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6A93" w:rsidRPr="00D920F8" w:rsidRDefault="000C6A93">
      <w:pPr>
        <w:pStyle w:val="Frslagsrubrik"/>
      </w:pPr>
      <w:r w:rsidRPr="00D920F8">
        <w:t>Förslag till riksdagsbeslut</w:t>
      </w:r>
    </w:p>
    <w:p w:rsidR="000C6A93" w:rsidRPr="00D920F8" w:rsidRDefault="000C6A93">
      <w:pPr>
        <w:pStyle w:val="Hemstlatt"/>
      </w:pPr>
      <w:r w:rsidRPr="00D920F8">
        <w:t>Riksdagen tillkännager för regeringen som sin mening vad som anförs i motionen om skolans ansvar för att förmedla kunskaper till eleverna om demokratiska värden.</w:t>
      </w:r>
    </w:p>
    <w:p w:rsidR="000C6A93" w:rsidRPr="00D920F8" w:rsidRDefault="000C6A93">
      <w:pPr>
        <w:pStyle w:val="Rubrik1"/>
      </w:pPr>
      <w:r w:rsidRPr="00D920F8">
        <w:t>Motivering</w:t>
      </w:r>
    </w:p>
    <w:p w:rsidR="000C6A93" w:rsidRPr="00D920F8" w:rsidRDefault="000C6A93">
      <w:r w:rsidRPr="00D920F8">
        <w:t>För att grundläggande demokratiska värden och respekten för mänskliga rättigheter som vårt samhälle vilar på ska föras vidare och upprätthållas är det viktigt att skolan förmedlar vad demokratin går ut på till alla barn och un</w:t>
      </w:r>
      <w:r w:rsidRPr="00D920F8">
        <w:t>g</w:t>
      </w:r>
      <w:r w:rsidRPr="00D920F8">
        <w:t>domar.</w:t>
      </w:r>
    </w:p>
    <w:p w:rsidR="000C6A93" w:rsidRPr="00D920F8" w:rsidRDefault="000C6A93">
      <w:pPr>
        <w:pStyle w:val="Normaltindrag"/>
      </w:pPr>
      <w:r w:rsidRPr="00D920F8">
        <w:t>Studier visar tydligt att de som inte avser att rösta i allmänna val är de som inte heller anser sig ha fått kunskap genom skolan om demokratins värde och vikten av att använda sina demokratiska rättigheter.</w:t>
      </w:r>
    </w:p>
    <w:p w:rsidR="000C6A93" w:rsidRPr="00D920F8" w:rsidRDefault="000C6A93">
      <w:pPr>
        <w:pStyle w:val="Normaltindrag"/>
      </w:pPr>
      <w:r w:rsidRPr="00D920F8">
        <w:t>Det räcker dock inte med teoretisk undervisning i samhällskunskapen om vad demokrati betyder. I skolan behöver barn och ungdomar också få möjli</w:t>
      </w:r>
      <w:r w:rsidRPr="00D920F8">
        <w:t>g</w:t>
      </w:r>
      <w:r w:rsidRPr="00D920F8">
        <w:t>het att diskutera och praktisera demokrati i olika former. Demokrati kan pra</w:t>
      </w:r>
      <w:r w:rsidRPr="00D920F8">
        <w:t>k</w:t>
      </w:r>
      <w:r w:rsidRPr="00D920F8">
        <w:t>tiseras genom att skolan har ett aktivt elevråd, där elever kan delta i disku</w:t>
      </w:r>
      <w:r w:rsidRPr="00D920F8">
        <w:t>s</w:t>
      </w:r>
      <w:r w:rsidRPr="00D920F8">
        <w:t>sioner och beslut. Elever som är delaktiga och får ta ansvar skapar också en positiv, tryggare skola och en bra studiemiljö.</w:t>
      </w:r>
    </w:p>
    <w:p w:rsidR="000C6A93" w:rsidRPr="00D920F8" w:rsidRDefault="000C6A93">
      <w:pPr>
        <w:pStyle w:val="Normaltindrag"/>
      </w:pPr>
      <w:r w:rsidRPr="00D920F8">
        <w:t>Formerna och upplägget för undervisningen är i första hand en angeläge</w:t>
      </w:r>
      <w:r w:rsidRPr="00D920F8">
        <w:t>n</w:t>
      </w:r>
      <w:r w:rsidRPr="00D920F8">
        <w:t>het för lärare och skolledning, helst i samråd med eleverna. Att ungdomar inser värdet av demokrati och upplever att de kan påverka samhället genom sitt valdeltagande är dock en angelägenhet för hela vårt demokratiska samhä</w:t>
      </w:r>
      <w:r w:rsidRPr="00D920F8">
        <w:t>l</w:t>
      </w:r>
      <w:r w:rsidRPr="00D920F8">
        <w:t>le, och här har skolan ett stort ansvar.</w:t>
      </w:r>
    </w:p>
    <w:p w:rsidR="000C6A93" w:rsidRPr="00D920F8" w:rsidRDefault="000C6A93">
      <w:pPr>
        <w:pStyle w:val="Normaltindrag"/>
      </w:pPr>
      <w:r w:rsidRPr="00D920F8">
        <w:t>Medvetna medborgare är en av demokratins grundförutsättningar. Detta är en av framtidens största utmaningar. Lyckas vi inte riskerar vi att få ett dem</w:t>
      </w:r>
      <w:r w:rsidRPr="00D920F8">
        <w:t>o</w:t>
      </w:r>
      <w:r w:rsidRPr="00D920F8">
        <w:t>kr</w:t>
      </w:r>
      <w:r w:rsidRPr="00D920F8">
        <w:t>a</w:t>
      </w:r>
      <w:r w:rsidRPr="00D920F8">
        <w:t>tiskt underskott i samhället.</w:t>
      </w:r>
    </w:p>
    <w:p w:rsidR="000C6A93" w:rsidRPr="00D920F8" w:rsidRDefault="000C6A93">
      <w:pPr>
        <w:pStyle w:val="Normaltindrag"/>
      </w:pPr>
      <w:r w:rsidRPr="00D920F8">
        <w:lastRenderedPageBreak/>
        <w:t>Inflytande, delaktighet och demokrati måste därför vara en naturlig del i skolans arbete redan från första skolåret och intensifieras under gymnasi</w:t>
      </w:r>
      <w:r w:rsidRPr="00D920F8">
        <w:t>e</w:t>
      </w:r>
      <w:r w:rsidRPr="00D920F8">
        <w:t>åren.</w:t>
      </w:r>
    </w:p>
    <w:p w:rsidR="000C6A93" w:rsidRPr="00D920F8" w:rsidRDefault="000C6A93">
      <w:pPr>
        <w:pStyle w:val="Normaltindrag"/>
      </w:pPr>
      <w:r w:rsidRPr="00D920F8">
        <w:t>På gymnasienivå är det viktigt att öppna för lokala styrelse med elevmaj</w:t>
      </w:r>
      <w:r w:rsidRPr="00D920F8">
        <w:t>o</w:t>
      </w:r>
      <w:r w:rsidRPr="00D920F8">
        <w:t>ritet. Skolan måste också öppna sig mer mot det omkringliggande samhället, inte minst mot föreningar, politiska partier och deras ungdomsorganisationer.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20F8">
        <w:trPr>
          <w:cantSplit/>
        </w:trPr>
        <w:tc>
          <w:tcPr>
            <w:tcW w:w="3046" w:type="dxa"/>
          </w:tcPr>
          <w:p w:rsidR="000C6A93" w:rsidRPr="00D920F8" w:rsidRDefault="000C6A93">
            <w:pPr>
              <w:pStyle w:val="UnderskriftDatum"/>
              <w:spacing w:before="240"/>
            </w:pPr>
            <w:r w:rsidRPr="00D920F8">
              <w:t>Stockholm den 3 oktober 2011</w:t>
            </w:r>
          </w:p>
        </w:tc>
        <w:tc>
          <w:tcPr>
            <w:tcW w:w="3047" w:type="dxa"/>
          </w:tcPr>
          <w:p w:rsidR="000C6A93" w:rsidRPr="00D920F8" w:rsidRDefault="000C6A93">
            <w:pPr>
              <w:pStyle w:val="Underskrifter"/>
              <w:spacing w:before="240"/>
            </w:pPr>
          </w:p>
        </w:tc>
      </w:tr>
      <w:tr w:rsidR="00000000" w:rsidRPr="00D920F8">
        <w:trPr>
          <w:cantSplit/>
        </w:trPr>
        <w:tc>
          <w:tcPr>
            <w:tcW w:w="3046" w:type="dxa"/>
          </w:tcPr>
          <w:p w:rsidR="000C6A93" w:rsidRPr="00D920F8" w:rsidRDefault="000C6A93">
            <w:pPr>
              <w:pStyle w:val="Underskrifter"/>
            </w:pPr>
            <w:r w:rsidRPr="00D920F8">
              <w:t>Kerstin Haglö (S)</w:t>
            </w:r>
          </w:p>
        </w:tc>
        <w:tc>
          <w:tcPr>
            <w:tcW w:w="3046" w:type="dxa"/>
          </w:tcPr>
          <w:p w:rsidR="000C6A93" w:rsidRPr="00D920F8" w:rsidRDefault="000C6A93">
            <w:pPr>
              <w:pStyle w:val="Underskrifter"/>
            </w:pPr>
          </w:p>
        </w:tc>
      </w:tr>
      <w:tr w:rsidR="00000000" w:rsidRPr="00D920F8">
        <w:trPr>
          <w:cantSplit/>
        </w:trPr>
        <w:tc>
          <w:tcPr>
            <w:tcW w:w="3046" w:type="dxa"/>
          </w:tcPr>
          <w:p w:rsidR="000C6A93" w:rsidRPr="00D920F8" w:rsidRDefault="000C6A93">
            <w:pPr>
              <w:pStyle w:val="Underskrifter"/>
            </w:pPr>
            <w:r w:rsidRPr="00D920F8">
              <w:t>Carina Adolfsson Elgestam (S)</w:t>
            </w:r>
          </w:p>
        </w:tc>
        <w:tc>
          <w:tcPr>
            <w:tcW w:w="3046" w:type="dxa"/>
          </w:tcPr>
          <w:p w:rsidR="000C6A93" w:rsidRPr="00D920F8" w:rsidRDefault="000C6A93">
            <w:pPr>
              <w:pStyle w:val="Underskrifter"/>
            </w:pPr>
            <w:r w:rsidRPr="00D920F8">
              <w:t>Désirée Liljevall (S)</w:t>
            </w:r>
          </w:p>
        </w:tc>
      </w:tr>
      <w:tr w:rsidR="00000000" w:rsidRPr="00D920F8">
        <w:trPr>
          <w:cantSplit/>
        </w:trPr>
        <w:tc>
          <w:tcPr>
            <w:tcW w:w="3046" w:type="dxa"/>
          </w:tcPr>
          <w:p w:rsidR="000C6A93" w:rsidRPr="00D920F8" w:rsidRDefault="000C6A93">
            <w:pPr>
              <w:pStyle w:val="Underskrifter"/>
            </w:pPr>
            <w:r w:rsidRPr="00D920F8">
              <w:t>Peter Persson (S)</w:t>
            </w:r>
          </w:p>
        </w:tc>
        <w:tc>
          <w:tcPr>
            <w:tcW w:w="3046" w:type="dxa"/>
          </w:tcPr>
          <w:p w:rsidR="000C6A93" w:rsidRPr="00D920F8" w:rsidRDefault="000C6A93">
            <w:pPr>
              <w:pStyle w:val="Underskrifter"/>
            </w:pPr>
            <w:r w:rsidRPr="00D920F8">
              <w:t>Agneta Gille (S)</w:t>
            </w:r>
          </w:p>
        </w:tc>
      </w:tr>
      <w:tr w:rsidR="00000000" w:rsidRPr="00D920F8">
        <w:trPr>
          <w:cantSplit/>
        </w:trPr>
        <w:tc>
          <w:tcPr>
            <w:tcW w:w="3046" w:type="dxa"/>
          </w:tcPr>
          <w:p w:rsidR="000C6A93" w:rsidRPr="00D920F8" w:rsidRDefault="000C6A93">
            <w:pPr>
              <w:pStyle w:val="Underskrifter"/>
            </w:pPr>
            <w:r w:rsidRPr="00D920F8">
              <w:t>Jennie Nilsson (S)</w:t>
            </w:r>
          </w:p>
        </w:tc>
        <w:tc>
          <w:tcPr>
            <w:tcW w:w="3046" w:type="dxa"/>
          </w:tcPr>
          <w:p w:rsidR="000C6A93" w:rsidRPr="00D920F8" w:rsidRDefault="000C6A93">
            <w:pPr>
              <w:pStyle w:val="Underskrifter"/>
            </w:pPr>
            <w:r w:rsidRPr="00D920F8">
              <w:t>Hannah Bergstedt (S)</w:t>
            </w:r>
          </w:p>
        </w:tc>
      </w:tr>
      <w:tr w:rsidR="00000000" w:rsidRPr="00D920F8">
        <w:trPr>
          <w:cantSplit/>
        </w:trPr>
        <w:tc>
          <w:tcPr>
            <w:tcW w:w="3046" w:type="dxa"/>
          </w:tcPr>
          <w:p w:rsidR="000C6A93" w:rsidRPr="00D920F8" w:rsidRDefault="000C6A93">
            <w:pPr>
              <w:pStyle w:val="Underskrifter"/>
            </w:pPr>
            <w:r w:rsidRPr="00D920F8">
              <w:t>Isak From (S)</w:t>
            </w:r>
          </w:p>
        </w:tc>
        <w:tc>
          <w:tcPr>
            <w:tcW w:w="3046" w:type="dxa"/>
          </w:tcPr>
          <w:p w:rsidR="000C6A93" w:rsidRPr="00D920F8" w:rsidRDefault="000C6A93">
            <w:pPr>
              <w:pStyle w:val="Underskrifter"/>
            </w:pPr>
            <w:r w:rsidRPr="00D920F8">
              <w:t>Carina Ohlsson (S)</w:t>
            </w:r>
          </w:p>
        </w:tc>
      </w:tr>
      <w:tr w:rsidR="00000000" w:rsidRPr="00D920F8">
        <w:trPr>
          <w:cantSplit/>
        </w:trPr>
        <w:tc>
          <w:tcPr>
            <w:tcW w:w="3046" w:type="dxa"/>
          </w:tcPr>
          <w:p w:rsidR="000C6A93" w:rsidRPr="00D920F8" w:rsidRDefault="000C6A93">
            <w:pPr>
              <w:pStyle w:val="Underskrifter"/>
            </w:pPr>
            <w:r w:rsidRPr="00D920F8">
              <w:t>Fredrik Lundh Sammeli (S)</w:t>
            </w:r>
          </w:p>
        </w:tc>
        <w:tc>
          <w:tcPr>
            <w:tcW w:w="3046" w:type="dxa"/>
          </w:tcPr>
          <w:p w:rsidR="000C6A93" w:rsidRPr="00D920F8" w:rsidRDefault="000C6A93">
            <w:pPr>
              <w:pStyle w:val="Underskrifter"/>
            </w:pPr>
            <w:r w:rsidRPr="00D920F8">
              <w:t>Ann-Christin Ahlberg (S)</w:t>
            </w:r>
          </w:p>
        </w:tc>
      </w:tr>
    </w:tbl>
    <w:p w:rsidR="000C6A93" w:rsidRPr="00D920F8" w:rsidRDefault="000C6A93">
      <w:pPr>
        <w:pStyle w:val="Normaltindrag"/>
      </w:pPr>
    </w:p>
    <w:sectPr w:rsidR="000C6A93" w:rsidRPr="00D920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6A93" w:rsidRPr="00D920F8" w:rsidRDefault="000C6A93">
      <w:r w:rsidRPr="00D920F8">
        <w:separator/>
      </w:r>
    </w:p>
  </w:endnote>
  <w:endnote w:type="continuationSeparator" w:id="0">
    <w:p w:rsidR="000C6A93" w:rsidRPr="00D920F8" w:rsidRDefault="000C6A93">
      <w:r w:rsidRPr="00D920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6A93" w:rsidRPr="00D920F8" w:rsidRDefault="00D920F8">
    <w:pPr>
      <w:pStyle w:val="Sidfot"/>
    </w:pPr>
    <w:r w:rsidRPr="00D920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56199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6A93" w:rsidRDefault="000C6A9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6A93" w:rsidRDefault="000C6A9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6A93" w:rsidRPr="00D920F8" w:rsidRDefault="00D920F8">
    <w:pPr>
      <w:pStyle w:val="Sidfot"/>
    </w:pPr>
    <w:r w:rsidRPr="00D920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02514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6A93" w:rsidRDefault="000C6A9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6A93" w:rsidRDefault="000C6A9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6A93" w:rsidRPr="00D920F8" w:rsidRDefault="00D920F8">
    <w:pPr>
      <w:pStyle w:val="Sidfot"/>
    </w:pPr>
    <w:r w:rsidRPr="00D920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87920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6A93" w:rsidRDefault="000C6A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6A93" w:rsidRDefault="000C6A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6A93" w:rsidRPr="00D920F8" w:rsidRDefault="000C6A93">
      <w:r w:rsidRPr="00D920F8">
        <w:separator/>
      </w:r>
    </w:p>
  </w:footnote>
  <w:footnote w:type="continuationSeparator" w:id="0">
    <w:p w:rsidR="000C6A93" w:rsidRPr="00D920F8" w:rsidRDefault="000C6A93">
      <w:r w:rsidRPr="00D920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6A93" w:rsidRPr="00D920F8" w:rsidRDefault="00D920F8">
    <w:pPr>
      <w:pStyle w:val="Sidhuvud"/>
    </w:pPr>
    <w:r w:rsidRPr="00D920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89417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6A93" w:rsidRDefault="000C6A9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6A93" w:rsidRDefault="000C6A9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6A93" w:rsidRPr="00D920F8" w:rsidRDefault="00D920F8">
    <w:pPr>
      <w:pStyle w:val="Sidhuvud"/>
    </w:pPr>
    <w:r w:rsidRPr="00D920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41283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6A93" w:rsidRDefault="000C6A9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6A93" w:rsidRDefault="000C6A9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6A93" w:rsidRPr="00D920F8" w:rsidRDefault="000C6A93">
    <w:pPr>
      <w:pStyle w:val="FSHNormal"/>
      <w:tabs>
        <w:tab w:val="right" w:pos="5840"/>
      </w:tabs>
    </w:pPr>
    <w:r w:rsidRPr="00D920F8">
      <w:br/>
    </w:r>
    <w:r w:rsidRPr="00D920F8">
      <w:fldChar w:fldCharType="begin" w:fldLock="1"/>
    </w:r>
    <w:r w:rsidRPr="00D920F8">
      <w:instrText xml:space="preserve"> DOCPROPERTY</w:instrText>
    </w:r>
    <w:r w:rsidRPr="00D920F8">
      <w:rPr>
        <w:sz w:val="18"/>
      </w:rPr>
      <w:instrText xml:space="preserve"> "YearUser" *\charformat </w:instrText>
    </w:r>
    <w:r w:rsidRPr="00D920F8">
      <w:fldChar w:fldCharType="separate"/>
    </w:r>
    <w:r w:rsidRPr="00D920F8">
      <w:t>2011/12</w:t>
    </w:r>
    <w:r w:rsidRPr="00D920F8">
      <w:fldChar w:fldCharType="end"/>
    </w:r>
    <w:r w:rsidRPr="00D920F8">
      <w:t xml:space="preserve"> </w:t>
    </w:r>
    <w:r w:rsidRPr="00D920F8">
      <w:tab/>
      <w:t xml:space="preserve">mnr: </w:t>
    </w:r>
    <w:r w:rsidRPr="00D920F8">
      <w:fldChar w:fldCharType="begin" w:fldLock="1"/>
    </w:r>
    <w:r w:rsidRPr="00D920F8">
      <w:instrText xml:space="preserve"> DOCPROPERTY</w:instrText>
    </w:r>
    <w:r w:rsidRPr="00D920F8">
      <w:rPr>
        <w:sz w:val="18"/>
      </w:rPr>
      <w:instrText xml:space="preserve"> "Motionsnummer" *\charformat </w:instrText>
    </w:r>
    <w:r w:rsidRPr="00D920F8">
      <w:fldChar w:fldCharType="separate"/>
    </w:r>
    <w:r w:rsidRPr="00D920F8">
      <w:t>Ub435</w:t>
    </w:r>
    <w:r w:rsidRPr="00D920F8">
      <w:fldChar w:fldCharType="end"/>
    </w:r>
    <w:r w:rsidRPr="00D920F8">
      <w:br/>
    </w:r>
    <w:r w:rsidRPr="00D920F8">
      <w:fldChar w:fldCharType="begin" w:fldLock="1"/>
    </w:r>
    <w:r w:rsidRPr="00D920F8">
      <w:instrText xml:space="preserve"> DOCPROPERTY</w:instrText>
    </w:r>
    <w:r w:rsidRPr="00D920F8">
      <w:rPr>
        <w:sz w:val="18"/>
      </w:rPr>
      <w:instrText xml:space="preserve"> "Samling" *\charformat </w:instrText>
    </w:r>
    <w:r w:rsidRPr="00D920F8">
      <w:fldChar w:fldCharType="end"/>
    </w:r>
    <w:r w:rsidRPr="00D920F8">
      <w:tab/>
      <w:t xml:space="preserve">pnr: </w:t>
    </w:r>
    <w:r w:rsidRPr="00D920F8">
      <w:fldChar w:fldCharType="begin" w:fldLock="1"/>
    </w:r>
    <w:r w:rsidRPr="00D920F8">
      <w:instrText xml:space="preserve"> DOCPROPERTY</w:instrText>
    </w:r>
    <w:r w:rsidRPr="00D920F8">
      <w:rPr>
        <w:sz w:val="18"/>
      </w:rPr>
      <w:instrText xml:space="preserve"> "Partinummer" *\charformat </w:instrText>
    </w:r>
    <w:r w:rsidRPr="00D920F8">
      <w:fldChar w:fldCharType="separate"/>
    </w:r>
    <w:r w:rsidRPr="00D920F8">
      <w:t>S19176</w:t>
    </w:r>
    <w:r w:rsidRPr="00D920F8">
      <w:fldChar w:fldCharType="end"/>
    </w:r>
  </w:p>
  <w:p w:rsidR="000C6A93" w:rsidRPr="00D920F8" w:rsidRDefault="000C6A93">
    <w:pPr>
      <w:pStyle w:val="FSHRub1"/>
    </w:pPr>
    <w:r w:rsidRPr="00D920F8">
      <w:t>Motion till riksdagen</w:t>
    </w:r>
    <w:r w:rsidRPr="00D920F8">
      <w:br/>
    </w:r>
    <w:r w:rsidRPr="00D920F8">
      <w:fldChar w:fldCharType="begin" w:fldLock="1"/>
    </w:r>
    <w:r w:rsidRPr="00D920F8">
      <w:instrText xml:space="preserve"> DOCPROPERTY "YearUser" *\charformat </w:instrText>
    </w:r>
    <w:r w:rsidRPr="00D920F8">
      <w:fldChar w:fldCharType="separate"/>
    </w:r>
    <w:r w:rsidRPr="00D920F8">
      <w:t>2011/12</w:t>
    </w:r>
    <w:r w:rsidRPr="00D920F8">
      <w:fldChar w:fldCharType="end"/>
    </w:r>
    <w:r w:rsidRPr="00D920F8">
      <w:t>:</w:t>
    </w:r>
    <w:r w:rsidRPr="00D920F8">
      <w:fldChar w:fldCharType="begin" w:fldLock="1"/>
    </w:r>
    <w:r w:rsidRPr="00D920F8">
      <w:instrText xml:space="preserve"> DOCPROPERTY "Motionsnummer" *\charformat </w:instrText>
    </w:r>
    <w:r w:rsidRPr="00D920F8">
      <w:fldChar w:fldCharType="separate"/>
    </w:r>
    <w:r w:rsidRPr="00D920F8">
      <w:t>Ub435</w:t>
    </w:r>
    <w:r w:rsidRPr="00D920F8">
      <w:fldChar w:fldCharType="end"/>
    </w:r>
  </w:p>
  <w:p w:rsidR="000C6A93" w:rsidRPr="00D920F8" w:rsidRDefault="000C6A93">
    <w:pPr>
      <w:pStyle w:val="FSHNormalS5"/>
    </w:pPr>
    <w:r w:rsidRPr="00D920F8">
      <w:fldChar w:fldCharType="begin" w:fldLock="1"/>
    </w:r>
    <w:r w:rsidRPr="00D920F8">
      <w:instrText xml:space="preserve"> DOCPROPERTY "MotionarText" *\charformat </w:instrText>
    </w:r>
    <w:r w:rsidRPr="00D920F8">
      <w:fldChar w:fldCharType="separate"/>
    </w:r>
    <w:r w:rsidRPr="00D920F8">
      <w:t>av Kerstin Haglö m.fl. (S)</w:t>
    </w:r>
    <w:r w:rsidRPr="00D920F8">
      <w:fldChar w:fldCharType="end"/>
    </w:r>
    <w:r w:rsidRPr="00D920F8">
      <w:br/>
    </w:r>
    <w:r w:rsidRPr="00D920F8">
      <w:fldChar w:fldCharType="begin" w:fldLock="1"/>
    </w:r>
    <w:r w:rsidRPr="00D920F8">
      <w:instrText xml:space="preserve"> DOCPROPERTY "SvarFrasKort" *\charformat </w:instrText>
    </w:r>
    <w:r w:rsidRPr="00D920F8">
      <w:fldChar w:fldCharType="end"/>
    </w:r>
  </w:p>
  <w:p w:rsidR="000C6A93" w:rsidRPr="00D920F8" w:rsidRDefault="000C6A93">
    <w:pPr>
      <w:pStyle w:val="FSHTitel"/>
    </w:pPr>
    <w:r w:rsidRPr="00D920F8">
      <w:fldChar w:fldCharType="begin" w:fldLock="1"/>
    </w:r>
    <w:r w:rsidRPr="00D920F8">
      <w:instrText xml:space="preserve"> DOCPROPERTY</w:instrText>
    </w:r>
    <w:r w:rsidRPr="00D920F8">
      <w:rPr>
        <w:sz w:val="18"/>
      </w:rPr>
      <w:instrText xml:space="preserve"> "RubrikSvar" *\charformat </w:instrText>
    </w:r>
    <w:r w:rsidRPr="00D920F8">
      <w:fldChar w:fldCharType="separate"/>
    </w:r>
    <w:r w:rsidRPr="00D920F8">
      <w:t>Skolans ansvar för demokratin</w:t>
    </w:r>
    <w:r w:rsidRPr="00D920F8">
      <w:fldChar w:fldCharType="end"/>
    </w:r>
  </w:p>
  <w:p w:rsidR="000C6A93" w:rsidRPr="00D920F8" w:rsidRDefault="000C6A93">
    <w:pPr>
      <w:pStyle w:val="Normal00"/>
    </w:pPr>
  </w:p>
  <w:p w:rsidR="000C6A93" w:rsidRPr="00D920F8" w:rsidRDefault="000C6A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04806266">
    <w:abstractNumId w:val="3"/>
  </w:num>
  <w:num w:numId="2" w16cid:durableId="1550990825">
    <w:abstractNumId w:val="2"/>
  </w:num>
  <w:num w:numId="3" w16cid:durableId="1430000836">
    <w:abstractNumId w:val="1"/>
  </w:num>
  <w:num w:numId="4" w16cid:durableId="1676373562">
    <w:abstractNumId w:val="0"/>
  </w:num>
  <w:num w:numId="5" w16cid:durableId="1694960633">
    <w:abstractNumId w:val="7"/>
  </w:num>
  <w:num w:numId="6" w16cid:durableId="2145543281">
    <w:abstractNumId w:val="6"/>
  </w:num>
  <w:num w:numId="7" w16cid:durableId="453909045">
    <w:abstractNumId w:val="5"/>
  </w:num>
  <w:num w:numId="8" w16cid:durableId="385957598">
    <w:abstractNumId w:val="4"/>
  </w:num>
  <w:num w:numId="9" w16cid:durableId="102117859">
    <w:abstractNumId w:val="8"/>
  </w:num>
  <w:num w:numId="10" w16cid:durableId="373236063">
    <w:abstractNumId w:val="9"/>
  </w:num>
  <w:num w:numId="11" w16cid:durableId="1740857490">
    <w:abstractNumId w:val="10"/>
  </w:num>
  <w:num w:numId="12" w16cid:durableId="253787285">
    <w:abstractNumId w:val="13"/>
  </w:num>
  <w:num w:numId="13" w16cid:durableId="667906319">
    <w:abstractNumId w:val="15"/>
  </w:num>
  <w:num w:numId="14" w16cid:durableId="499929948">
    <w:abstractNumId w:val="16"/>
  </w:num>
  <w:num w:numId="15" w16cid:durableId="893811880">
    <w:abstractNumId w:val="11"/>
  </w:num>
  <w:num w:numId="16" w16cid:durableId="408234738">
    <w:abstractNumId w:val="18"/>
  </w:num>
  <w:num w:numId="17" w16cid:durableId="1313829254">
    <w:abstractNumId w:val="17"/>
  </w:num>
  <w:num w:numId="18" w16cid:durableId="1987200751">
    <w:abstractNumId w:val="14"/>
  </w:num>
  <w:num w:numId="19" w16cid:durableId="2397517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5E56340E-4E39-4478-9659-576FED770144},{D5C07C81-85A2-4A77-9EA7-95BF2E6091CD},{5043202F-7562-4201-AABB-28310600C512},{12B68AB1-7D66-4434-8C42-A97EED536B7A},{9A5F98B8-5D82-4A37-A12A-4600630C44F0},{21FF6B0B-AD21-4CAB-A2C8-4585D0AACA1E},{34DF6F22-5C05-437B-9A65-B08FBCB7FE7A},{2CF5D5F7-6B57-4062-8484-52B3CFF28847},{0B4B3970-BBD9-4A71-B6C2-8655225545FF},{C824F418-ED83-4AB6-ACA0-13223F9A9CAC},{893BDAE9-8E13-47A9-873E-FF2F82AEE79A}"/>
  </w:docVars>
  <w:rsids>
    <w:rsidRoot w:val="00CC05CD"/>
    <w:rsid w:val="000C6A93"/>
    <w:rsid w:val="00CC05CD"/>
    <w:rsid w:val="00D920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800B26F-BF0F-4A8A-9F68-0CC0A0E3B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1898</Characters>
  <Application>Microsoft Office Word</Application>
  <DocSecurity>4</DocSecurity>
  <Lines>46</Lines>
  <Paragraphs>25</Paragraphs>
  <ScaleCrop>false</ScaleCrop>
  <HeadingPairs>
    <vt:vector size="2" baseType="variant">
      <vt:variant>
        <vt:lpstr>Rubrik</vt:lpstr>
      </vt:variant>
      <vt:variant>
        <vt:i4>1</vt:i4>
      </vt:variant>
    </vt:vector>
  </HeadingPairs>
  <TitlesOfParts>
    <vt:vector size="1" baseType="lpstr">
      <vt:lpstr>S19176</vt:lpstr>
    </vt:vector>
  </TitlesOfParts>
  <Company>Riksdagen</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S19176</dc:title>
  <dc:subject>S19176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2011-12-01T10:02:00Z</cp:lastPrinted>
  <dcterms:created xsi:type="dcterms:W3CDTF">2025-12-17T20:48:00Z</dcterms:created>
  <dcterms:modified xsi:type="dcterms:W3CDTF">2025-12-17T20:48:00Z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Skolans ansvar för demokratin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Skolans ansvar för demokratin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S19176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11</vt:lpwstr>
  </property>
  <property fmtid="{D5CDD505-2E9C-101B-9397-08002B2CF9AE}" pid="25" name="MotionarText">
    <vt:lpwstr>av Kerstin Haglö m.fl. (S)</vt:lpwstr>
  </property>
  <property fmtid="{D5CDD505-2E9C-101B-9397-08002B2CF9AE}" pid="26" name="MotionarLista">
    <vt:lpwstr>Haglö, Kerstin (S)\Adolfsson Elgestam, Carina (S)\Liljevall, Désirée (S)\Persson, Peter (S)\Gille, Agneta (S)\Nilsson, Jennie (S)\Bergstedt, Hannah (S)\From, Isak (S)\Ohlsson, Carina (S)\Lundh Sammeli, Fredrik (S)\Ahlberg,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Haglö (S), Carina Adolfsson Elgestam (S), Désirée Liljevall (S), Peter Persson (S), Agneta Gille (S), Jennie Nilsson (S), Hannah Bergstedt (S), Isak From (S), Carina Ohlsson (S), Fredrik Lundh Sammeli (S), 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103</vt:lpwstr>
  </property>
  <property fmtid="{D5CDD505-2E9C-101B-9397-08002B2CF9AE}" pid="35" name="Samling">
    <vt:lpwstr/>
  </property>
  <property fmtid="{D5CDD505-2E9C-101B-9397-08002B2CF9AE}" pid="36" name="SamlingPrint">
    <vt:lpwstr/>
  </property>
  <property fmtid="{D5CDD505-2E9C-101B-9397-08002B2CF9AE}" pid="37" name="Motionsnummer">
    <vt:lpwstr>Ub435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20112012000000000083000191760069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20112012000000000083000191760069</vt:lpwstr>
  </property>
  <property fmtid="{D5CDD505-2E9C-101B-9397-08002B2CF9AE}" pid="50" name="nummer">
    <vt:lpwstr>435</vt:lpwstr>
  </property>
  <property fmtid="{D5CDD505-2E9C-101B-9397-08002B2CF9AE}" pid="51" name="utskottsbeteckning">
    <vt:lpwstr>Ub</vt:lpwstr>
  </property>
  <property fmtid="{D5CDD505-2E9C-101B-9397-08002B2CF9AE}" pid="52" name="GlobalUID">
    <vt:lpwstr>{6CEF93CE-00BE-47F4-B3A8-F5EDD4BDD3FD}</vt:lpwstr>
  </property>
  <property fmtid="{D5CDD505-2E9C-101B-9397-08002B2CF9AE}" pid="53" name="Överföringar">
    <vt:i4>0</vt:i4>
  </property>
  <property fmtid="{D5CDD505-2E9C-101B-9397-08002B2CF9AE}" pid="54" name="Checksum">
    <vt:lpwstr>*0019967282954*</vt:lpwstr>
  </property>
  <property fmtid="{D5CDD505-2E9C-101B-9397-08002B2CF9AE}" pid="55" name="skuggnummer">
    <vt:lpwstr>2304</vt:lpwstr>
  </property>
  <property fmtid="{D5CDD505-2E9C-101B-9397-08002B2CF9AE}" pid="56" name="urixVersion">
    <vt:lpwstr>4.5.0.25</vt:lpwstr>
  </property>
  <property fmtid="{D5CDD505-2E9C-101B-9397-08002B2CF9AE}" pid="57" name="urixOrigin">
    <vt:lpwstr>111201 11:02:58.879</vt:lpwstr>
  </property>
  <property fmtid="{D5CDD505-2E9C-101B-9397-08002B2CF9AE}" pid="58" name="urixGuid">
    <vt:lpwstr>{B68737B4-6940-47A5-9A6C-4EA4D1BB70F6}</vt:lpwstr>
  </property>
</Properties>
</file>