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33B" w:rsidRPr="00AD47B3" w:rsidRDefault="0044333B">
      <w:pPr>
        <w:pStyle w:val="Hemstlrubrik"/>
      </w:pPr>
      <w:r w:rsidRPr="00AD47B3">
        <w:t>Förslag till riksdagsbeslut</w:t>
      </w:r>
    </w:p>
    <w:p w:rsidR="0044333B" w:rsidRPr="00AD47B3" w:rsidRDefault="0044333B">
      <w:pPr>
        <w:pStyle w:val="Hemstlatt"/>
        <w:ind w:left="0"/>
      </w:pPr>
      <w:r w:rsidRPr="00AD47B3">
        <w:t>Riksdagen tillkännager för regeringen som sin mening vad som anförs i motionen om att arbeta för att hitta former för en permanent nationell eller EU-finansierad strandstädning.</w:t>
      </w:r>
    </w:p>
    <w:p w:rsidR="0044333B" w:rsidRPr="00AD47B3" w:rsidRDefault="0044333B">
      <w:pPr>
        <w:pStyle w:val="Rubrik1"/>
      </w:pPr>
      <w:r w:rsidRPr="00AD47B3">
        <w:t>Motivering</w:t>
      </w:r>
    </w:p>
    <w:p w:rsidR="0044333B" w:rsidRPr="00AD47B3" w:rsidRDefault="0044333B">
      <w:r w:rsidRPr="00AD47B3">
        <w:t>Från Nordsjön, Skagerrack och Kattegatt flyter stora mängder skräp iland på de västsvenska stränderna. Skräpet ställer till problem för djurliv, skärgård</w:t>
      </w:r>
      <w:r w:rsidRPr="00AD47B3">
        <w:t>s</w:t>
      </w:r>
      <w:r w:rsidRPr="00AD47B3">
        <w:t>jordbruk och turism. I Sverige är Bohusläns kust särskilt drabbad av den m</w:t>
      </w:r>
      <w:r w:rsidRPr="00AD47B3">
        <w:t>a</w:t>
      </w:r>
      <w:r w:rsidRPr="00AD47B3">
        <w:t>rina nedskräpningen.</w:t>
      </w:r>
    </w:p>
    <w:p w:rsidR="0044333B" w:rsidRPr="00AD47B3" w:rsidRDefault="0044333B">
      <w:pPr>
        <w:pStyle w:val="Normaltindrag"/>
      </w:pPr>
      <w:r w:rsidRPr="00AD47B3">
        <w:t>Fram till idag städas stränderna, i de fall det görs, av ideella krafter, ko</w:t>
      </w:r>
      <w:r w:rsidRPr="00AD47B3">
        <w:t>m</w:t>
      </w:r>
      <w:r w:rsidRPr="00AD47B3">
        <w:t>munala projekt samt Västkuststiftelsen, som har skötselansvar för stränder till naturreservaten på västkusten. Strandstädningen har i huvudsak finansierats genom arbetsmarknadspolitiska åtgärder, det vill säga de som jobbar med strandstädningen har haft det som en tillfällig åtgärd för att inte halka ur a-kassan.</w:t>
      </w:r>
    </w:p>
    <w:p w:rsidR="0044333B" w:rsidRPr="00AD47B3" w:rsidRDefault="0044333B">
      <w:pPr>
        <w:pStyle w:val="Normaltindrag"/>
      </w:pPr>
      <w:r w:rsidRPr="00AD47B3">
        <w:t>Detta är ett förhållande som nu är förändrat och ingen annan aktör finns för närvarande som ersätter insatserna. Arbetet med strandstädning är ett uppdrag som faller utanför ordinarie uppgifter oc</w:t>
      </w:r>
      <w:r w:rsidRPr="00AD47B3">
        <w:t>h ansvar hos stat, region och ko</w:t>
      </w:r>
      <w:r w:rsidRPr="00AD47B3">
        <w:t>m</w:t>
      </w:r>
      <w:r w:rsidRPr="00AD47B3">
        <w:t>mun. Många k</w:t>
      </w:r>
      <w:r w:rsidRPr="00AD47B3">
        <w:rPr>
          <w:spacing w:val="-2"/>
        </w:rPr>
        <w:t>ommuner arbetar med strandstädning och tillhandahåller a</w:t>
      </w:r>
      <w:r w:rsidRPr="00AD47B3">
        <w:rPr>
          <w:spacing w:val="-2"/>
        </w:rPr>
        <w:t>r</w:t>
      </w:r>
      <w:r w:rsidRPr="00AD47B3">
        <w:t>bets</w:t>
      </w:r>
      <w:r w:rsidRPr="00AD47B3">
        <w:softHyphen/>
        <w:t>båtar, arbetsledande personal och transporterar skräpet till de kommunala sopstationerna för vidare destruktion.</w:t>
      </w:r>
    </w:p>
    <w:p w:rsidR="0044333B" w:rsidRPr="00AD47B3" w:rsidRDefault="0044333B">
      <w:pPr>
        <w:pStyle w:val="Normaltindrag"/>
      </w:pPr>
      <w:r w:rsidRPr="00AD47B3">
        <w:t>Det är emellertid osäkert om det i framtiden kommer att finnas ekonomi</w:t>
      </w:r>
      <w:r w:rsidRPr="00AD47B3">
        <w:t>s</w:t>
      </w:r>
      <w:r w:rsidRPr="00AD47B3">
        <w:t>ka resurser för denna verksamhet när kommunerna måste prioritera basver</w:t>
      </w:r>
      <w:r w:rsidRPr="00AD47B3">
        <w:t>k</w:t>
      </w:r>
      <w:r w:rsidRPr="00AD47B3">
        <w:t>samheter som skola, vård och omsorg. Men problemet med nedskräpningen av stränderna fortgår och en stor del av det skräpet som flyter iland har sitt ursprung från andra länder.</w:t>
      </w:r>
    </w:p>
    <w:p w:rsidR="0044333B" w:rsidRPr="00AD47B3" w:rsidRDefault="0044333B">
      <w:pPr>
        <w:pStyle w:val="Normaltindrag"/>
      </w:pPr>
      <w:r w:rsidRPr="00AD47B3">
        <w:lastRenderedPageBreak/>
        <w:t>Nedskräpningen till havs kommer inte att upphöra så länge som människan producerar plastpåsar, plastflaskor, mjölkkartonger, kanyler, handskar m.m. Strandstädningen borde därför skötas av en permanent arbetsstyrka med riktig lön. Arbetstagarna skulle därmed få f</w:t>
      </w:r>
      <w:r w:rsidRPr="00AD47B3">
        <w:t>asta anställningar med riktig lön och känna sig lika viktiga som en parkarbetare eller golfbaneskötare.</w:t>
      </w:r>
    </w:p>
    <w:p w:rsidR="0044333B" w:rsidRPr="00AD47B3" w:rsidRDefault="0044333B">
      <w:pPr>
        <w:pStyle w:val="Normaltindrag"/>
      </w:pPr>
      <w:r w:rsidRPr="00AD47B3">
        <w:t>Med anledning härav är det av stor vikt att hitta en permanent nationell f</w:t>
      </w:r>
      <w:r w:rsidRPr="00AD47B3">
        <w:t>i</w:t>
      </w:r>
      <w:r w:rsidRPr="00AD47B3">
        <w:t>nansiering eller EU-finansiering av strandstädningen.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47B3">
        <w:trPr>
          <w:cantSplit/>
        </w:trPr>
        <w:tc>
          <w:tcPr>
            <w:tcW w:w="3046" w:type="dxa"/>
          </w:tcPr>
          <w:p w:rsidR="0044333B" w:rsidRPr="00AD47B3" w:rsidRDefault="0044333B">
            <w:pPr>
              <w:pStyle w:val="UnderskriftDatum"/>
              <w:spacing w:before="240"/>
            </w:pPr>
            <w:r w:rsidRPr="00AD47B3">
              <w:t>Stockholm den 2 oktober 2007</w:t>
            </w:r>
          </w:p>
        </w:tc>
        <w:tc>
          <w:tcPr>
            <w:tcW w:w="3047" w:type="dxa"/>
          </w:tcPr>
          <w:p w:rsidR="0044333B" w:rsidRPr="00AD47B3" w:rsidRDefault="0044333B">
            <w:pPr>
              <w:pStyle w:val="Underskrifter"/>
              <w:spacing w:before="240"/>
            </w:pPr>
          </w:p>
        </w:tc>
      </w:tr>
      <w:tr w:rsidR="00000000" w:rsidRPr="00AD47B3">
        <w:trPr>
          <w:cantSplit/>
        </w:trPr>
        <w:tc>
          <w:tcPr>
            <w:tcW w:w="3046" w:type="dxa"/>
          </w:tcPr>
          <w:p w:rsidR="0044333B" w:rsidRPr="00AD47B3" w:rsidRDefault="0044333B">
            <w:pPr>
              <w:pStyle w:val="Underskrifter"/>
            </w:pPr>
            <w:r w:rsidRPr="00AD47B3">
              <w:t>Tina Ehn (mp)</w:t>
            </w:r>
          </w:p>
        </w:tc>
        <w:tc>
          <w:tcPr>
            <w:tcW w:w="3046" w:type="dxa"/>
          </w:tcPr>
          <w:p w:rsidR="0044333B" w:rsidRPr="00AD47B3" w:rsidRDefault="0044333B">
            <w:pPr>
              <w:pStyle w:val="Underskrifter"/>
            </w:pPr>
          </w:p>
        </w:tc>
      </w:tr>
      <w:tr w:rsidR="00000000" w:rsidRPr="00AD47B3">
        <w:trPr>
          <w:cantSplit/>
        </w:trPr>
        <w:tc>
          <w:tcPr>
            <w:tcW w:w="3046" w:type="dxa"/>
          </w:tcPr>
          <w:p w:rsidR="0044333B" w:rsidRPr="00AD47B3" w:rsidRDefault="0044333B">
            <w:pPr>
              <w:pStyle w:val="Underskrifter"/>
            </w:pPr>
            <w:r w:rsidRPr="00AD47B3">
              <w:t>Max  Andersson (mp)</w:t>
            </w:r>
          </w:p>
        </w:tc>
        <w:tc>
          <w:tcPr>
            <w:tcW w:w="3046" w:type="dxa"/>
          </w:tcPr>
          <w:p w:rsidR="0044333B" w:rsidRPr="00AD47B3" w:rsidRDefault="0044333B">
            <w:pPr>
              <w:pStyle w:val="Underskrifter"/>
            </w:pPr>
            <w:r w:rsidRPr="00AD47B3">
              <w:t>Karla López (mp)</w:t>
            </w:r>
          </w:p>
        </w:tc>
      </w:tr>
    </w:tbl>
    <w:p w:rsidR="0044333B" w:rsidRPr="00AD47B3" w:rsidRDefault="0044333B">
      <w:pPr>
        <w:pStyle w:val="Normaltindrag"/>
      </w:pPr>
    </w:p>
    <w:sectPr w:rsidR="0044333B" w:rsidRPr="00AD47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33B" w:rsidRPr="00AD47B3" w:rsidRDefault="0044333B">
      <w:r w:rsidRPr="00AD47B3">
        <w:separator/>
      </w:r>
    </w:p>
  </w:endnote>
  <w:endnote w:type="continuationSeparator" w:id="0">
    <w:p w:rsidR="0044333B" w:rsidRPr="00AD47B3" w:rsidRDefault="0044333B">
      <w:r w:rsidRPr="00AD47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3B" w:rsidRPr="00AD47B3" w:rsidRDefault="00AD47B3">
    <w:pPr>
      <w:pStyle w:val="Sidfot"/>
    </w:pPr>
    <w:r w:rsidRPr="00AD47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6677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33B" w:rsidRDefault="004433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33B" w:rsidRDefault="004433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3B" w:rsidRPr="00AD47B3" w:rsidRDefault="00AD47B3">
    <w:pPr>
      <w:pStyle w:val="Sidfot"/>
    </w:pPr>
    <w:r w:rsidRPr="00AD47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5421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33B" w:rsidRDefault="004433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33B" w:rsidRDefault="004433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3B" w:rsidRPr="00AD47B3" w:rsidRDefault="00AD47B3">
    <w:pPr>
      <w:pStyle w:val="Sidfot"/>
    </w:pPr>
    <w:r w:rsidRPr="00AD47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047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33B" w:rsidRDefault="004433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33B" w:rsidRDefault="004433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33B" w:rsidRPr="00AD47B3" w:rsidRDefault="0044333B">
      <w:r w:rsidRPr="00AD47B3">
        <w:separator/>
      </w:r>
    </w:p>
  </w:footnote>
  <w:footnote w:type="continuationSeparator" w:id="0">
    <w:p w:rsidR="0044333B" w:rsidRPr="00AD47B3" w:rsidRDefault="0044333B">
      <w:r w:rsidRPr="00AD47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3B" w:rsidRPr="00AD47B3" w:rsidRDefault="00AD47B3">
    <w:pPr>
      <w:pStyle w:val="Sidhuvud"/>
    </w:pPr>
    <w:r w:rsidRPr="00AD47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4654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33B" w:rsidRDefault="004433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33B" w:rsidRDefault="004433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3B" w:rsidRPr="00AD47B3" w:rsidRDefault="00AD47B3">
    <w:pPr>
      <w:pStyle w:val="Sidhuvud"/>
    </w:pPr>
    <w:r w:rsidRPr="00AD47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021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33B" w:rsidRDefault="004433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33B" w:rsidRDefault="004433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33B" w:rsidRPr="00AD47B3" w:rsidRDefault="0044333B">
    <w:pPr>
      <w:pStyle w:val="FSHNormal"/>
      <w:tabs>
        <w:tab w:val="right" w:pos="5840"/>
      </w:tabs>
    </w:pPr>
    <w:r w:rsidRPr="00AD47B3">
      <w:br/>
    </w:r>
    <w:r w:rsidRPr="00AD47B3">
      <w:fldChar w:fldCharType="begin" w:fldLock="1"/>
    </w:r>
    <w:r w:rsidRPr="00AD47B3">
      <w:instrText xml:space="preserve"> DOCPROPERTY</w:instrText>
    </w:r>
    <w:r w:rsidRPr="00AD47B3">
      <w:rPr>
        <w:sz w:val="18"/>
      </w:rPr>
      <w:instrText xml:space="preserve"> "YearUser" *\charformat </w:instrText>
    </w:r>
    <w:r w:rsidRPr="00AD47B3">
      <w:fldChar w:fldCharType="separate"/>
    </w:r>
    <w:r w:rsidRPr="00AD47B3">
      <w:t>2007/08</w:t>
    </w:r>
    <w:r w:rsidRPr="00AD47B3">
      <w:fldChar w:fldCharType="end"/>
    </w:r>
    <w:r w:rsidRPr="00AD47B3">
      <w:t xml:space="preserve"> </w:t>
    </w:r>
    <w:r w:rsidRPr="00AD47B3">
      <w:tab/>
      <w:t xml:space="preserve">mnr: </w:t>
    </w:r>
    <w:r w:rsidRPr="00AD47B3">
      <w:fldChar w:fldCharType="begin" w:fldLock="1"/>
    </w:r>
    <w:r w:rsidRPr="00AD47B3">
      <w:instrText xml:space="preserve"> DOCPROPERTY</w:instrText>
    </w:r>
    <w:r w:rsidRPr="00AD47B3">
      <w:rPr>
        <w:sz w:val="18"/>
      </w:rPr>
      <w:instrText xml:space="preserve"> "Motionsnummer" *\charformat </w:instrText>
    </w:r>
    <w:r w:rsidRPr="00AD47B3">
      <w:fldChar w:fldCharType="separate"/>
    </w:r>
    <w:r w:rsidRPr="00AD47B3">
      <w:t>MJ301</w:t>
    </w:r>
    <w:r w:rsidRPr="00AD47B3">
      <w:fldChar w:fldCharType="end"/>
    </w:r>
    <w:r w:rsidRPr="00AD47B3">
      <w:br/>
    </w:r>
    <w:r w:rsidRPr="00AD47B3">
      <w:fldChar w:fldCharType="begin" w:fldLock="1"/>
    </w:r>
    <w:r w:rsidRPr="00AD47B3">
      <w:instrText xml:space="preserve"> DOCPROPERTY</w:instrText>
    </w:r>
    <w:r w:rsidRPr="00AD47B3">
      <w:rPr>
        <w:sz w:val="18"/>
      </w:rPr>
      <w:instrText xml:space="preserve"> "Samling" *\charformat </w:instrText>
    </w:r>
    <w:r w:rsidRPr="00AD47B3">
      <w:fldChar w:fldCharType="end"/>
    </w:r>
    <w:r w:rsidRPr="00AD47B3">
      <w:tab/>
      <w:t xml:space="preserve">pnr: </w:t>
    </w:r>
    <w:r w:rsidRPr="00AD47B3">
      <w:fldChar w:fldCharType="begin" w:fldLock="1"/>
    </w:r>
    <w:r w:rsidRPr="00AD47B3">
      <w:instrText xml:space="preserve"> DOCPROPERTY</w:instrText>
    </w:r>
    <w:r w:rsidRPr="00AD47B3">
      <w:rPr>
        <w:sz w:val="18"/>
      </w:rPr>
      <w:instrText xml:space="preserve"> "Partinummer" *\charformat </w:instrText>
    </w:r>
    <w:r w:rsidRPr="00AD47B3">
      <w:fldChar w:fldCharType="separate"/>
    </w:r>
    <w:r w:rsidRPr="00AD47B3">
      <w:t>mp516</w:t>
    </w:r>
    <w:r w:rsidRPr="00AD47B3">
      <w:fldChar w:fldCharType="end"/>
    </w:r>
  </w:p>
  <w:p w:rsidR="0044333B" w:rsidRPr="00AD47B3" w:rsidRDefault="0044333B">
    <w:pPr>
      <w:pStyle w:val="FSHRub1"/>
    </w:pPr>
    <w:r w:rsidRPr="00AD47B3">
      <w:t>Motion till riksdagen</w:t>
    </w:r>
    <w:r w:rsidRPr="00AD47B3">
      <w:br/>
    </w:r>
    <w:r w:rsidRPr="00AD47B3">
      <w:fldChar w:fldCharType="begin" w:fldLock="1"/>
    </w:r>
    <w:r w:rsidRPr="00AD47B3">
      <w:instrText xml:space="preserve"> DOCPROPERTY "YearUser" *\charformat </w:instrText>
    </w:r>
    <w:r w:rsidRPr="00AD47B3">
      <w:fldChar w:fldCharType="separate"/>
    </w:r>
    <w:r w:rsidRPr="00AD47B3">
      <w:t>2007/08</w:t>
    </w:r>
    <w:r w:rsidRPr="00AD47B3">
      <w:fldChar w:fldCharType="end"/>
    </w:r>
    <w:r w:rsidRPr="00AD47B3">
      <w:t>:</w:t>
    </w:r>
    <w:r w:rsidRPr="00AD47B3">
      <w:fldChar w:fldCharType="begin" w:fldLock="1"/>
    </w:r>
    <w:r w:rsidRPr="00AD47B3">
      <w:instrText xml:space="preserve"> DOCPROPERTY "Motionsnummer" *\charformat </w:instrText>
    </w:r>
    <w:r w:rsidRPr="00AD47B3">
      <w:fldChar w:fldCharType="separate"/>
    </w:r>
    <w:r w:rsidRPr="00AD47B3">
      <w:t>MJ301</w:t>
    </w:r>
    <w:r w:rsidRPr="00AD47B3">
      <w:fldChar w:fldCharType="end"/>
    </w:r>
  </w:p>
  <w:p w:rsidR="0044333B" w:rsidRPr="00AD47B3" w:rsidRDefault="0044333B">
    <w:pPr>
      <w:pStyle w:val="FSHNormalS5"/>
    </w:pPr>
    <w:r w:rsidRPr="00AD47B3">
      <w:fldChar w:fldCharType="begin" w:fldLock="1"/>
    </w:r>
    <w:r w:rsidRPr="00AD47B3">
      <w:instrText xml:space="preserve"> DOCPROPERTY "MotionarText" *\charformat </w:instrText>
    </w:r>
    <w:r w:rsidRPr="00AD47B3">
      <w:fldChar w:fldCharType="separate"/>
    </w:r>
    <w:r w:rsidRPr="00AD47B3">
      <w:t>av Tina Ehn m.fl. (mp)</w:t>
    </w:r>
    <w:r w:rsidRPr="00AD47B3">
      <w:fldChar w:fldCharType="end"/>
    </w:r>
    <w:r w:rsidRPr="00AD47B3">
      <w:br/>
    </w:r>
    <w:r w:rsidRPr="00AD47B3">
      <w:fldChar w:fldCharType="begin" w:fldLock="1"/>
    </w:r>
    <w:r w:rsidRPr="00AD47B3">
      <w:instrText xml:space="preserve"> DOCPROPERTY "SvarFrasKort" *\charformat </w:instrText>
    </w:r>
    <w:r w:rsidRPr="00AD47B3">
      <w:fldChar w:fldCharType="end"/>
    </w:r>
  </w:p>
  <w:p w:rsidR="0044333B" w:rsidRPr="00AD47B3" w:rsidRDefault="0044333B">
    <w:pPr>
      <w:pStyle w:val="FSHTitel"/>
    </w:pPr>
    <w:r w:rsidRPr="00AD47B3">
      <w:fldChar w:fldCharType="begin" w:fldLock="1"/>
    </w:r>
    <w:r w:rsidRPr="00AD47B3">
      <w:instrText xml:space="preserve"> DOCPROPERTY</w:instrText>
    </w:r>
    <w:r w:rsidRPr="00AD47B3">
      <w:rPr>
        <w:sz w:val="18"/>
      </w:rPr>
      <w:instrText xml:space="preserve"> "RubrikSvar" *\charformat </w:instrText>
    </w:r>
    <w:r w:rsidRPr="00AD47B3">
      <w:fldChar w:fldCharType="separate"/>
    </w:r>
    <w:r w:rsidRPr="00AD47B3">
      <w:t>Strandstädning</w:t>
    </w:r>
    <w:r w:rsidRPr="00AD47B3">
      <w:fldChar w:fldCharType="end"/>
    </w:r>
  </w:p>
  <w:p w:rsidR="0044333B" w:rsidRPr="00AD47B3" w:rsidRDefault="0044333B">
    <w:pPr>
      <w:pStyle w:val="Normal00"/>
    </w:pPr>
  </w:p>
  <w:p w:rsidR="0044333B" w:rsidRPr="00AD47B3" w:rsidRDefault="004433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9348978">
    <w:abstractNumId w:val="8"/>
  </w:num>
  <w:num w:numId="2" w16cid:durableId="750784468">
    <w:abstractNumId w:val="9"/>
  </w:num>
  <w:num w:numId="3" w16cid:durableId="1815566911">
    <w:abstractNumId w:val="8"/>
  </w:num>
  <w:num w:numId="4" w16cid:durableId="1789395283">
    <w:abstractNumId w:val="9"/>
  </w:num>
  <w:num w:numId="5" w16cid:durableId="1866015929">
    <w:abstractNumId w:val="13"/>
  </w:num>
  <w:num w:numId="6" w16cid:durableId="258874115">
    <w:abstractNumId w:val="10"/>
  </w:num>
  <w:num w:numId="7" w16cid:durableId="101802809">
    <w:abstractNumId w:val="11"/>
  </w:num>
  <w:num w:numId="8" w16cid:durableId="1113279846">
    <w:abstractNumId w:val="12"/>
  </w:num>
  <w:num w:numId="9" w16cid:durableId="25957976">
    <w:abstractNumId w:val="8"/>
  </w:num>
  <w:num w:numId="10" w16cid:durableId="1841702451">
    <w:abstractNumId w:val="3"/>
  </w:num>
  <w:num w:numId="11" w16cid:durableId="941257025">
    <w:abstractNumId w:val="2"/>
  </w:num>
  <w:num w:numId="12" w16cid:durableId="242839921">
    <w:abstractNumId w:val="1"/>
  </w:num>
  <w:num w:numId="13" w16cid:durableId="1205367341">
    <w:abstractNumId w:val="0"/>
  </w:num>
  <w:num w:numId="14" w16cid:durableId="1912426162">
    <w:abstractNumId w:val="9"/>
  </w:num>
  <w:num w:numId="15" w16cid:durableId="1180508043">
    <w:abstractNumId w:val="7"/>
  </w:num>
  <w:num w:numId="16" w16cid:durableId="1275400673">
    <w:abstractNumId w:val="6"/>
  </w:num>
  <w:num w:numId="17" w16cid:durableId="274558315">
    <w:abstractNumId w:val="5"/>
  </w:num>
  <w:num w:numId="18" w16cid:durableId="1909264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8C74A2A-AE65-4127-9CEA-CFF157E3C4FA},{891F8238-7272-4195-A81B-8E357071C4D2},{0E71467A-6349-43F5-98CD-8FE9CE232562}"/>
  </w:docVars>
  <w:rsids>
    <w:rsidRoot w:val="0020303C"/>
    <w:rsid w:val="0020303C"/>
    <w:rsid w:val="0044333B"/>
    <w:rsid w:val="00AD47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BD1C7E-97B8-42C0-938B-2E8EA368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1871</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mp516</vt:lpstr>
    </vt:vector>
  </TitlesOfParts>
  <Company>Riksdagen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mp516</dc:title>
  <dc:subject>mp516</dc:subject>
  <dc:creator>Riksdagen</dc:creator>
  <cp:keywords>Riksdagen</cp:keywords>
  <dc:description>TKG-ktrl, MSMQ4mb, PersReg-Distribution mm</dc:description>
  <cp:lastModifiedBy>Lars Brink</cp:lastModifiedBy>
  <cp:revision>2</cp:revision>
  <cp:lastPrinted>2007-11-02T08:35:00Z</cp:lastPrinted>
  <dcterms:created xsi:type="dcterms:W3CDTF">2025-12-17T06:55:00Z</dcterms:created>
  <dcterms:modified xsi:type="dcterms:W3CDTF">2025-12-17T06:55:00Z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Strandstädning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Strandstädning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(mp)\Andersson, Max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Max Andersson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20072008000001090112000005160069</vt:lpwstr>
  </property>
  <property fmtid="{D5CDD505-2E9C-101B-9397-08002B2CF9AE}" pid="47" name="datum">
    <vt:lpwstr>071002</vt:lpwstr>
  </property>
  <property fmtid="{D5CDD505-2E9C-101B-9397-08002B2CF9AE}" pid="48" name="avsändar-e-post">
    <vt:lpwstr>johan.schiff@riksdagen.se</vt:lpwstr>
  </property>
  <property fmtid="{D5CDD505-2E9C-101B-9397-08002B2CF9AE}" pid="49" name="id">
    <vt:lpwstr>20072008000001090112000005160069</vt:lpwstr>
  </property>
  <property fmtid="{D5CDD505-2E9C-101B-9397-08002B2CF9AE}" pid="50" name="nummer">
    <vt:lpwstr>301</vt:lpwstr>
  </property>
  <property fmtid="{D5CDD505-2E9C-101B-9397-08002B2CF9AE}" pid="51" name="utskottsbeteckning">
    <vt:lpwstr>MJ</vt:lpwstr>
  </property>
  <property fmtid="{D5CDD505-2E9C-101B-9397-08002B2CF9AE}" pid="52" name="GlobalUID">
    <vt:lpwstr>{807F3C8A-8AD9-4ECF-B70B-5DDB91DAB4C0}</vt:lpwstr>
  </property>
  <property fmtid="{D5CDD505-2E9C-101B-9397-08002B2CF9AE}" pid="53" name="Överföringar">
    <vt:i4>0</vt:i4>
  </property>
  <property fmtid="{D5CDD505-2E9C-101B-9397-08002B2CF9AE}" pid="54" name="Checksum">
    <vt:lpwstr>*1012043798201*</vt:lpwstr>
  </property>
  <property fmtid="{D5CDD505-2E9C-101B-9397-08002B2CF9AE}" pid="55" name="skuggnummer">
    <vt:lpwstr>1166</vt:lpwstr>
  </property>
  <property fmtid="{D5CDD505-2E9C-101B-9397-08002B2CF9AE}" pid="56" name="urixVersion">
    <vt:lpwstr>3.2.0.8</vt:lpwstr>
  </property>
  <property fmtid="{D5CDD505-2E9C-101B-9397-08002B2CF9AE}" pid="57" name="urixOrigin">
    <vt:lpwstr>071102 09:35:50.380</vt:lpwstr>
  </property>
  <property fmtid="{D5CDD505-2E9C-101B-9397-08002B2CF9AE}" pid="58" name="urixGuid">
    <vt:lpwstr>{C72B5A85-DC39-4EE9-AA37-6377A661C177}</vt:lpwstr>
  </property>
</Properties>
</file>