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D0B" w:rsidRPr="00063149" w:rsidRDefault="00181D0B">
      <w:pPr>
        <w:pStyle w:val="Hemstlrubrik"/>
      </w:pPr>
      <w:r w:rsidRPr="00063149">
        <w:t>Förslag till riksdagsbeslut</w:t>
      </w:r>
    </w:p>
    <w:p w:rsidR="00181D0B" w:rsidRPr="00063149" w:rsidRDefault="00181D0B">
      <w:pPr>
        <w:pStyle w:val="Hemstlatt"/>
        <w:ind w:left="0"/>
      </w:pPr>
      <w:r w:rsidRPr="00063149">
        <w:t>Riksdagen tillkännager för regeringen som sin mening vad som anförs i motionen om lagen (1982:636) om anordnande av visst automatspel.</w:t>
      </w:r>
    </w:p>
    <w:p w:rsidR="00181D0B" w:rsidRPr="00063149" w:rsidRDefault="00181D0B">
      <w:pPr>
        <w:pStyle w:val="Rubrik1"/>
      </w:pPr>
      <w:r w:rsidRPr="00063149">
        <w:t>Lagens tillämpbarhet på Internetkaféer</w:t>
      </w:r>
    </w:p>
    <w:p w:rsidR="00181D0B" w:rsidRPr="00063149" w:rsidRDefault="00181D0B">
      <w:r w:rsidRPr="00063149">
        <w:t>Den 13 september 2007 bestämde Regeringsrätten att en pc är att likna vid ett flipperspel och avgjorde därmed en fem år gammal tvist om huruvida Inte</w:t>
      </w:r>
      <w:r w:rsidRPr="00063149">
        <w:t>r</w:t>
      </w:r>
      <w:r w:rsidRPr="00063149">
        <w:t>netkaféer behöver tillstånd från Lotteriinspektionen. Tvisten har sin uppri</w:t>
      </w:r>
      <w:r w:rsidRPr="00063149">
        <w:t>n</w:t>
      </w:r>
      <w:r w:rsidRPr="00063149">
        <w:t>nelse i en begäran från Örebro kommun om att Internetkaféet Play IT, som erbjuder möjlighet till nattligt nätverksspelande, ska ha tillstånd för verksa</w:t>
      </w:r>
      <w:r w:rsidRPr="00063149">
        <w:t>m</w:t>
      </w:r>
      <w:r w:rsidRPr="00063149">
        <w:t>heten enligt automatspelslagen, eller lagen (1982:636) om anordnande av visst automatspel som den egentligen heter. Även Lotteriinspektionen har drivit frågan om att kräva tillstånd genom att göra omkring 70 polisanmä</w:t>
      </w:r>
      <w:r w:rsidRPr="00063149">
        <w:t>l</w:t>
      </w:r>
      <w:r w:rsidRPr="00063149">
        <w:t xml:space="preserve">ningar om illegalt spel mot Internetkaféer. Ärendet har tidigare </w:t>
      </w:r>
      <w:r w:rsidRPr="00063149">
        <w:t>prövats av Länsstyrelsen i Örebro län, Länsrätten i Örebro län och Kammarrätten i Jö</w:t>
      </w:r>
      <w:r w:rsidRPr="00063149">
        <w:t>n</w:t>
      </w:r>
      <w:r w:rsidRPr="00063149">
        <w:t>köping.</w:t>
      </w:r>
    </w:p>
    <w:p w:rsidR="00181D0B" w:rsidRPr="00063149" w:rsidRDefault="00181D0B">
      <w:pPr>
        <w:pStyle w:val="Normaltindrag"/>
      </w:pPr>
      <w:r w:rsidRPr="00063149">
        <w:t>Eftersom användande av en pc inte kräver någon monetär insats faller detta enligt Länsstyrelsen i Örebro län inte under automatspelslagen, som skrevs med flipper- och arkadspel i åtanke. Länsrätten kom till samma beslut. I sin plädering hänvisade Play IT till att Internetkaféer som företeelse i Sverige har funnits sedan 1990-talet utan att behöva tillstånd. Detta torde belysa att praxis är att Internetkaféverksamhet</w:t>
      </w:r>
      <w:r w:rsidRPr="00063149">
        <w:t xml:space="preserve"> får bedrivas utan tillstånd enligt automa</w:t>
      </w:r>
      <w:r w:rsidRPr="00063149">
        <w:t>t</w:t>
      </w:r>
      <w:r w:rsidRPr="00063149">
        <w:t>spelslagen.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3149">
        <w:trPr>
          <w:cantSplit/>
        </w:trPr>
        <w:tc>
          <w:tcPr>
            <w:tcW w:w="3046" w:type="dxa"/>
          </w:tcPr>
          <w:p w:rsidR="00181D0B" w:rsidRPr="00063149" w:rsidRDefault="00181D0B">
            <w:pPr>
              <w:pStyle w:val="UnderskriftDatum"/>
              <w:spacing w:before="240"/>
            </w:pPr>
            <w:r w:rsidRPr="00063149">
              <w:lastRenderedPageBreak/>
              <w:t>Stockholm den 29 september 2008</w:t>
            </w:r>
          </w:p>
        </w:tc>
        <w:tc>
          <w:tcPr>
            <w:tcW w:w="3047" w:type="dxa"/>
          </w:tcPr>
          <w:p w:rsidR="00181D0B" w:rsidRPr="00063149" w:rsidRDefault="00181D0B">
            <w:pPr>
              <w:pStyle w:val="Underskrifter"/>
              <w:spacing w:before="240"/>
            </w:pPr>
          </w:p>
        </w:tc>
      </w:tr>
      <w:tr w:rsidR="00000000" w:rsidRPr="00063149">
        <w:trPr>
          <w:cantSplit/>
        </w:trPr>
        <w:tc>
          <w:tcPr>
            <w:tcW w:w="3046" w:type="dxa"/>
          </w:tcPr>
          <w:p w:rsidR="00181D0B" w:rsidRPr="00063149" w:rsidRDefault="00181D0B">
            <w:pPr>
              <w:pStyle w:val="Underskrifter"/>
            </w:pPr>
            <w:r w:rsidRPr="00063149">
              <w:t>Karl Sigfrid (m)</w:t>
            </w:r>
          </w:p>
        </w:tc>
        <w:tc>
          <w:tcPr>
            <w:tcW w:w="3046" w:type="dxa"/>
          </w:tcPr>
          <w:p w:rsidR="00181D0B" w:rsidRPr="00063149" w:rsidRDefault="00181D0B">
            <w:pPr>
              <w:pStyle w:val="Underskrifter"/>
            </w:pPr>
            <w:r w:rsidRPr="00063149">
              <w:t>Finn Bengtsson (m)</w:t>
            </w:r>
          </w:p>
        </w:tc>
      </w:tr>
    </w:tbl>
    <w:p w:rsidR="00181D0B" w:rsidRPr="00063149" w:rsidRDefault="00181D0B">
      <w:pPr>
        <w:pStyle w:val="Normaltindrag"/>
      </w:pPr>
    </w:p>
    <w:sectPr w:rsidR="00181D0B" w:rsidRPr="00063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D0B" w:rsidRPr="00063149" w:rsidRDefault="00181D0B">
      <w:r w:rsidRPr="00063149">
        <w:separator/>
      </w:r>
    </w:p>
  </w:endnote>
  <w:endnote w:type="continuationSeparator" w:id="0">
    <w:p w:rsidR="00181D0B" w:rsidRPr="00063149" w:rsidRDefault="00181D0B">
      <w:r w:rsidRPr="000631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D0B" w:rsidRPr="00063149" w:rsidRDefault="00063149">
    <w:pPr>
      <w:pStyle w:val="Sidfot"/>
    </w:pPr>
    <w:r w:rsidRPr="000631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39190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D0B" w:rsidRDefault="00181D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1D0B" w:rsidRDefault="00181D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D0B" w:rsidRPr="00063149" w:rsidRDefault="00063149">
    <w:pPr>
      <w:pStyle w:val="Sidfot"/>
    </w:pPr>
    <w:r w:rsidRPr="000631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61208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D0B" w:rsidRDefault="00181D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1D0B" w:rsidRDefault="00181D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D0B" w:rsidRPr="00063149" w:rsidRDefault="00063149">
    <w:pPr>
      <w:pStyle w:val="Sidfot"/>
    </w:pPr>
    <w:r w:rsidRPr="000631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9871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D0B" w:rsidRDefault="00181D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1D0B" w:rsidRDefault="00181D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D0B" w:rsidRPr="00063149" w:rsidRDefault="00181D0B">
      <w:r w:rsidRPr="00063149">
        <w:separator/>
      </w:r>
    </w:p>
  </w:footnote>
  <w:footnote w:type="continuationSeparator" w:id="0">
    <w:p w:rsidR="00181D0B" w:rsidRPr="00063149" w:rsidRDefault="00181D0B">
      <w:r w:rsidRPr="000631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D0B" w:rsidRPr="00063149" w:rsidRDefault="00063149">
    <w:pPr>
      <w:pStyle w:val="Sidhuvud"/>
    </w:pPr>
    <w:r w:rsidRPr="000631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19148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D0B" w:rsidRDefault="00181D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1D0B" w:rsidRDefault="00181D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D0B" w:rsidRPr="00063149" w:rsidRDefault="00063149">
    <w:pPr>
      <w:pStyle w:val="Sidhuvud"/>
    </w:pPr>
    <w:r w:rsidRPr="000631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37133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D0B" w:rsidRDefault="00181D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1D0B" w:rsidRDefault="00181D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D0B" w:rsidRPr="00063149" w:rsidRDefault="00181D0B">
    <w:pPr>
      <w:pStyle w:val="FSHNormal"/>
      <w:tabs>
        <w:tab w:val="right" w:pos="5840"/>
      </w:tabs>
    </w:pPr>
    <w:r w:rsidRPr="00063149">
      <w:br/>
    </w:r>
    <w:r w:rsidRPr="00063149">
      <w:fldChar w:fldCharType="begin" w:fldLock="1"/>
    </w:r>
    <w:r w:rsidRPr="00063149">
      <w:instrText xml:space="preserve"> DOCPROPERTY</w:instrText>
    </w:r>
    <w:r w:rsidRPr="00063149">
      <w:rPr>
        <w:sz w:val="18"/>
      </w:rPr>
      <w:instrText xml:space="preserve"> "YearUser" *\charformat </w:instrText>
    </w:r>
    <w:r w:rsidRPr="00063149">
      <w:fldChar w:fldCharType="separate"/>
    </w:r>
    <w:r w:rsidRPr="00063149">
      <w:t>2008/09</w:t>
    </w:r>
    <w:r w:rsidRPr="00063149">
      <w:fldChar w:fldCharType="end"/>
    </w:r>
    <w:r w:rsidRPr="00063149">
      <w:t xml:space="preserve"> </w:t>
    </w:r>
    <w:r w:rsidRPr="00063149">
      <w:tab/>
      <w:t xml:space="preserve">mnr: </w:t>
    </w:r>
    <w:r w:rsidRPr="00063149">
      <w:fldChar w:fldCharType="begin" w:fldLock="1"/>
    </w:r>
    <w:r w:rsidRPr="00063149">
      <w:instrText xml:space="preserve"> DOCPROPERTY</w:instrText>
    </w:r>
    <w:r w:rsidRPr="00063149">
      <w:rPr>
        <w:sz w:val="18"/>
      </w:rPr>
      <w:instrText xml:space="preserve"> "Motionsnummer" *\charformat </w:instrText>
    </w:r>
    <w:r w:rsidRPr="00063149">
      <w:fldChar w:fldCharType="separate"/>
    </w:r>
    <w:r w:rsidRPr="00063149">
      <w:t>Kr296</w:t>
    </w:r>
    <w:r w:rsidRPr="00063149">
      <w:fldChar w:fldCharType="end"/>
    </w:r>
    <w:r w:rsidRPr="00063149">
      <w:br/>
    </w:r>
    <w:r w:rsidRPr="00063149">
      <w:fldChar w:fldCharType="begin" w:fldLock="1"/>
    </w:r>
    <w:r w:rsidRPr="00063149">
      <w:instrText xml:space="preserve"> DOCPROPERTY</w:instrText>
    </w:r>
    <w:r w:rsidRPr="00063149">
      <w:rPr>
        <w:sz w:val="18"/>
      </w:rPr>
      <w:instrText xml:space="preserve"> "Samling" *\charformat </w:instrText>
    </w:r>
    <w:r w:rsidRPr="00063149">
      <w:fldChar w:fldCharType="end"/>
    </w:r>
    <w:r w:rsidRPr="00063149">
      <w:tab/>
      <w:t xml:space="preserve">pnr: </w:t>
    </w:r>
    <w:r w:rsidRPr="00063149">
      <w:fldChar w:fldCharType="begin" w:fldLock="1"/>
    </w:r>
    <w:r w:rsidRPr="00063149">
      <w:instrText xml:space="preserve"> DOCPROPERTY</w:instrText>
    </w:r>
    <w:r w:rsidRPr="00063149">
      <w:rPr>
        <w:sz w:val="18"/>
      </w:rPr>
      <w:instrText xml:space="preserve"> "Partinummer" *\charformat </w:instrText>
    </w:r>
    <w:r w:rsidRPr="00063149">
      <w:fldChar w:fldCharType="separate"/>
    </w:r>
    <w:r w:rsidRPr="00063149">
      <w:t>m1402</w:t>
    </w:r>
    <w:r w:rsidRPr="00063149">
      <w:fldChar w:fldCharType="end"/>
    </w:r>
  </w:p>
  <w:p w:rsidR="00181D0B" w:rsidRPr="00063149" w:rsidRDefault="00181D0B">
    <w:pPr>
      <w:pStyle w:val="FSHRub1"/>
    </w:pPr>
    <w:r w:rsidRPr="00063149">
      <w:t>Motion till riksdagen</w:t>
    </w:r>
    <w:r w:rsidRPr="00063149">
      <w:br/>
    </w:r>
    <w:r w:rsidRPr="00063149">
      <w:fldChar w:fldCharType="begin" w:fldLock="1"/>
    </w:r>
    <w:r w:rsidRPr="00063149">
      <w:instrText xml:space="preserve"> DOCPROPERTY "YearUser" *\charformat </w:instrText>
    </w:r>
    <w:r w:rsidRPr="00063149">
      <w:fldChar w:fldCharType="separate"/>
    </w:r>
    <w:r w:rsidRPr="00063149">
      <w:t>2008/09</w:t>
    </w:r>
    <w:r w:rsidRPr="00063149">
      <w:fldChar w:fldCharType="end"/>
    </w:r>
    <w:r w:rsidRPr="00063149">
      <w:t>:</w:t>
    </w:r>
    <w:r w:rsidRPr="00063149">
      <w:fldChar w:fldCharType="begin" w:fldLock="1"/>
    </w:r>
    <w:r w:rsidRPr="00063149">
      <w:instrText xml:space="preserve"> DOCPROPERTY "Motionsnummer" *\charformat </w:instrText>
    </w:r>
    <w:r w:rsidRPr="00063149">
      <w:fldChar w:fldCharType="separate"/>
    </w:r>
    <w:r w:rsidRPr="00063149">
      <w:t>Kr296</w:t>
    </w:r>
    <w:r w:rsidRPr="00063149">
      <w:fldChar w:fldCharType="end"/>
    </w:r>
  </w:p>
  <w:p w:rsidR="00181D0B" w:rsidRPr="00063149" w:rsidRDefault="00181D0B">
    <w:pPr>
      <w:pStyle w:val="FSHNormalS5"/>
    </w:pPr>
    <w:r w:rsidRPr="00063149">
      <w:fldChar w:fldCharType="begin" w:fldLock="1"/>
    </w:r>
    <w:r w:rsidRPr="00063149">
      <w:instrText xml:space="preserve"> DOCPROPERTY "MotionarText" *\charformat </w:instrText>
    </w:r>
    <w:r w:rsidRPr="00063149">
      <w:fldChar w:fldCharType="separate"/>
    </w:r>
    <w:r w:rsidRPr="00063149">
      <w:t>av Karl Sigfrid och Finn Bengtsson (m)</w:t>
    </w:r>
    <w:r w:rsidRPr="00063149">
      <w:fldChar w:fldCharType="end"/>
    </w:r>
    <w:r w:rsidRPr="00063149">
      <w:br/>
    </w:r>
    <w:r w:rsidRPr="00063149">
      <w:fldChar w:fldCharType="begin" w:fldLock="1"/>
    </w:r>
    <w:r w:rsidRPr="00063149">
      <w:instrText xml:space="preserve"> DOCPROPERTY "SvarFrasKort" *\charformat </w:instrText>
    </w:r>
    <w:r w:rsidRPr="00063149">
      <w:fldChar w:fldCharType="end"/>
    </w:r>
  </w:p>
  <w:p w:rsidR="00181D0B" w:rsidRPr="00063149" w:rsidRDefault="00181D0B">
    <w:pPr>
      <w:pStyle w:val="FSHTitel"/>
    </w:pPr>
    <w:r w:rsidRPr="00063149">
      <w:fldChar w:fldCharType="begin" w:fldLock="1"/>
    </w:r>
    <w:r w:rsidRPr="00063149">
      <w:instrText xml:space="preserve"> DOCPROPERTY</w:instrText>
    </w:r>
    <w:r w:rsidRPr="00063149">
      <w:rPr>
        <w:sz w:val="18"/>
      </w:rPr>
      <w:instrText xml:space="preserve"> "RubrikSvar" *\charformat </w:instrText>
    </w:r>
    <w:r w:rsidRPr="00063149">
      <w:fldChar w:fldCharType="separate"/>
    </w:r>
    <w:r w:rsidRPr="00063149">
      <w:t>Ett undantagande för Internetkaféer från lagen om automatspel</w:t>
    </w:r>
    <w:r w:rsidRPr="00063149">
      <w:fldChar w:fldCharType="end"/>
    </w:r>
  </w:p>
  <w:p w:rsidR="00181D0B" w:rsidRPr="00063149" w:rsidRDefault="00181D0B">
    <w:pPr>
      <w:pStyle w:val="Normal00"/>
    </w:pPr>
  </w:p>
  <w:p w:rsidR="00181D0B" w:rsidRPr="00063149" w:rsidRDefault="00181D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3446039">
    <w:abstractNumId w:val="8"/>
  </w:num>
  <w:num w:numId="2" w16cid:durableId="1532375299">
    <w:abstractNumId w:val="9"/>
  </w:num>
  <w:num w:numId="3" w16cid:durableId="2075859120">
    <w:abstractNumId w:val="8"/>
  </w:num>
  <w:num w:numId="4" w16cid:durableId="1008559382">
    <w:abstractNumId w:val="9"/>
  </w:num>
  <w:num w:numId="5" w16cid:durableId="1368994495">
    <w:abstractNumId w:val="13"/>
  </w:num>
  <w:num w:numId="6" w16cid:durableId="373047078">
    <w:abstractNumId w:val="10"/>
  </w:num>
  <w:num w:numId="7" w16cid:durableId="1325007977">
    <w:abstractNumId w:val="11"/>
  </w:num>
  <w:num w:numId="8" w16cid:durableId="1309281535">
    <w:abstractNumId w:val="12"/>
  </w:num>
  <w:num w:numId="9" w16cid:durableId="968826047">
    <w:abstractNumId w:val="8"/>
  </w:num>
  <w:num w:numId="10" w16cid:durableId="6715209">
    <w:abstractNumId w:val="3"/>
  </w:num>
  <w:num w:numId="11" w16cid:durableId="185216420">
    <w:abstractNumId w:val="2"/>
  </w:num>
  <w:num w:numId="12" w16cid:durableId="948850634">
    <w:abstractNumId w:val="1"/>
  </w:num>
  <w:num w:numId="13" w16cid:durableId="1255819529">
    <w:abstractNumId w:val="0"/>
  </w:num>
  <w:num w:numId="14" w16cid:durableId="574627870">
    <w:abstractNumId w:val="9"/>
  </w:num>
  <w:num w:numId="15" w16cid:durableId="1691253840">
    <w:abstractNumId w:val="7"/>
  </w:num>
  <w:num w:numId="16" w16cid:durableId="1734889676">
    <w:abstractNumId w:val="6"/>
  </w:num>
  <w:num w:numId="17" w16cid:durableId="1916431852">
    <w:abstractNumId w:val="5"/>
  </w:num>
  <w:num w:numId="18" w16cid:durableId="99398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0A66D974-B391-417E-84C4-8DD916638347},{462B849A-C996-4406-ADE9-45FBBB1716FE}"/>
  </w:docVars>
  <w:rsids>
    <w:rsidRoot w:val="0080364F"/>
    <w:rsid w:val="00063149"/>
    <w:rsid w:val="00181D0B"/>
    <w:rsid w:val="0080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8852C7-D9E6-450B-AA81-50841FDF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1289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m1402</vt:lpstr>
    </vt:vector>
  </TitlesOfParts>
  <Company>Riksdagen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m1402</dc:title>
  <dc:subject>m1402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2009-01-29T10:26:00Z</cp:lastPrinted>
  <dcterms:created xsi:type="dcterms:W3CDTF">2025-12-17T17:24:00Z</dcterms:created>
  <dcterms:modified xsi:type="dcterms:W3CDTF">2025-12-17T17:24:00Z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Ett undantagande för Internetkaféer från lagen om automatspel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undantagande för Internetkaféer från lagen om automatspel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Karl Sigfrid och Finn Bengtsson (m)</vt:lpwstr>
  </property>
  <property fmtid="{D5CDD505-2E9C-101B-9397-08002B2CF9AE}" pid="26" name="MotionarLista">
    <vt:lpwstr>Sigfrid, Karl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 Sigfrid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20082009000000000109000014020069</vt:lpwstr>
  </property>
  <property fmtid="{D5CDD505-2E9C-101B-9397-08002B2CF9AE}" pid="47" name="datum">
    <vt:lpwstr>080929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20082009000000000109000014020069</vt:lpwstr>
  </property>
  <property fmtid="{D5CDD505-2E9C-101B-9397-08002B2CF9AE}" pid="50" name="nummer">
    <vt:lpwstr>296</vt:lpwstr>
  </property>
  <property fmtid="{D5CDD505-2E9C-101B-9397-08002B2CF9AE}" pid="51" name="utskottsbeteckning">
    <vt:lpwstr>Kr</vt:lpwstr>
  </property>
  <property fmtid="{D5CDD505-2E9C-101B-9397-08002B2CF9AE}" pid="52" name="GlobalUID">
    <vt:lpwstr>{9EA58D2D-A415-4E2D-A68E-91C26FECD72A}</vt:lpwstr>
  </property>
  <property fmtid="{D5CDD505-2E9C-101B-9397-08002B2CF9AE}" pid="53" name="Överföringar">
    <vt:i4>0</vt:i4>
  </property>
  <property fmtid="{D5CDD505-2E9C-101B-9397-08002B2CF9AE}" pid="54" name="Checksum">
    <vt:lpwstr>*0005767733505*</vt:lpwstr>
  </property>
  <property fmtid="{D5CDD505-2E9C-101B-9397-08002B2CF9AE}" pid="55" name="skuggnummer">
    <vt:lpwstr>2326</vt:lpwstr>
  </property>
  <property fmtid="{D5CDD505-2E9C-101B-9397-08002B2CF9AE}" pid="56" name="urixVersion">
    <vt:lpwstr>3.2.0.8</vt:lpwstr>
  </property>
  <property fmtid="{D5CDD505-2E9C-101B-9397-08002B2CF9AE}" pid="57" name="urixOrigin">
    <vt:lpwstr>090402 15:21:59.759</vt:lpwstr>
  </property>
  <property fmtid="{D5CDD505-2E9C-101B-9397-08002B2CF9AE}" pid="58" name="urixGuid">
    <vt:lpwstr>{72D02BCA-FE10-405C-B615-576EFB68EA98}</vt:lpwstr>
  </property>
</Properties>
</file>