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EAA" w:rsidRPr="00D06EAA" w:rsidRDefault="00D06EAA">
      <w:pPr>
        <w:pStyle w:val="Datum"/>
      </w:pPr>
      <w:r w:rsidRPr="00D06EAA">
        <w:fldChar w:fldCharType="begin" w:fldLock="1"/>
      </w:r>
      <w:r w:rsidRPr="00D06EAA">
        <w:instrText xml:space="preserve"> DOCPROPERTY "DocumentDate" </w:instrText>
      </w:r>
      <w:r w:rsidRPr="00D06EAA">
        <w:fldChar w:fldCharType="separate"/>
      </w:r>
      <w:r w:rsidRPr="00D06EAA">
        <w:t>Tisdagen den 21 juni 2011</w:t>
      </w:r>
      <w:r w:rsidRPr="00D06EA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06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</w:pPr>
            <w:r w:rsidRPr="00D06EAA">
              <w:t>Kl.</w:t>
            </w:r>
          </w:p>
        </w:tc>
        <w:tc>
          <w:tcPr>
            <w:tcW w:w="851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06EAA">
              <w:t>09.00</w:t>
            </w:r>
          </w:p>
        </w:tc>
        <w:tc>
          <w:tcPr>
            <w:tcW w:w="397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06EAA">
              <w:t>Arbetsplenum</w:t>
            </w:r>
            <w:r w:rsidRPr="00D06EAA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D06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  <w:jc w:val="right"/>
            </w:pPr>
            <w:r w:rsidRPr="00D06EAA">
              <w:t>15.30</w:t>
            </w:r>
          </w:p>
        </w:tc>
        <w:tc>
          <w:tcPr>
            <w:tcW w:w="397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06EAA" w:rsidRPr="00D06EAA" w:rsidRDefault="00D06EAA">
            <w:pPr>
              <w:pStyle w:val="Plenum"/>
              <w:tabs>
                <w:tab w:val="clear" w:pos="1418"/>
              </w:tabs>
              <w:ind w:right="1"/>
            </w:pPr>
            <w:r w:rsidRPr="00D06EAA">
              <w:t>Votering</w:t>
            </w:r>
          </w:p>
        </w:tc>
      </w:tr>
    </w:tbl>
    <w:p w:rsidR="00D06EAA" w:rsidRPr="00D06EAA" w:rsidRDefault="00D06EAA">
      <w:pPr>
        <w:pStyle w:val="StreckLngt"/>
      </w:pPr>
      <w:r w:rsidRPr="00D06EAA">
        <w:tab/>
      </w:r>
    </w:p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06EA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06EAA" w:rsidRPr="00D06EAA" w:rsidRDefault="00D06EAA">
            <w:r w:rsidRPr="00D06EAA">
              <w:t>Nr</w:t>
            </w:r>
          </w:p>
        </w:tc>
        <w:tc>
          <w:tcPr>
            <w:tcW w:w="5670" w:type="dxa"/>
          </w:tcPr>
          <w:p w:rsidR="00D06EAA" w:rsidRPr="00D06EAA" w:rsidRDefault="00D06EAA">
            <w:bookmarkStart w:id="1" w:name="ÄrendeNrRubrik"/>
            <w:bookmarkEnd w:id="1"/>
          </w:p>
        </w:tc>
        <w:tc>
          <w:tcPr>
            <w:tcW w:w="1247" w:type="dxa"/>
          </w:tcPr>
          <w:p w:rsidR="00D06EAA" w:rsidRPr="00D06EAA" w:rsidRDefault="00D06EAA">
            <w:r w:rsidRPr="00D06EAA">
              <w:t>Anmäld tid (min.)</w:t>
            </w:r>
          </w:p>
        </w:tc>
        <w:tc>
          <w:tcPr>
            <w:tcW w:w="1474" w:type="dxa"/>
          </w:tcPr>
          <w:p w:rsidR="00D06EAA" w:rsidRPr="00D06EAA" w:rsidRDefault="00D06EAA">
            <w:r w:rsidRPr="00D06EAA">
              <w:t>Ackumulerad tid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10</w:t>
            </w:r>
          </w:p>
        </w:tc>
        <w:tc>
          <w:tcPr>
            <w:tcW w:w="5670" w:type="dxa"/>
          </w:tcPr>
          <w:p w:rsidR="00D06EAA" w:rsidRPr="00D06EAA" w:rsidRDefault="00D06EAA">
            <w:pPr>
              <w:pStyle w:val="renderubrik"/>
            </w:pPr>
            <w:r w:rsidRPr="00D06EAA">
              <w:t>Trafikutskottets betänkande TU27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06EAA" w:rsidRPr="00D06EAA" w:rsidRDefault="00D06EAA">
            <w:pPr>
              <w:pStyle w:val="Underrubrik"/>
            </w:pPr>
            <w:r w:rsidRPr="00D06EAA">
              <w:t>Lag om flygplatsavgifter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11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Näringsutskottets betänkande NU26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Säkerheten i svenska kärnkraftsreaktorer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Lars Johansson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Lise Nordin (MP)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Kent Persson (V)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Mats Odell (KD)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Cecilie Tenfjord-Toftby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Eva Flyborg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20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Erik A Eriksson (C)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Lars Isovaara (SD)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Jan Lindholm (MP)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1.43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1.43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12</w:t>
            </w:r>
          </w:p>
        </w:tc>
        <w:tc>
          <w:tcPr>
            <w:tcW w:w="5670" w:type="dxa"/>
          </w:tcPr>
          <w:p w:rsidR="00D06EAA" w:rsidRPr="00D06EAA" w:rsidRDefault="00D06EAA">
            <w:pPr>
              <w:pStyle w:val="renderubrik"/>
            </w:pPr>
            <w:r w:rsidRPr="00D06EAA">
              <w:t>Finansutskottets betänkande FiU36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06EAA" w:rsidRPr="00D06EAA" w:rsidRDefault="00D06EAA">
            <w:pPr>
              <w:pStyle w:val="Underrubrik"/>
            </w:pPr>
            <w:r w:rsidRPr="00D06EAA">
              <w:t>Förlängd tillgänglighetsperiod för krediten till Island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13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Utbildningsutskottets betänkande UbU18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Ökad flexibilitet och förbättrad återbetalning inom studiestödssystemet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Jabar Amin (MP)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Adnan Dibrani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Oskar Öholm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Nina Lundström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Emil Källström (C)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Yvonne Andersson (KD)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0.38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2.21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14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Finansutskottets betänkande FiU24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Utvärdering av penningpolitiken 2008–2010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Jessica Rosencrantz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3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Ulla Andersson (V)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Bo Bernhardsson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Göran Pettersson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Carl B Hamilton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0.32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2.53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15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Finansutskottets betänkande FiU34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Utvecklingen inom den kommunala sektorn 2010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Jörgen Andersson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3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Pia Nilsson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Ulla Andersson (V)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Göran Pettersson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Gunnar Andrén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Anders Sellström (KD)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0.47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3.40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16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Finansutskottets betänkande FiU38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Investeringsfondsfrågor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Jörgen Andersson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0.05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3.45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17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Finansutskottets betänkande FiU42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Ramverk för finanspolitiken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Ann-Charlotte Hammar Johnsson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3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Johnny Skalin (SD)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Ulla Andersson (V)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Tommy Waidelich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Elisabeth Svantesson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Carl B Hamilton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Annie Johansson (C)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0.48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4.33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18</w:t>
            </w:r>
          </w:p>
        </w:tc>
        <w:tc>
          <w:tcPr>
            <w:tcW w:w="5670" w:type="dxa"/>
          </w:tcPr>
          <w:p w:rsidR="00D06EAA" w:rsidRPr="00D06EAA" w:rsidRDefault="00D06EAA">
            <w:pPr>
              <w:pStyle w:val="renderubrik"/>
            </w:pPr>
            <w:r w:rsidRPr="00D06EAA">
              <w:t>Kulturutskottets utlåtande KrU11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06EAA" w:rsidRPr="00D06EAA" w:rsidRDefault="00D06EAA">
            <w:pPr>
              <w:pStyle w:val="Underrubrik"/>
            </w:pPr>
            <w:r w:rsidRPr="00D06EAA">
              <w:t>Grönbok om onlinespel på den inre marknaden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19</w:t>
            </w:r>
          </w:p>
        </w:tc>
        <w:tc>
          <w:tcPr>
            <w:tcW w:w="5670" w:type="dxa"/>
          </w:tcPr>
          <w:p w:rsidR="00D06EAA" w:rsidRPr="00D06EAA" w:rsidRDefault="00D06EAA">
            <w:pPr>
              <w:pStyle w:val="renderubrik"/>
            </w:pPr>
            <w:r w:rsidRPr="00D06EAA">
              <w:t>Försvarsutskottets betänkande FöU7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06EAA" w:rsidRPr="00D06EAA" w:rsidRDefault="00D06EAA">
            <w:pPr>
              <w:pStyle w:val="Underrubrik"/>
            </w:pPr>
            <w:r w:rsidRPr="00D06EAA">
              <w:t>Avgift enligt Studsvikslagen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20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Skatteutskottets betänkande SkU35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Skattekonsekvenser av fondverksamhet över gränserna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Jacob Johnson (V)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Fredrik Olovsson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4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Lars Beckman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Gunnar Andrén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Karin Nilsson (C)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4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0.27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5.00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21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r w:rsidRPr="00D06EAA">
              <w:t>Socialförsäkringsutskottets betänkande SfU11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r w:rsidRPr="00D06EAA">
              <w:t>Vissa ändringar i sjukförsäkringen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Gunnar Axén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Ulf Nilsson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Solveig Zander (C)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Emma Henriksson (KD)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Tomas Eneroth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Gunvor G Ericson (MP)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12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Erik Almqvist (SD)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Wiwi-Anne Johansson (V)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12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Finn Bengtsson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12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Emma Carlsson Löfdahl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Eva-Lena Jansson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Saila Quicklund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10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Kurt Kvarnström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Lars-Arne Staxäng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Gunilla Nordgren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2.15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7.15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rendenr"/>
            </w:pPr>
            <w:r w:rsidRPr="00D06EAA">
              <w:t>22</w:t>
            </w: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renderubrik"/>
            </w:pPr>
            <w:bookmarkStart w:id="2" w:name="Utskottsnamn"/>
            <w:r w:rsidRPr="00D06EAA">
              <w:t>Justitieutskottet</w:t>
            </w:r>
            <w:bookmarkEnd w:id="2"/>
            <w:r w:rsidRPr="00D06EAA">
              <w:t xml:space="preserve">s betänkande </w:t>
            </w:r>
            <w:bookmarkStart w:id="3" w:name="BetänkandeNr"/>
            <w:bookmarkEnd w:id="3"/>
            <w:r w:rsidRPr="00D06EAA">
              <w:t>JuU28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6EAA" w:rsidRPr="00D06EAA" w:rsidRDefault="00D06EAA">
            <w:pPr>
              <w:pStyle w:val="Underrubrik"/>
            </w:pPr>
            <w:bookmarkStart w:id="4" w:name="Ärenderubrik"/>
            <w:bookmarkEnd w:id="4"/>
            <w:r w:rsidRPr="00D06EAA">
              <w:t>Anmälningsplikt vid idrottsarrangemang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Helena Bouveng (M)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Johan Pehrson (FP)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Johan Linander (C)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Kent Ekeroth (SD)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Caroline Szyber (KD)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6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Kerstin Haglö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Mehmet Kaplan (MP)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06EAA" w:rsidRPr="00D06EAA" w:rsidRDefault="00D06EAA">
            <w:r w:rsidRPr="00D06EAA">
              <w:t>Christer Adelsbo (S)</w:t>
            </w:r>
          </w:p>
        </w:tc>
        <w:tc>
          <w:tcPr>
            <w:tcW w:w="1247" w:type="dxa"/>
          </w:tcPr>
          <w:p w:rsidR="00D06EAA" w:rsidRPr="00D06EAA" w:rsidRDefault="00D06EAA">
            <w:pPr>
              <w:pStyle w:val="Talartid"/>
            </w:pPr>
            <w:r w:rsidRPr="00D06EAA">
              <w:t>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IngenText"/>
            </w:pP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Summalinje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Summalinje"/>
            </w:pPr>
            <w:r w:rsidRPr="00D06EAA">
              <w:t>____</w:t>
            </w:r>
          </w:p>
        </w:tc>
      </w:tr>
      <w:tr w:rsidR="00000000" w:rsidRPr="00D06E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r w:rsidRPr="00D06EAA">
              <w:t xml:space="preserve"> </w:t>
            </w: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5216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1247" w:type="dxa"/>
          </w:tcPr>
          <w:p w:rsidR="00D06EAA" w:rsidRPr="00D06EAA" w:rsidRDefault="00D06EAA">
            <w:pPr>
              <w:pStyle w:val="TalartidSumma"/>
            </w:pPr>
            <w:r w:rsidRPr="00D06EAA">
              <w:t>0.58</w:t>
            </w:r>
          </w:p>
        </w:tc>
        <w:tc>
          <w:tcPr>
            <w:tcW w:w="1489" w:type="dxa"/>
          </w:tcPr>
          <w:p w:rsidR="00D06EAA" w:rsidRPr="00D06EAA" w:rsidRDefault="00D06EAA">
            <w:pPr>
              <w:pStyle w:val="TalartidAckumulerad"/>
            </w:pPr>
            <w:r w:rsidRPr="00D06EAA">
              <w:t>8.13</w:t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06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454" w:type="dxa"/>
          </w:tcPr>
          <w:p w:rsidR="00D06EAA" w:rsidRPr="00D06EAA" w:rsidRDefault="00D06EAA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2268" w:type="dxa"/>
          </w:tcPr>
          <w:p w:rsidR="00D06EAA" w:rsidRPr="00D06EAA" w:rsidRDefault="00D06EAA">
            <w:pPr>
              <w:pStyle w:val="TalartidTotalText"/>
            </w:pPr>
            <w:r w:rsidRPr="00D06EA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06EAA" w:rsidRPr="00D06EAA" w:rsidRDefault="00D06EAA">
            <w:pPr>
              <w:pStyle w:val="TalartidTotal"/>
            </w:pPr>
            <w:r w:rsidRPr="00D06EAA">
              <w:t>8 tim. 13 min.</w:t>
            </w:r>
          </w:p>
        </w:tc>
      </w:tr>
      <w:tr w:rsidR="00000000" w:rsidRPr="00D06EA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06EAA" w:rsidRPr="00D06EAA" w:rsidRDefault="00D06EA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06EAA" w:rsidRPr="00D06EAA" w:rsidRDefault="00D06EAA"/>
          <w:p w:rsidR="00D06EAA" w:rsidRPr="00D06EAA" w:rsidRDefault="00D06EAA">
            <w:pPr>
              <w:pStyle w:val="Mittstreck"/>
            </w:pPr>
            <w:r w:rsidRPr="00D06EAA">
              <w:tab/>
            </w:r>
            <w:r w:rsidRPr="00D06EAA">
              <w:tab/>
            </w:r>
          </w:p>
        </w:tc>
      </w:tr>
    </w:tbl>
    <w:p w:rsidR="00D06EAA" w:rsidRPr="00D06EAA" w:rsidRDefault="00D06EAA">
      <w:pPr>
        <w:pStyle w:val="Blankrad"/>
      </w:pPr>
      <w:r w:rsidRPr="00D06EAA">
        <w:t xml:space="preserve">     </w:t>
      </w:r>
    </w:p>
    <w:sectPr w:rsidR="00000000" w:rsidRPr="00D06EA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EAA" w:rsidRPr="00D06EAA" w:rsidRDefault="00D06EAA">
      <w:r w:rsidRPr="00D06EAA">
        <w:separator/>
      </w:r>
    </w:p>
  </w:endnote>
  <w:endnote w:type="continuationSeparator" w:id="0">
    <w:p w:rsidR="00D06EAA" w:rsidRPr="00D06EAA" w:rsidRDefault="00D06EAA">
      <w:r w:rsidRPr="00D06E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EAA" w:rsidRPr="00D06EAA" w:rsidRDefault="00D06EAA">
    <w:pPr>
      <w:pStyle w:val="Sidhuvud"/>
      <w:jc w:val="center"/>
    </w:pPr>
    <w:r w:rsidRPr="00D06EAA">
      <w:fldChar w:fldCharType="begin" w:fldLock="1"/>
    </w:r>
    <w:r w:rsidRPr="00D06EAA">
      <w:instrText xml:space="preserve"> PAGE </w:instrText>
    </w:r>
    <w:r w:rsidRPr="00D06EAA">
      <w:fldChar w:fldCharType="separate"/>
    </w:r>
    <w:r w:rsidRPr="00D06EAA">
      <w:t>5</w:t>
    </w:r>
    <w:r w:rsidRPr="00D06EAA">
      <w:fldChar w:fldCharType="end"/>
    </w:r>
    <w:r w:rsidRPr="00D06EAA">
      <w:t xml:space="preserve"> (</w:t>
    </w:r>
    <w:r w:rsidRPr="00D06EAA">
      <w:fldChar w:fldCharType="begin" w:fldLock="1"/>
    </w:r>
    <w:r w:rsidRPr="00D06EAA">
      <w:instrText xml:space="preserve"> NUMPAGES </w:instrText>
    </w:r>
    <w:r w:rsidRPr="00D06EAA">
      <w:fldChar w:fldCharType="separate"/>
    </w:r>
    <w:r w:rsidRPr="00D06EAA">
      <w:t>5</w:t>
    </w:r>
    <w:r w:rsidRPr="00D06EAA">
      <w:fldChar w:fldCharType="end"/>
    </w:r>
    <w:r w:rsidRPr="00D06EA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EAA" w:rsidRPr="00D06EAA" w:rsidRDefault="00D06EAA">
    <w:pPr>
      <w:pStyle w:val="Sidhuvud"/>
      <w:jc w:val="center"/>
    </w:pPr>
    <w:r w:rsidRPr="00D06EAA">
      <w:fldChar w:fldCharType="begin" w:fldLock="1"/>
    </w:r>
    <w:r w:rsidRPr="00D06EAA">
      <w:instrText xml:space="preserve"> PAGE </w:instrText>
    </w:r>
    <w:r w:rsidRPr="00D06EAA">
      <w:fldChar w:fldCharType="separate"/>
    </w:r>
    <w:r w:rsidRPr="00D06EAA">
      <w:t>1</w:t>
    </w:r>
    <w:r w:rsidRPr="00D06EAA">
      <w:fldChar w:fldCharType="end"/>
    </w:r>
    <w:r w:rsidRPr="00D06EAA">
      <w:t xml:space="preserve"> (</w:t>
    </w:r>
    <w:r w:rsidRPr="00D06EAA">
      <w:fldChar w:fldCharType="begin" w:fldLock="1"/>
    </w:r>
    <w:r w:rsidRPr="00D06EAA">
      <w:instrText xml:space="preserve"> NUMPAGES </w:instrText>
    </w:r>
    <w:r w:rsidRPr="00D06EAA">
      <w:fldChar w:fldCharType="separate"/>
    </w:r>
    <w:r w:rsidRPr="00D06EAA">
      <w:t>5</w:t>
    </w:r>
    <w:r w:rsidRPr="00D06EAA">
      <w:fldChar w:fldCharType="end"/>
    </w:r>
    <w:r w:rsidRPr="00D06EA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EAA" w:rsidRPr="00D06EAA" w:rsidRDefault="00D06EAA">
      <w:r w:rsidRPr="00D06EAA">
        <w:separator/>
      </w:r>
    </w:p>
  </w:footnote>
  <w:footnote w:type="continuationSeparator" w:id="0">
    <w:p w:rsidR="00D06EAA" w:rsidRPr="00D06EAA" w:rsidRDefault="00D06EAA">
      <w:r w:rsidRPr="00D06E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EAA" w:rsidRPr="00D06EAA" w:rsidRDefault="00D06EAA">
    <w:pPr>
      <w:pStyle w:val="Sidhuvud"/>
      <w:tabs>
        <w:tab w:val="clear" w:pos="4536"/>
      </w:tabs>
    </w:pPr>
    <w:r w:rsidRPr="00D06EAA">
      <w:fldChar w:fldCharType="begin" w:fldLock="1"/>
    </w:r>
    <w:r w:rsidRPr="00D06EAA">
      <w:instrText xml:space="preserve"> DOCPROPERTY "DocumentDate" </w:instrText>
    </w:r>
    <w:r w:rsidRPr="00D06EAA">
      <w:fldChar w:fldCharType="separate"/>
    </w:r>
    <w:r w:rsidRPr="00D06EAA">
      <w:t>Tisdagen den 21 juni 2011</w:t>
    </w:r>
    <w:r w:rsidRPr="00D06EAA">
      <w:fldChar w:fldCharType="end"/>
    </w:r>
    <w:r w:rsidRPr="00D06EAA">
      <w:fldChar w:fldCharType="begin" w:fldLock="1"/>
    </w:r>
    <w:r w:rsidRPr="00D06EAA">
      <w:instrText xml:space="preserve">if </w:instrText>
    </w:r>
    <w:r w:rsidRPr="00D06EAA">
      <w:fldChar w:fldCharType="begin" w:fldLock="1"/>
    </w:r>
    <w:r w:rsidRPr="00D06EAA">
      <w:instrText xml:space="preserve"> DOCPROPERTY "Status" </w:instrText>
    </w:r>
    <w:r w:rsidRPr="00D06EAA">
      <w:fldChar w:fldCharType="separate"/>
    </w:r>
    <w:r w:rsidRPr="00D06EAA">
      <w:instrText>slutlig</w:instrText>
    </w:r>
    <w:r w:rsidRPr="00D06EAA">
      <w:fldChar w:fldCharType="end"/>
    </w:r>
    <w:r w:rsidRPr="00D06EAA">
      <w:instrText xml:space="preserve"> = "preliminär" " (preliminärt)" "" </w:instrText>
    </w:r>
    <w:r w:rsidRPr="00D06EAA">
      <w:fldChar w:fldCharType="end"/>
    </w:r>
    <w:r w:rsidRPr="00D06EAA">
      <w:tab/>
    </w:r>
  </w:p>
  <w:p w:rsidR="00D06EAA" w:rsidRPr="00D06EAA" w:rsidRDefault="00D06E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06EAA">
      <w:rPr>
        <w:sz w:val="12"/>
      </w:rPr>
      <w:tab/>
    </w:r>
  </w:p>
  <w:p w:rsidR="00D06EAA" w:rsidRPr="00D06EAA" w:rsidRDefault="00D06E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EAA" w:rsidRPr="00D06EAA" w:rsidRDefault="00D06EA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06EA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EAA" w:rsidRPr="00D06EAA" w:rsidRDefault="00D06EAA">
    <w:pPr>
      <w:pStyle w:val="Dokumentrubrik"/>
      <w:spacing w:after="360"/>
    </w:pPr>
    <w:r w:rsidRPr="00D06EAA">
      <w:fldChar w:fldCharType="begin" w:fldLock="1"/>
    </w:r>
    <w:r w:rsidRPr="00D06EAA">
      <w:instrText xml:space="preserve"> if </w:instrText>
    </w:r>
    <w:r w:rsidRPr="00D06EAA">
      <w:fldChar w:fldCharType="begin" w:fldLock="1"/>
    </w:r>
    <w:r w:rsidRPr="00D06EAA">
      <w:instrText xml:space="preserve"> DOCPROPERTY  Status </w:instrText>
    </w:r>
    <w:r w:rsidRPr="00D06EAA">
      <w:fldChar w:fldCharType="separate"/>
    </w:r>
    <w:r w:rsidRPr="00D06EAA">
      <w:instrText>slutlig</w:instrText>
    </w:r>
    <w:r w:rsidRPr="00D06EAA">
      <w:fldChar w:fldCharType="end"/>
    </w:r>
    <w:r w:rsidRPr="00D06EAA">
      <w:instrText xml:space="preserve"> = "preliminär" "Preliminär t" "T" </w:instrText>
    </w:r>
    <w:r w:rsidRPr="00D06EAA">
      <w:fldChar w:fldCharType="separate"/>
    </w:r>
    <w:r w:rsidRPr="00D06EAA">
      <w:rPr>
        <w:noProof/>
      </w:rPr>
      <w:t>T</w:t>
    </w:r>
    <w:r w:rsidRPr="00D06EAA">
      <w:fldChar w:fldCharType="end"/>
    </w:r>
    <w:r w:rsidRPr="00D06EA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A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C59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E4B379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66F6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375A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D05B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942F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8031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27539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705D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F33E1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E975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966365">
    <w:abstractNumId w:val="13"/>
  </w:num>
  <w:num w:numId="2" w16cid:durableId="1290478493">
    <w:abstractNumId w:val="1"/>
  </w:num>
  <w:num w:numId="3" w16cid:durableId="1939828969">
    <w:abstractNumId w:val="9"/>
  </w:num>
  <w:num w:numId="4" w16cid:durableId="1475370182">
    <w:abstractNumId w:val="3"/>
  </w:num>
  <w:num w:numId="5" w16cid:durableId="1916747271">
    <w:abstractNumId w:val="8"/>
  </w:num>
  <w:num w:numId="6" w16cid:durableId="1102337650">
    <w:abstractNumId w:val="11"/>
  </w:num>
  <w:num w:numId="7" w16cid:durableId="686567652">
    <w:abstractNumId w:val="10"/>
  </w:num>
  <w:num w:numId="8" w16cid:durableId="1340620740">
    <w:abstractNumId w:val="0"/>
  </w:num>
  <w:num w:numId="9" w16cid:durableId="2054842874">
    <w:abstractNumId w:val="12"/>
  </w:num>
  <w:num w:numId="10" w16cid:durableId="1773280153">
    <w:abstractNumId w:val="5"/>
  </w:num>
  <w:num w:numId="11" w16cid:durableId="1842433204">
    <w:abstractNumId w:val="4"/>
  </w:num>
  <w:num w:numId="12" w16cid:durableId="1619290005">
    <w:abstractNumId w:val="2"/>
  </w:num>
  <w:num w:numId="13" w16cid:durableId="422650378">
    <w:abstractNumId w:val="7"/>
  </w:num>
  <w:num w:numId="14" w16cid:durableId="23115809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0B7F"/>
    <w:rsid w:val="00AA0B7F"/>
    <w:rsid w:val="00D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24CC54-566D-41A8-A6DB-C6C8783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564</Words>
  <Characters>2770</Characters>
  <Application>Microsoft Office Word</Application>
  <DocSecurity>4</DocSecurity>
  <Lines>692</Lines>
  <Paragraphs>370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2011-06-20T13:43:00Z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2011-06-21</vt:lpwstr>
  </property>
  <property fmtid="{D5CDD505-2E9C-101B-9397-08002B2CF9AE}" pid="6" name="DocumentYear">
    <vt:lpwstr>2010/11</vt:lpwstr>
  </property>
</Properties>
</file>