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D6293" w:rsidR="00C57C2E" w:rsidP="00C57C2E" w:rsidRDefault="001F4293" w14:paraId="16ACC44D" w14:textId="77777777">
      <w:pPr>
        <w:pStyle w:val="Normalutanindragellerluft"/>
      </w:pPr>
      <w:r w:rsidRPr="003D6293">
        <w:t xml:space="preserve"> </w:t>
      </w:r>
    </w:p>
    <w:sdt>
      <w:sdtPr>
        <w:alias w:val="CC_Boilerplate_4"/>
        <w:tag w:val="CC_Boilerplate_4"/>
        <w:id w:val="-1644581176"/>
        <w:lock w:val="sdtLocked"/>
        <w:placeholder>
          <w:docPart w:val="1330F6118BCD4323BD1725A2F00AD1CD"/>
        </w:placeholder>
        <w15:appearance w15:val="hidden"/>
        <w:text/>
      </w:sdtPr>
      <w:sdtEndPr/>
      <w:sdtContent>
        <w:p w:rsidRPr="003D6293" w:rsidR="00AF30DD" w:rsidP="00CC4C93" w:rsidRDefault="00AF30DD" w14:paraId="16ACC44E" w14:textId="77777777">
          <w:pPr>
            <w:pStyle w:val="Rubrik1"/>
          </w:pPr>
          <w:r w:rsidRPr="003D6293">
            <w:t>Förslag till riksdagsbeslut</w:t>
          </w:r>
        </w:p>
      </w:sdtContent>
    </w:sdt>
    <w:sdt>
      <w:sdtPr>
        <w:alias w:val="Yrkande 1"/>
        <w:tag w:val="0306f28e-6fef-47f3-a85f-6ad1ee8e5bba"/>
        <w:id w:val="-645584852"/>
        <w:lock w:val="sdtLocked"/>
      </w:sdtPr>
      <w:sdtEndPr/>
      <w:sdtContent>
        <w:p w:rsidR="00A73ABF" w:rsidRDefault="00F776C5" w14:paraId="16ACC44F" w14:textId="7CDEE658">
          <w:pPr>
            <w:pStyle w:val="Frslagstext"/>
          </w:pPr>
          <w:r>
            <w:t>Riksdagen ställer sig bakom de</w:t>
          </w:r>
          <w:r w:rsidR="00EF1A61">
            <w:t xml:space="preserve">t som anförs i motionen om att </w:t>
          </w:r>
          <w:bookmarkStart w:name="_GoBack" w:id="0"/>
          <w:bookmarkEnd w:id="0"/>
          <w:r>
            <w:t>införa en obligatorisk arbetslöshetsförsäkring och tillkännager detta för regeringen.</w:t>
          </w:r>
        </w:p>
      </w:sdtContent>
    </w:sdt>
    <w:p w:rsidRPr="003D6293" w:rsidR="00AF30DD" w:rsidP="00AF30DD" w:rsidRDefault="000156D9" w14:paraId="16ACC450" w14:textId="77777777">
      <w:pPr>
        <w:pStyle w:val="Rubrik1"/>
      </w:pPr>
      <w:bookmarkStart w:name="MotionsStart" w:id="1"/>
      <w:bookmarkEnd w:id="1"/>
      <w:r w:rsidRPr="003D6293">
        <w:t>Motivering</w:t>
      </w:r>
    </w:p>
    <w:p w:rsidRPr="003D6293" w:rsidR="000B310C" w:rsidP="003D6293" w:rsidRDefault="000B310C" w14:paraId="16ACC451" w14:textId="77777777">
      <w:pPr>
        <w:pStyle w:val="Normalutanindragellerluft"/>
        <w:jc w:val="both"/>
      </w:pPr>
      <w:r w:rsidRPr="003D6293">
        <w:t xml:space="preserve">Under de senaste åren har frågan om en obligatorisk </w:t>
      </w:r>
      <w:r w:rsidRPr="003D6293" w:rsidR="003059DD">
        <w:t>a</w:t>
      </w:r>
      <w:r w:rsidRPr="003D6293">
        <w:t>-kassa diskuterats alltmer. I ett land som Sverige, där vi tar för givet att andra trygghetsförsäkringar som exempelvis sjukförsäkringen eller föräldraförsäkringen skall finnas tillgängliga för alla så upplever många det som märkligt att arbetslöshetsförsäkringen inte är obligatorisk. Det finns stora nackdelar med dagens system då många ställs utanför denna trygghet vid händelse av arbetslöshet.</w:t>
      </w:r>
    </w:p>
    <w:p w:rsidRPr="003D6293" w:rsidR="000B310C" w:rsidP="003D6293" w:rsidRDefault="000B310C" w14:paraId="16ACC452" w14:textId="77777777">
      <w:pPr>
        <w:pStyle w:val="Normalutanindragellerluft"/>
        <w:jc w:val="both"/>
      </w:pPr>
    </w:p>
    <w:p w:rsidRPr="003D6293" w:rsidR="00AF30DD" w:rsidP="003D6293" w:rsidRDefault="000B310C" w14:paraId="16ACC453" w14:textId="77777777">
      <w:pPr>
        <w:pStyle w:val="Normalutanindragellerluft"/>
        <w:jc w:val="both"/>
      </w:pPr>
      <w:r w:rsidRPr="003D6293">
        <w:t>Detta är till nackdel både för den enskilde som snabbt kan få en radikalt försämrad ekonomisk situation men också för det offentliga då de personer som blir arbetslösa och inte har någon försäkring då istället ofta blir beroende av försörjningsstöd och andra offentliga bidrag. Staten bör därför se över möjligheten till att införa en obligatorisk A-kassa. En sådan förändring måste självfallet genomföras i dialog med arbetsmarknadens parter.</w:t>
      </w:r>
    </w:p>
    <w:sdt>
      <w:sdtPr>
        <w:rPr>
          <w:i/>
          <w:noProof/>
        </w:rPr>
        <w:alias w:val="CC_Underskrifter"/>
        <w:tag w:val="CC_Underskrifter"/>
        <w:id w:val="583496634"/>
        <w:lock w:val="sdtContentLocked"/>
        <w:placeholder>
          <w:docPart w:val="471C63EAA6E043F9836C56F1519A715B"/>
        </w:placeholder>
        <w15:appearance w15:val="hidden"/>
      </w:sdtPr>
      <w:sdtEndPr>
        <w:rPr>
          <w:noProof w:val="0"/>
        </w:rPr>
      </w:sdtEndPr>
      <w:sdtContent>
        <w:p w:rsidRPr="000B310C" w:rsidR="00865E70" w:rsidP="005C1714" w:rsidRDefault="00EF1A61" w14:paraId="16ACC4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F2F0B" w:rsidRDefault="003F2F0B" w14:paraId="16ACC458" w14:textId="77777777"/>
    <w:sectPr w:rsidR="003F2F0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CC45A" w14:textId="77777777" w:rsidR="00FA3D7A" w:rsidRDefault="00FA3D7A" w:rsidP="000C1CAD">
      <w:pPr>
        <w:spacing w:line="240" w:lineRule="auto"/>
      </w:pPr>
      <w:r>
        <w:separator/>
      </w:r>
    </w:p>
  </w:endnote>
  <w:endnote w:type="continuationSeparator" w:id="0">
    <w:p w14:paraId="16ACC45B" w14:textId="77777777" w:rsidR="00FA3D7A" w:rsidRDefault="00FA3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75F80" w14:textId="77777777" w:rsidR="00EF1A61" w:rsidRDefault="00EF1A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45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6CC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466" w14:textId="77777777" w:rsidR="008F3DF8" w:rsidRDefault="008F3D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201509101636</w:instrText>
    </w:r>
    <w:r>
      <w:fldChar w:fldCharType="end"/>
    </w:r>
    <w:r>
      <w:instrText xml:space="preserve"> &gt; </w:instrText>
    </w:r>
    <w:r>
      <w:fldChar w:fldCharType="begin"/>
    </w:r>
    <w:r>
      <w:instrText xml:space="preserve"> PRINTDATE \@ "yyyyMMddHHmm" </w:instrText>
    </w:r>
    <w:r>
      <w:fldChar w:fldCharType="separate"/>
    </w:r>
    <w:r>
      <w:rPr>
        <w:noProof/>
      </w:rPr>
      <w:instrText>201510061115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11:15</w:instrText>
    </w:r>
    <w:r>
      <w:fldChar w:fldCharType="end"/>
    </w:r>
    <w:r>
      <w:instrText xml:space="preserve"> </w:instrText>
    </w:r>
    <w:r>
      <w:fldChar w:fldCharType="separate"/>
    </w:r>
    <w:r>
      <w:rPr>
        <w:noProof/>
      </w:rPr>
      <w:t>2015-10-06 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CC458" w14:textId="77777777" w:rsidR="00FA3D7A" w:rsidRDefault="00FA3D7A" w:rsidP="000C1CAD">
      <w:pPr>
        <w:spacing w:line="240" w:lineRule="auto"/>
      </w:pPr>
      <w:r>
        <w:separator/>
      </w:r>
    </w:p>
  </w:footnote>
  <w:footnote w:type="continuationSeparator" w:id="0">
    <w:p w14:paraId="16ACC459" w14:textId="77777777" w:rsidR="00FA3D7A" w:rsidRDefault="00FA3D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A61" w:rsidRDefault="00EF1A61" w14:paraId="0A765BF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A61" w:rsidRDefault="00EF1A61" w14:paraId="3EC88F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ACC46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F1A61" w14:paraId="16ACC46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:2514</w:t>
        </w:r>
      </w:sdtContent>
    </w:sdt>
  </w:p>
  <w:p w:rsidR="00A42228" w:rsidP="00283E0F" w:rsidRDefault="00EF1A61" w14:paraId="16ACC46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39173A" w14:paraId="16ACC464" w14:textId="77777777">
        <w:pPr>
          <w:pStyle w:val="FSHRub2"/>
        </w:pPr>
        <w:r>
          <w:t>Obligatorisk a-kassa</w:t>
        </w:r>
      </w:p>
    </w:sdtContent>
  </w:sdt>
  <w:sdt>
    <w:sdtPr>
      <w:alias w:val="CC_Boilerplate_3"/>
      <w:tag w:val="CC_Boilerplate_3"/>
      <w:id w:val="-1567486118"/>
      <w:lock w:val="sdtContentLocked"/>
      <w15:appearance w15:val="hidden"/>
      <w:text w:multiLine="1"/>
    </w:sdtPr>
    <w:sdtEndPr/>
    <w:sdtContent>
      <w:p w:rsidR="00A42228" w:rsidP="00283E0F" w:rsidRDefault="00A42228" w14:paraId="16ACC4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7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10C"/>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9DD"/>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8FF"/>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73A"/>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293"/>
    <w:rsid w:val="003E1AAD"/>
    <w:rsid w:val="003E247C"/>
    <w:rsid w:val="003E7028"/>
    <w:rsid w:val="003F0DD3"/>
    <w:rsid w:val="003F2F0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639"/>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C4"/>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714"/>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DF8"/>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F83"/>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3ABF"/>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81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1A61"/>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6C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D7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ACC44D"/>
  <w15:chartTrackingRefBased/>
  <w15:docId w15:val="{C8B31E61-4B8F-4170-AFF6-2439D9C8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30F6118BCD4323BD1725A2F00AD1CD"/>
        <w:category>
          <w:name w:val="Allmänt"/>
          <w:gallery w:val="placeholder"/>
        </w:category>
        <w:types>
          <w:type w:val="bbPlcHdr"/>
        </w:types>
        <w:behaviors>
          <w:behavior w:val="content"/>
        </w:behaviors>
        <w:guid w:val="{D7C32375-7F59-4D92-B520-E1DF88417039}"/>
      </w:docPartPr>
      <w:docPartBody>
        <w:p w:rsidR="006D6643" w:rsidRDefault="00134805">
          <w:pPr>
            <w:pStyle w:val="1330F6118BCD4323BD1725A2F00AD1CD"/>
          </w:pPr>
          <w:r w:rsidRPr="009A726D">
            <w:rPr>
              <w:rStyle w:val="Platshllartext"/>
            </w:rPr>
            <w:t>Klicka här för att ange text.</w:t>
          </w:r>
        </w:p>
      </w:docPartBody>
    </w:docPart>
    <w:docPart>
      <w:docPartPr>
        <w:name w:val="471C63EAA6E043F9836C56F1519A715B"/>
        <w:category>
          <w:name w:val="Allmänt"/>
          <w:gallery w:val="placeholder"/>
        </w:category>
        <w:types>
          <w:type w:val="bbPlcHdr"/>
        </w:types>
        <w:behaviors>
          <w:behavior w:val="content"/>
        </w:behaviors>
        <w:guid w:val="{E8F64892-540B-4AEB-9510-C49F2069F5A0}"/>
      </w:docPartPr>
      <w:docPartBody>
        <w:p w:rsidR="006D6643" w:rsidRDefault="00134805">
          <w:pPr>
            <w:pStyle w:val="471C63EAA6E043F9836C56F1519A71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05"/>
    <w:rsid w:val="00134805"/>
    <w:rsid w:val="006D6643"/>
    <w:rsid w:val="00E12518"/>
    <w:rsid w:val="00F265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30F6118BCD4323BD1725A2F00AD1CD">
    <w:name w:val="1330F6118BCD4323BD1725A2F00AD1CD"/>
  </w:style>
  <w:style w:type="paragraph" w:customStyle="1" w:styleId="800FF7D6869B4C6E83A3450A858FAD16">
    <w:name w:val="800FF7D6869B4C6E83A3450A858FAD16"/>
  </w:style>
  <w:style w:type="paragraph" w:customStyle="1" w:styleId="471C63EAA6E043F9836C56F1519A715B">
    <w:name w:val="471C63EAA6E043F9836C56F1519A7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6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5628</RubrikLookup>
    <MotionGuid xmlns="00d11361-0b92-4bae-a181-288d6a55b763">d4ef1aaa-7fcd-4009-a8f8-3b751a55f1b6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7D5581B-B003-4AAF-9D90-2FD8979BE4BD}"/>
</file>

<file path=customXml/itemProps3.xml><?xml version="1.0" encoding="utf-8"?>
<ds:datastoreItem xmlns:ds="http://schemas.openxmlformats.org/officeDocument/2006/customXml" ds:itemID="{4DE7789E-7452-4C39-9735-435FC5365F93}"/>
</file>

<file path=customXml/itemProps4.xml><?xml version="1.0" encoding="utf-8"?>
<ds:datastoreItem xmlns:ds="http://schemas.openxmlformats.org/officeDocument/2006/customXml" ds:itemID="{2DCB3C6D-3275-4044-8F47-1B56251BBCED}"/>
</file>

<file path=customXml/itemProps5.xml><?xml version="1.0" encoding="utf-8"?>
<ds:datastoreItem xmlns:ds="http://schemas.openxmlformats.org/officeDocument/2006/customXml" ds:itemID="{30EF24E9-43E5-410E-A60A-DB535A5D2B73}"/>
</file>

<file path=docProps/app.xml><?xml version="1.0" encoding="utf-8"?>
<Properties xmlns="http://schemas.openxmlformats.org/officeDocument/2006/extended-properties" xmlns:vt="http://schemas.openxmlformats.org/officeDocument/2006/docPropsVTypes">
  <Template>GranskaMot</Template>
  <TotalTime>7</TotalTime>
  <Pages>1</Pages>
  <Words>159</Words>
  <Characters>953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201516M1249 Obligatorisk a kassa</vt:lpstr>
      <vt:lpstr/>
    </vt:vector>
  </TitlesOfParts>
  <Company>Sveriges riksdag</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201516M1249 Obligatorisk a kassa</dc:title>
  <dc:subject/>
  <dc:creator>Marcus Morfeldt</dc:creator>
  <cp:keywords/>
  <dc:description/>
  <cp:lastModifiedBy>Annalena Hanell</cp:lastModifiedBy>
  <cp:revision>10</cp:revision>
  <cp:lastPrinted>2015-10-06T09:15:00Z</cp:lastPrinted>
  <dcterms:created xsi:type="dcterms:W3CDTF">2015-09-10T14:36:00Z</dcterms:created>
  <dcterms:modified xsi:type="dcterms:W3CDTF">2015-10-06T17:13:00Z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*T10D80A70F6E5*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https://filur.riksdagen.se/drop/DropOffLibrary/T10D80A70F6E5.docx</vt:lpwstr>
  </property>
  <property fmtid="{D5CDD505-2E9C-101B-9397-08002B2CF9AE}" pid="11" name="RevisionsOn">
    <vt:lpwstr>1</vt:lpwstr>
  </property>
</Properties>
</file>