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65951" w14:textId="1D948E4B" w:rsidR="00E62C8A" w:rsidRDefault="00E62C8A" w:rsidP="00DA0661">
      <w:pPr>
        <w:pStyle w:val="Rubrik"/>
      </w:pPr>
      <w:r>
        <w:t>Svar på fråga 2020/21:635 av Helena Antoni (M)</w:t>
      </w:r>
      <w:r>
        <w:br/>
      </w:r>
      <w:r w:rsidR="007B5233">
        <w:t>R</w:t>
      </w:r>
      <w:r w:rsidRPr="00E62C8A">
        <w:t>egelverk för</w:t>
      </w:r>
      <w:bookmarkStart w:id="0" w:name="Start"/>
      <w:bookmarkEnd w:id="0"/>
      <w:r w:rsidRPr="00E62C8A">
        <w:t xml:space="preserve"> farliga kemiska ämnen i byggprodukter</w:t>
      </w:r>
    </w:p>
    <w:p w14:paraId="2ACD77F5" w14:textId="2193C754" w:rsidR="00E62C8A" w:rsidRDefault="00E62C8A" w:rsidP="00454562">
      <w:pPr>
        <w:pStyle w:val="Brdtext"/>
      </w:pPr>
      <w:r>
        <w:t>Helena Antoni har frågat mig</w:t>
      </w:r>
      <w:r w:rsidR="00454562">
        <w:t xml:space="preserve"> om jag påbörjat något arbete i syfte att ta fram ett regelverk på nationell nivå eller EU-nivå för farliga kemis</w:t>
      </w:r>
      <w:bookmarkStart w:id="1" w:name="_GoBack"/>
      <w:bookmarkEnd w:id="1"/>
      <w:r w:rsidR="00454562">
        <w:t>ka ämnen i byggprodukter.</w:t>
      </w:r>
    </w:p>
    <w:p w14:paraId="202C4576" w14:textId="17DE72D5" w:rsidR="00454562" w:rsidRDefault="00454562" w:rsidP="00EE3E0E">
      <w:pPr>
        <w:pStyle w:val="Brdtext"/>
      </w:pPr>
      <w:r>
        <w:t xml:space="preserve">Den svenska regeringen har tillsamman med likasinnade </w:t>
      </w:r>
      <w:r w:rsidR="00662A71">
        <w:t xml:space="preserve">medlemsländer under flera år </w:t>
      </w:r>
      <w:r>
        <w:t>verkat för</w:t>
      </w:r>
      <w:r w:rsidRPr="00454562">
        <w:t xml:space="preserve"> en ambitiös kemikaliestrategi </w:t>
      </w:r>
      <w:r>
        <w:t xml:space="preserve">inom EU </w:t>
      </w:r>
      <w:r w:rsidRPr="00454562">
        <w:t>som förbättrar skyddet av våra medborgare och miljön.</w:t>
      </w:r>
      <w:r>
        <w:t xml:space="preserve"> </w:t>
      </w:r>
      <w:r w:rsidR="00662A71">
        <w:t>De</w:t>
      </w:r>
      <w:r w:rsidR="00DE29BE">
        <w:t>t meddelande som E</w:t>
      </w:r>
      <w:r w:rsidR="001811D8">
        <w:t xml:space="preserve">uropeiska </w:t>
      </w:r>
      <w:r w:rsidR="00DE29BE">
        <w:t xml:space="preserve">kommissionen </w:t>
      </w:r>
      <w:r w:rsidR="00662A71">
        <w:t xml:space="preserve">presenterade i oktober i år </w:t>
      </w:r>
      <w:r w:rsidR="00DE29BE">
        <w:t xml:space="preserve">− </w:t>
      </w:r>
      <w:r w:rsidR="00DE29BE" w:rsidRPr="00DE29BE">
        <w:rPr>
          <w:i/>
          <w:iCs/>
        </w:rPr>
        <w:t>Kemikaliestrategi för hållbarhet. På väg mot en giftfri miljö</w:t>
      </w:r>
      <w:r w:rsidR="00DE29BE">
        <w:t xml:space="preserve"> (COM (</w:t>
      </w:r>
      <w:r w:rsidR="00DE29BE" w:rsidRPr="00DE29BE">
        <w:t>2020) 667 final</w:t>
      </w:r>
      <w:r w:rsidR="00DE29BE">
        <w:t xml:space="preserve">) − </w:t>
      </w:r>
      <w:r w:rsidR="00662A71">
        <w:t xml:space="preserve">måste därför ses som en stor framgång för regeringens påverkansarbete. I linje med den europeiska gröna given är strategins mål en giftfri miljö där kemikalier produceras och används på ett sätt som maximerar deras bidrag till samhället, samtidigt som man undviker skador på vår planet och på nuvarande och kommande generationer. </w:t>
      </w:r>
      <w:r w:rsidR="00EE3E0E">
        <w:t xml:space="preserve">Kommissionen kommer att minimera förekomsten av potentiellt skadliga ämnen i produkter genom att införa lagstiftningskrav. De produktkategorier som är prioriterade är de som påverkar sårbara befolkningsgrupper och de som har störst potential för </w:t>
      </w:r>
      <w:proofErr w:type="spellStart"/>
      <w:r w:rsidR="00EE3E0E">
        <w:t>cirkularitet</w:t>
      </w:r>
      <w:proofErr w:type="spellEnd"/>
      <w:r w:rsidR="00EE3E0E">
        <w:t>, såsom bland annat byggmaterial och byggnader.</w:t>
      </w:r>
      <w:r w:rsidR="00662A71">
        <w:t xml:space="preserve">  </w:t>
      </w:r>
    </w:p>
    <w:p w14:paraId="23F667E8" w14:textId="67239BD9" w:rsidR="00454562" w:rsidRDefault="00454562" w:rsidP="00454562">
      <w:pPr>
        <w:pStyle w:val="Brdtext"/>
      </w:pPr>
      <w:r w:rsidRPr="00454562">
        <w:t xml:space="preserve">Kemikalieinspektionen </w:t>
      </w:r>
      <w:r>
        <w:t xml:space="preserve">lämnade </w:t>
      </w:r>
      <w:r w:rsidRPr="00454562">
        <w:t xml:space="preserve">i december 2015 </w:t>
      </w:r>
      <w:r>
        <w:t xml:space="preserve">ett </w:t>
      </w:r>
      <w:r w:rsidRPr="00454562">
        <w:t xml:space="preserve">förslag </w:t>
      </w:r>
      <w:r>
        <w:t xml:space="preserve">till regeringen </w:t>
      </w:r>
      <w:r w:rsidRPr="00454562">
        <w:t>att nationella gränsvärden läggs fast för hur mycket hälsoskadliga kemiska ämnen som får avges från byggprodukter.</w:t>
      </w:r>
      <w:r>
        <w:t xml:space="preserve"> </w:t>
      </w:r>
      <w:r w:rsidR="00E018CD">
        <w:t xml:space="preserve">Parallellt med </w:t>
      </w:r>
      <w:r w:rsidR="00662A71">
        <w:t xml:space="preserve">beredningen av </w:t>
      </w:r>
      <w:r w:rsidR="00DE29BE">
        <w:t xml:space="preserve">det </w:t>
      </w:r>
      <w:r w:rsidR="00662A71">
        <w:t xml:space="preserve">förslaget </w:t>
      </w:r>
      <w:r w:rsidR="00E018CD">
        <w:t>kom den</w:t>
      </w:r>
      <w:r w:rsidR="00662A71">
        <w:t xml:space="preserve"> EU-rättsliga praxisen </w:t>
      </w:r>
      <w:r w:rsidR="00E018CD">
        <w:t xml:space="preserve">att utvecklas på ett sätt som </w:t>
      </w:r>
      <w:r w:rsidR="001811D8">
        <w:t>försvårade</w:t>
      </w:r>
      <w:r w:rsidR="00DE29BE">
        <w:t xml:space="preserve"> </w:t>
      </w:r>
      <w:r w:rsidR="00B60907">
        <w:t>möjligheten att på et</w:t>
      </w:r>
      <w:r w:rsidR="00DE29BE">
        <w:t>t</w:t>
      </w:r>
      <w:r w:rsidR="00B60907">
        <w:t xml:space="preserve"> enkelt sätt </w:t>
      </w:r>
      <w:r w:rsidR="00DE29BE">
        <w:t xml:space="preserve">införa nationella </w:t>
      </w:r>
      <w:r w:rsidR="00DE29BE" w:rsidRPr="00DE29BE">
        <w:t>särregler</w:t>
      </w:r>
      <w:r w:rsidR="00DE29BE">
        <w:t xml:space="preserve"> av det aktuella slaget. </w:t>
      </w:r>
      <w:r w:rsidR="00573E53" w:rsidRPr="00573E53">
        <w:t xml:space="preserve">Mot </w:t>
      </w:r>
      <w:r w:rsidR="001811D8">
        <w:t xml:space="preserve">den </w:t>
      </w:r>
      <w:r w:rsidR="00573E53" w:rsidRPr="00573E53">
        <w:t>bakgrund</w:t>
      </w:r>
      <w:r w:rsidR="001811D8">
        <w:t>en</w:t>
      </w:r>
      <w:r w:rsidR="00461BD7">
        <w:t>,</w:t>
      </w:r>
      <w:r w:rsidR="001811D8">
        <w:t xml:space="preserve"> </w:t>
      </w:r>
      <w:r w:rsidR="00573E53" w:rsidRPr="00573E53">
        <w:t xml:space="preserve">och </w:t>
      </w:r>
      <w:r w:rsidR="001811D8">
        <w:t>med hänsyn ti</w:t>
      </w:r>
      <w:r w:rsidR="00F12566">
        <w:t>l</w:t>
      </w:r>
      <w:r w:rsidR="001811D8">
        <w:t xml:space="preserve">l </w:t>
      </w:r>
      <w:r w:rsidR="00573E53" w:rsidRPr="00573E53">
        <w:t xml:space="preserve">de signaler som kom från kommissionen om vikten av att </w:t>
      </w:r>
      <w:r w:rsidR="001811D8">
        <w:t xml:space="preserve">ta fram gemensamma regler på </w:t>
      </w:r>
      <w:r w:rsidR="00573E53" w:rsidRPr="00573E53">
        <w:t xml:space="preserve">EU-nivå </w:t>
      </w:r>
      <w:r w:rsidR="001811D8">
        <w:t>om</w:t>
      </w:r>
      <w:r w:rsidR="00573E53" w:rsidRPr="00573E53">
        <w:t xml:space="preserve"> skadliga ämnen i konsumenttillgängliga produkter</w:t>
      </w:r>
      <w:r w:rsidR="00461BD7">
        <w:t>,</w:t>
      </w:r>
      <w:r w:rsidR="00573E53" w:rsidRPr="00573E53">
        <w:t xml:space="preserve"> gjordes bedömningen att det inte fanns skäl att gå vidare med Kemikalieinspektionens förslag</w:t>
      </w:r>
      <w:r w:rsidR="00573E53">
        <w:t xml:space="preserve">. </w:t>
      </w:r>
      <w:r w:rsidR="00DE29BE">
        <w:t xml:space="preserve">Ärendet har därför avslutats och lagts till handlingarna. </w:t>
      </w:r>
      <w:r w:rsidR="00245391">
        <w:t>Regeringen</w:t>
      </w:r>
      <w:r w:rsidR="00245391" w:rsidRPr="00245391">
        <w:t xml:space="preserve"> fortsätter </w:t>
      </w:r>
      <w:r w:rsidR="00245391">
        <w:t xml:space="preserve">nu </w:t>
      </w:r>
      <w:r w:rsidR="00245391" w:rsidRPr="00245391">
        <w:t xml:space="preserve">arbeta för en ambitiös EU-lagstiftning </w:t>
      </w:r>
      <w:r w:rsidR="00245391">
        <w:t xml:space="preserve">som minimerar </w:t>
      </w:r>
      <w:r w:rsidR="00245391" w:rsidRPr="00245391">
        <w:t>potentiellt skadliga ämnen i bland annat byggmaterial och byggnader.</w:t>
      </w:r>
    </w:p>
    <w:p w14:paraId="0D728CEC" w14:textId="4C2E7825" w:rsidR="00E62C8A" w:rsidRDefault="00E62C8A" w:rsidP="003D4BB5">
      <w:pPr>
        <w:pStyle w:val="Brdtext"/>
      </w:pPr>
      <w:r>
        <w:t xml:space="preserve">Stockholm den </w:t>
      </w:r>
      <w:sdt>
        <w:sdtPr>
          <w:id w:val="-1225218591"/>
          <w:placeholder>
            <w:docPart w:val="6F343CC0940F407FAF83E106A89D6EBE"/>
          </w:placeholder>
          <w:dataBinding w:prefixMappings="xmlns:ns0='http://lp/documentinfo/RK' " w:xpath="/ns0:DocumentInfo[1]/ns0:BaseInfo[1]/ns0:HeaderDate[1]" w:storeItemID="{8CD3F222-982D-4A7F-8679-BF46DF5C67C2}"/>
          <w:date w:fullDate="2020-12-02T00:00:00Z">
            <w:dateFormat w:val="d MMMM yyyy"/>
            <w:lid w:val="sv-SE"/>
            <w:storeMappedDataAs w:val="dateTime"/>
            <w:calendar w:val="gregorian"/>
          </w:date>
        </w:sdtPr>
        <w:sdtEndPr/>
        <w:sdtContent>
          <w:r w:rsidR="00A51719">
            <w:t>2 december 2020</w:t>
          </w:r>
        </w:sdtContent>
      </w:sdt>
    </w:p>
    <w:p w14:paraId="350083E6" w14:textId="3C66F367" w:rsidR="00E62C8A" w:rsidRDefault="00E62C8A" w:rsidP="00422A41">
      <w:pPr>
        <w:pStyle w:val="Brdtext"/>
      </w:pPr>
      <w:r>
        <w:t>Isabella Lövin</w:t>
      </w:r>
    </w:p>
    <w:p w14:paraId="6FD0DEA7" w14:textId="77777777" w:rsidR="00E62C8A" w:rsidRPr="00DB48AB" w:rsidRDefault="00E62C8A" w:rsidP="00DB48AB">
      <w:pPr>
        <w:pStyle w:val="Brdtext"/>
      </w:pPr>
    </w:p>
    <w:sectPr w:rsidR="00E62C8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576B9" w14:textId="77777777" w:rsidR="003D45CF" w:rsidRDefault="003D45CF" w:rsidP="00A87A54">
      <w:pPr>
        <w:spacing w:after="0" w:line="240" w:lineRule="auto"/>
      </w:pPr>
      <w:r>
        <w:separator/>
      </w:r>
    </w:p>
  </w:endnote>
  <w:endnote w:type="continuationSeparator" w:id="0">
    <w:p w14:paraId="6F0EC0DE" w14:textId="77777777" w:rsidR="003D45CF" w:rsidRDefault="003D45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960673" w14:textId="77777777" w:rsidTr="006A26EC">
      <w:trPr>
        <w:trHeight w:val="227"/>
        <w:jc w:val="right"/>
      </w:trPr>
      <w:tc>
        <w:tcPr>
          <w:tcW w:w="708" w:type="dxa"/>
          <w:vAlign w:val="bottom"/>
        </w:tcPr>
        <w:p w14:paraId="537E4E7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D0A870" w14:textId="77777777" w:rsidTr="006A26EC">
      <w:trPr>
        <w:trHeight w:val="850"/>
        <w:jc w:val="right"/>
      </w:trPr>
      <w:tc>
        <w:tcPr>
          <w:tcW w:w="708" w:type="dxa"/>
          <w:vAlign w:val="bottom"/>
        </w:tcPr>
        <w:p w14:paraId="298238FA" w14:textId="77777777" w:rsidR="005606BC" w:rsidRPr="00347E11" w:rsidRDefault="005606BC" w:rsidP="005606BC">
          <w:pPr>
            <w:pStyle w:val="Sidfot"/>
            <w:spacing w:line="276" w:lineRule="auto"/>
            <w:jc w:val="right"/>
          </w:pPr>
        </w:p>
      </w:tc>
    </w:tr>
  </w:tbl>
  <w:p w14:paraId="76DA8D7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DCCA10" w14:textId="77777777" w:rsidTr="001F4302">
      <w:trPr>
        <w:trHeight w:val="510"/>
      </w:trPr>
      <w:tc>
        <w:tcPr>
          <w:tcW w:w="8525" w:type="dxa"/>
          <w:gridSpan w:val="2"/>
          <w:vAlign w:val="bottom"/>
        </w:tcPr>
        <w:p w14:paraId="5D8CEFEA" w14:textId="77777777" w:rsidR="00347E11" w:rsidRPr="00347E11" w:rsidRDefault="00347E11" w:rsidP="00347E11">
          <w:pPr>
            <w:pStyle w:val="Sidfot"/>
            <w:rPr>
              <w:sz w:val="8"/>
            </w:rPr>
          </w:pPr>
        </w:p>
      </w:tc>
    </w:tr>
    <w:tr w:rsidR="00093408" w:rsidRPr="00EE3C0F" w14:paraId="1840A0F8" w14:textId="77777777" w:rsidTr="00C26068">
      <w:trPr>
        <w:trHeight w:val="227"/>
      </w:trPr>
      <w:tc>
        <w:tcPr>
          <w:tcW w:w="4074" w:type="dxa"/>
        </w:tcPr>
        <w:p w14:paraId="6B408A6C" w14:textId="77777777" w:rsidR="00347E11" w:rsidRPr="00F53AEA" w:rsidRDefault="00347E11" w:rsidP="00C26068">
          <w:pPr>
            <w:pStyle w:val="Sidfot"/>
            <w:spacing w:line="276" w:lineRule="auto"/>
          </w:pPr>
        </w:p>
      </w:tc>
      <w:tc>
        <w:tcPr>
          <w:tcW w:w="4451" w:type="dxa"/>
        </w:tcPr>
        <w:p w14:paraId="260B3D6F" w14:textId="77777777" w:rsidR="00093408" w:rsidRPr="00F53AEA" w:rsidRDefault="00093408" w:rsidP="00F53AEA">
          <w:pPr>
            <w:pStyle w:val="Sidfot"/>
            <w:spacing w:line="276" w:lineRule="auto"/>
          </w:pPr>
        </w:p>
      </w:tc>
    </w:tr>
  </w:tbl>
  <w:p w14:paraId="026C152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5EAE" w14:textId="77777777" w:rsidR="003D45CF" w:rsidRDefault="003D45CF" w:rsidP="00A87A54">
      <w:pPr>
        <w:spacing w:after="0" w:line="240" w:lineRule="auto"/>
      </w:pPr>
      <w:r>
        <w:separator/>
      </w:r>
    </w:p>
  </w:footnote>
  <w:footnote w:type="continuationSeparator" w:id="0">
    <w:p w14:paraId="33295EB9" w14:textId="77777777" w:rsidR="003D45CF" w:rsidRDefault="003D45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2C8A" w14:paraId="756430B0" w14:textId="77777777" w:rsidTr="00C93EBA">
      <w:trPr>
        <w:trHeight w:val="227"/>
      </w:trPr>
      <w:tc>
        <w:tcPr>
          <w:tcW w:w="5534" w:type="dxa"/>
        </w:tcPr>
        <w:p w14:paraId="526A9E71" w14:textId="77777777" w:rsidR="00E62C8A" w:rsidRPr="007D73AB" w:rsidRDefault="00E62C8A">
          <w:pPr>
            <w:pStyle w:val="Sidhuvud"/>
          </w:pPr>
        </w:p>
      </w:tc>
      <w:tc>
        <w:tcPr>
          <w:tcW w:w="3170" w:type="dxa"/>
          <w:vAlign w:val="bottom"/>
        </w:tcPr>
        <w:p w14:paraId="5F4D394E" w14:textId="77777777" w:rsidR="00E62C8A" w:rsidRPr="007D73AB" w:rsidRDefault="00E62C8A" w:rsidP="00340DE0">
          <w:pPr>
            <w:pStyle w:val="Sidhuvud"/>
          </w:pPr>
        </w:p>
      </w:tc>
      <w:tc>
        <w:tcPr>
          <w:tcW w:w="1134" w:type="dxa"/>
        </w:tcPr>
        <w:p w14:paraId="309C4086" w14:textId="77777777" w:rsidR="00E62C8A" w:rsidRDefault="00E62C8A" w:rsidP="005A703A">
          <w:pPr>
            <w:pStyle w:val="Sidhuvud"/>
          </w:pPr>
        </w:p>
      </w:tc>
    </w:tr>
    <w:tr w:rsidR="00E62C8A" w14:paraId="22F05E40" w14:textId="77777777" w:rsidTr="00C93EBA">
      <w:trPr>
        <w:trHeight w:val="1928"/>
      </w:trPr>
      <w:tc>
        <w:tcPr>
          <w:tcW w:w="5534" w:type="dxa"/>
        </w:tcPr>
        <w:p w14:paraId="1FACD23D" w14:textId="77777777" w:rsidR="00E62C8A" w:rsidRPr="00340DE0" w:rsidRDefault="00E62C8A" w:rsidP="00340DE0">
          <w:pPr>
            <w:pStyle w:val="Sidhuvud"/>
          </w:pPr>
          <w:r>
            <w:rPr>
              <w:noProof/>
            </w:rPr>
            <w:drawing>
              <wp:inline distT="0" distB="0" distL="0" distR="0" wp14:anchorId="06EA5CED" wp14:editId="67FBB69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40A4334" w14:textId="77777777" w:rsidR="00E62C8A" w:rsidRPr="00710A6C" w:rsidRDefault="00E62C8A" w:rsidP="00EE3C0F">
          <w:pPr>
            <w:pStyle w:val="Sidhuvud"/>
            <w:rPr>
              <w:b/>
            </w:rPr>
          </w:pPr>
        </w:p>
        <w:p w14:paraId="58C101F3" w14:textId="77777777" w:rsidR="00E62C8A" w:rsidRDefault="00E62C8A" w:rsidP="00EE3C0F">
          <w:pPr>
            <w:pStyle w:val="Sidhuvud"/>
          </w:pPr>
        </w:p>
        <w:p w14:paraId="7F749BDE" w14:textId="77777777" w:rsidR="00E62C8A" w:rsidRDefault="00E62C8A" w:rsidP="00EE3C0F">
          <w:pPr>
            <w:pStyle w:val="Sidhuvud"/>
          </w:pPr>
        </w:p>
        <w:p w14:paraId="378C96A0" w14:textId="77777777" w:rsidR="00E62C8A" w:rsidRDefault="00E62C8A" w:rsidP="00EE3C0F">
          <w:pPr>
            <w:pStyle w:val="Sidhuvud"/>
          </w:pPr>
        </w:p>
        <w:sdt>
          <w:sdtPr>
            <w:alias w:val="Dnr"/>
            <w:tag w:val="ccRKShow_Dnr"/>
            <w:id w:val="-829283628"/>
            <w:placeholder>
              <w:docPart w:val="6586B924DB0E4E8D844CE814E3E79CBF"/>
            </w:placeholder>
            <w:dataBinding w:prefixMappings="xmlns:ns0='http://lp/documentinfo/RK' " w:xpath="/ns0:DocumentInfo[1]/ns0:BaseInfo[1]/ns0:Dnr[1]" w:storeItemID="{8CD3F222-982D-4A7F-8679-BF46DF5C67C2}"/>
            <w:text/>
          </w:sdtPr>
          <w:sdtEndPr/>
          <w:sdtContent>
            <w:p w14:paraId="277B3F15" w14:textId="1B2A1752" w:rsidR="00E62C8A" w:rsidRDefault="00A51719" w:rsidP="00EE3C0F">
              <w:pPr>
                <w:pStyle w:val="Sidhuvud"/>
              </w:pPr>
              <w:r w:rsidRPr="00A51719">
                <w:t>M2020/01868</w:t>
              </w:r>
            </w:p>
          </w:sdtContent>
        </w:sdt>
        <w:sdt>
          <w:sdtPr>
            <w:alias w:val="DocNumber"/>
            <w:tag w:val="DocNumber"/>
            <w:id w:val="1726028884"/>
            <w:placeholder>
              <w:docPart w:val="4937253364544230B165F43D612D9D84"/>
            </w:placeholder>
            <w:showingPlcHdr/>
            <w:dataBinding w:prefixMappings="xmlns:ns0='http://lp/documentinfo/RK' " w:xpath="/ns0:DocumentInfo[1]/ns0:BaseInfo[1]/ns0:DocNumber[1]" w:storeItemID="{8CD3F222-982D-4A7F-8679-BF46DF5C67C2}"/>
            <w:text/>
          </w:sdtPr>
          <w:sdtEndPr/>
          <w:sdtContent>
            <w:p w14:paraId="3E2FE2FE" w14:textId="77777777" w:rsidR="00E62C8A" w:rsidRDefault="00E62C8A" w:rsidP="00EE3C0F">
              <w:pPr>
                <w:pStyle w:val="Sidhuvud"/>
              </w:pPr>
              <w:r>
                <w:rPr>
                  <w:rStyle w:val="Platshllartext"/>
                </w:rPr>
                <w:t xml:space="preserve"> </w:t>
              </w:r>
            </w:p>
          </w:sdtContent>
        </w:sdt>
        <w:p w14:paraId="4E24065C" w14:textId="77777777" w:rsidR="00E62C8A" w:rsidRDefault="00E62C8A" w:rsidP="00EE3C0F">
          <w:pPr>
            <w:pStyle w:val="Sidhuvud"/>
          </w:pPr>
        </w:p>
      </w:tc>
      <w:tc>
        <w:tcPr>
          <w:tcW w:w="1134" w:type="dxa"/>
        </w:tcPr>
        <w:p w14:paraId="5714DA53" w14:textId="77777777" w:rsidR="00E62C8A" w:rsidRDefault="00E62C8A" w:rsidP="0094502D">
          <w:pPr>
            <w:pStyle w:val="Sidhuvud"/>
          </w:pPr>
        </w:p>
        <w:p w14:paraId="5608995D" w14:textId="77777777" w:rsidR="00E62C8A" w:rsidRPr="0094502D" w:rsidRDefault="00E62C8A" w:rsidP="00EC71A6">
          <w:pPr>
            <w:pStyle w:val="Sidhuvud"/>
          </w:pPr>
        </w:p>
      </w:tc>
    </w:tr>
    <w:tr w:rsidR="00E62C8A" w14:paraId="5F7FBA7A" w14:textId="77777777" w:rsidTr="00C93EBA">
      <w:trPr>
        <w:trHeight w:val="2268"/>
      </w:trPr>
      <w:sdt>
        <w:sdtPr>
          <w:rPr>
            <w:rFonts w:asciiTheme="minorHAnsi" w:hAnsiTheme="minorHAnsi"/>
            <w:b/>
            <w:sz w:val="25"/>
          </w:rPr>
          <w:alias w:val="SenderText"/>
          <w:tag w:val="ccRKShow_SenderText"/>
          <w:id w:val="1374046025"/>
          <w:placeholder>
            <w:docPart w:val="7B2E966D18724A8DB510BB29C971064C"/>
          </w:placeholder>
        </w:sdtPr>
        <w:sdtEndPr>
          <w:rPr>
            <w:rFonts w:asciiTheme="majorHAnsi" w:hAnsiTheme="majorHAnsi"/>
            <w:b w:val="0"/>
            <w:sz w:val="19"/>
          </w:rPr>
        </w:sdtEndPr>
        <w:sdtContent>
          <w:tc>
            <w:tcPr>
              <w:tcW w:w="5534" w:type="dxa"/>
              <w:tcMar>
                <w:right w:w="1134" w:type="dxa"/>
              </w:tcMar>
            </w:tcPr>
            <w:p w14:paraId="1C987D64" w14:textId="77777777" w:rsidR="00454562" w:rsidRPr="00454562" w:rsidRDefault="00454562" w:rsidP="00340DE0">
              <w:pPr>
                <w:pStyle w:val="Sidhuvud"/>
                <w:rPr>
                  <w:b/>
                </w:rPr>
              </w:pPr>
              <w:r w:rsidRPr="00454562">
                <w:rPr>
                  <w:b/>
                </w:rPr>
                <w:t>Miljödepartementet</w:t>
              </w:r>
            </w:p>
            <w:p w14:paraId="7A5C9271" w14:textId="78DE74C2" w:rsidR="003D4BB5" w:rsidRPr="003D4BB5" w:rsidRDefault="00454562" w:rsidP="00D840FE">
              <w:pPr>
                <w:pStyle w:val="Sidhuvud"/>
              </w:pPr>
              <w:r w:rsidRPr="00454562">
                <w:t>Miljö- och klimatministern samt vice statsministern</w:t>
              </w:r>
            </w:p>
          </w:tc>
        </w:sdtContent>
      </w:sdt>
      <w:sdt>
        <w:sdtPr>
          <w:alias w:val="Recipient"/>
          <w:tag w:val="ccRKShow_Recipient"/>
          <w:id w:val="-28344517"/>
          <w:placeholder>
            <w:docPart w:val="964CB831C0734D559AD36F9B72B00FCA"/>
          </w:placeholder>
          <w:dataBinding w:prefixMappings="xmlns:ns0='http://lp/documentinfo/RK' " w:xpath="/ns0:DocumentInfo[1]/ns0:BaseInfo[1]/ns0:Recipient[1]" w:storeItemID="{8CD3F222-982D-4A7F-8679-BF46DF5C67C2}"/>
          <w:text w:multiLine="1"/>
        </w:sdtPr>
        <w:sdtEndPr/>
        <w:sdtContent>
          <w:tc>
            <w:tcPr>
              <w:tcW w:w="3170" w:type="dxa"/>
            </w:tcPr>
            <w:p w14:paraId="4C6AE70C" w14:textId="77777777" w:rsidR="00E62C8A" w:rsidRDefault="00E62C8A" w:rsidP="00547B89">
              <w:pPr>
                <w:pStyle w:val="Sidhuvud"/>
              </w:pPr>
              <w:r>
                <w:t>Till riksdagen</w:t>
              </w:r>
            </w:p>
          </w:tc>
        </w:sdtContent>
      </w:sdt>
      <w:tc>
        <w:tcPr>
          <w:tcW w:w="1134" w:type="dxa"/>
        </w:tcPr>
        <w:p w14:paraId="3C2E83B6" w14:textId="77777777" w:rsidR="00E62C8A" w:rsidRDefault="00E62C8A" w:rsidP="003E6020">
          <w:pPr>
            <w:pStyle w:val="Sidhuvud"/>
          </w:pPr>
        </w:p>
      </w:tc>
    </w:tr>
  </w:tbl>
  <w:p w14:paraId="4221C0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8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0D63"/>
    <w:rsid w:val="0016294F"/>
    <w:rsid w:val="00167FA8"/>
    <w:rsid w:val="0017099B"/>
    <w:rsid w:val="00170CE4"/>
    <w:rsid w:val="00170E3E"/>
    <w:rsid w:val="0017300E"/>
    <w:rsid w:val="00173126"/>
    <w:rsid w:val="00176A26"/>
    <w:rsid w:val="001774F8"/>
    <w:rsid w:val="00180BE1"/>
    <w:rsid w:val="001811D8"/>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39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5CF"/>
    <w:rsid w:val="003D4BB5"/>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4562"/>
    <w:rsid w:val="004557F3"/>
    <w:rsid w:val="0045607E"/>
    <w:rsid w:val="00456DC3"/>
    <w:rsid w:val="00461BD7"/>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6FA8"/>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3E53"/>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A71"/>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23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2E"/>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E1E"/>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719"/>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0907"/>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93D"/>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7B3"/>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0FE"/>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9BE"/>
    <w:rsid w:val="00DE73D2"/>
    <w:rsid w:val="00DF5BFB"/>
    <w:rsid w:val="00DF5CD6"/>
    <w:rsid w:val="00E018CD"/>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2C8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3E0E"/>
    <w:rsid w:val="00EE5EB8"/>
    <w:rsid w:val="00EE66E5"/>
    <w:rsid w:val="00EE6810"/>
    <w:rsid w:val="00EF1601"/>
    <w:rsid w:val="00EF21FE"/>
    <w:rsid w:val="00EF2A7F"/>
    <w:rsid w:val="00EF2D58"/>
    <w:rsid w:val="00EF37C2"/>
    <w:rsid w:val="00EF4803"/>
    <w:rsid w:val="00EF5127"/>
    <w:rsid w:val="00F03EAC"/>
    <w:rsid w:val="00F04B7C"/>
    <w:rsid w:val="00F078B5"/>
    <w:rsid w:val="00F1256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92F3A"/>
  <w15:docId w15:val="{042B2CEE-0712-4F04-B59A-6816C216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86B924DB0E4E8D844CE814E3E79CBF"/>
        <w:category>
          <w:name w:val="Allmänt"/>
          <w:gallery w:val="placeholder"/>
        </w:category>
        <w:types>
          <w:type w:val="bbPlcHdr"/>
        </w:types>
        <w:behaviors>
          <w:behavior w:val="content"/>
        </w:behaviors>
        <w:guid w:val="{C1750735-A5B2-450C-9F0B-A87B1CE1352D}"/>
      </w:docPartPr>
      <w:docPartBody>
        <w:p w:rsidR="003F4DE0" w:rsidRDefault="009D2E66" w:rsidP="009D2E66">
          <w:pPr>
            <w:pStyle w:val="6586B924DB0E4E8D844CE814E3E79CBF"/>
          </w:pPr>
          <w:r>
            <w:rPr>
              <w:rStyle w:val="Platshllartext"/>
            </w:rPr>
            <w:t xml:space="preserve"> </w:t>
          </w:r>
        </w:p>
      </w:docPartBody>
    </w:docPart>
    <w:docPart>
      <w:docPartPr>
        <w:name w:val="4937253364544230B165F43D612D9D84"/>
        <w:category>
          <w:name w:val="Allmänt"/>
          <w:gallery w:val="placeholder"/>
        </w:category>
        <w:types>
          <w:type w:val="bbPlcHdr"/>
        </w:types>
        <w:behaviors>
          <w:behavior w:val="content"/>
        </w:behaviors>
        <w:guid w:val="{D51134D9-5833-4CCE-AE4C-1EC921807267}"/>
      </w:docPartPr>
      <w:docPartBody>
        <w:p w:rsidR="003F4DE0" w:rsidRDefault="009D2E66" w:rsidP="009D2E66">
          <w:pPr>
            <w:pStyle w:val="4937253364544230B165F43D612D9D841"/>
          </w:pPr>
          <w:r>
            <w:rPr>
              <w:rStyle w:val="Platshllartext"/>
            </w:rPr>
            <w:t xml:space="preserve"> </w:t>
          </w:r>
        </w:p>
      </w:docPartBody>
    </w:docPart>
    <w:docPart>
      <w:docPartPr>
        <w:name w:val="7B2E966D18724A8DB510BB29C971064C"/>
        <w:category>
          <w:name w:val="Allmänt"/>
          <w:gallery w:val="placeholder"/>
        </w:category>
        <w:types>
          <w:type w:val="bbPlcHdr"/>
        </w:types>
        <w:behaviors>
          <w:behavior w:val="content"/>
        </w:behaviors>
        <w:guid w:val="{FD7CD136-2220-41A4-BDEB-0EE3CF2FC57E}"/>
      </w:docPartPr>
      <w:docPartBody>
        <w:p w:rsidR="003F4DE0" w:rsidRDefault="009D2E66" w:rsidP="009D2E66">
          <w:pPr>
            <w:pStyle w:val="7B2E966D18724A8DB510BB29C971064C1"/>
          </w:pPr>
          <w:r>
            <w:rPr>
              <w:rStyle w:val="Platshllartext"/>
            </w:rPr>
            <w:t xml:space="preserve"> </w:t>
          </w:r>
        </w:p>
      </w:docPartBody>
    </w:docPart>
    <w:docPart>
      <w:docPartPr>
        <w:name w:val="964CB831C0734D559AD36F9B72B00FCA"/>
        <w:category>
          <w:name w:val="Allmänt"/>
          <w:gallery w:val="placeholder"/>
        </w:category>
        <w:types>
          <w:type w:val="bbPlcHdr"/>
        </w:types>
        <w:behaviors>
          <w:behavior w:val="content"/>
        </w:behaviors>
        <w:guid w:val="{2BEDA825-2E91-4AC1-B4DA-A089509E126B}"/>
      </w:docPartPr>
      <w:docPartBody>
        <w:p w:rsidR="003F4DE0" w:rsidRDefault="009D2E66" w:rsidP="009D2E66">
          <w:pPr>
            <w:pStyle w:val="964CB831C0734D559AD36F9B72B00FCA"/>
          </w:pPr>
          <w:r>
            <w:rPr>
              <w:rStyle w:val="Platshllartext"/>
            </w:rPr>
            <w:t xml:space="preserve"> </w:t>
          </w:r>
        </w:p>
      </w:docPartBody>
    </w:docPart>
    <w:docPart>
      <w:docPartPr>
        <w:name w:val="6F343CC0940F407FAF83E106A89D6EBE"/>
        <w:category>
          <w:name w:val="Allmänt"/>
          <w:gallery w:val="placeholder"/>
        </w:category>
        <w:types>
          <w:type w:val="bbPlcHdr"/>
        </w:types>
        <w:behaviors>
          <w:behavior w:val="content"/>
        </w:behaviors>
        <w:guid w:val="{150974B5-7AAC-4E5D-B11C-ADCB8DA1F7DB}"/>
      </w:docPartPr>
      <w:docPartBody>
        <w:p w:rsidR="003F4DE0" w:rsidRDefault="009D2E66" w:rsidP="009D2E66">
          <w:pPr>
            <w:pStyle w:val="6F343CC0940F407FAF83E106A89D6E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66"/>
    <w:rsid w:val="00092F3A"/>
    <w:rsid w:val="003F4DE0"/>
    <w:rsid w:val="009D2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30F26DA94FD436D9EDDE9D5A2C3FC1B">
    <w:name w:val="830F26DA94FD436D9EDDE9D5A2C3FC1B"/>
    <w:rsid w:val="009D2E66"/>
  </w:style>
  <w:style w:type="character" w:styleId="Platshllartext">
    <w:name w:val="Placeholder Text"/>
    <w:basedOn w:val="Standardstycketeckensnitt"/>
    <w:uiPriority w:val="99"/>
    <w:semiHidden/>
    <w:rsid w:val="009D2E66"/>
    <w:rPr>
      <w:noProof w:val="0"/>
      <w:color w:val="808080"/>
    </w:rPr>
  </w:style>
  <w:style w:type="paragraph" w:customStyle="1" w:styleId="621D14AE8B8240528B8CCC39F613DEAA">
    <w:name w:val="621D14AE8B8240528B8CCC39F613DEAA"/>
    <w:rsid w:val="009D2E66"/>
  </w:style>
  <w:style w:type="paragraph" w:customStyle="1" w:styleId="E34A34CA765C4828AA8A0744F5FD587C">
    <w:name w:val="E34A34CA765C4828AA8A0744F5FD587C"/>
    <w:rsid w:val="009D2E66"/>
  </w:style>
  <w:style w:type="paragraph" w:customStyle="1" w:styleId="26CEF317F26D4325ADD3AD9395131E24">
    <w:name w:val="26CEF317F26D4325ADD3AD9395131E24"/>
    <w:rsid w:val="009D2E66"/>
  </w:style>
  <w:style w:type="paragraph" w:customStyle="1" w:styleId="6586B924DB0E4E8D844CE814E3E79CBF">
    <w:name w:val="6586B924DB0E4E8D844CE814E3E79CBF"/>
    <w:rsid w:val="009D2E66"/>
  </w:style>
  <w:style w:type="paragraph" w:customStyle="1" w:styleId="4937253364544230B165F43D612D9D84">
    <w:name w:val="4937253364544230B165F43D612D9D84"/>
    <w:rsid w:val="009D2E66"/>
  </w:style>
  <w:style w:type="paragraph" w:customStyle="1" w:styleId="2E064AD6EFBB4146999FAA2343811FAB">
    <w:name w:val="2E064AD6EFBB4146999FAA2343811FAB"/>
    <w:rsid w:val="009D2E66"/>
  </w:style>
  <w:style w:type="paragraph" w:customStyle="1" w:styleId="E1B533DBE8594D819702B48F4E43D214">
    <w:name w:val="E1B533DBE8594D819702B48F4E43D214"/>
    <w:rsid w:val="009D2E66"/>
  </w:style>
  <w:style w:type="paragraph" w:customStyle="1" w:styleId="8DBC7EE609FB4817ADE62AAAF57CA4F6">
    <w:name w:val="8DBC7EE609FB4817ADE62AAAF57CA4F6"/>
    <w:rsid w:val="009D2E66"/>
  </w:style>
  <w:style w:type="paragraph" w:customStyle="1" w:styleId="7B2E966D18724A8DB510BB29C971064C">
    <w:name w:val="7B2E966D18724A8DB510BB29C971064C"/>
    <w:rsid w:val="009D2E66"/>
  </w:style>
  <w:style w:type="paragraph" w:customStyle="1" w:styleId="964CB831C0734D559AD36F9B72B00FCA">
    <w:name w:val="964CB831C0734D559AD36F9B72B00FCA"/>
    <w:rsid w:val="009D2E66"/>
  </w:style>
  <w:style w:type="paragraph" w:customStyle="1" w:styleId="4937253364544230B165F43D612D9D841">
    <w:name w:val="4937253364544230B165F43D612D9D841"/>
    <w:rsid w:val="009D2E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2E966D18724A8DB510BB29C971064C1">
    <w:name w:val="7B2E966D18724A8DB510BB29C971064C1"/>
    <w:rsid w:val="009D2E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005BD911EC4E6FACBEB36D6877633B">
    <w:name w:val="B0005BD911EC4E6FACBEB36D6877633B"/>
    <w:rsid w:val="009D2E66"/>
  </w:style>
  <w:style w:type="paragraph" w:customStyle="1" w:styleId="793CA9EBD1A649A9A552B5DA9134A3C0">
    <w:name w:val="793CA9EBD1A649A9A552B5DA9134A3C0"/>
    <w:rsid w:val="009D2E66"/>
  </w:style>
  <w:style w:type="paragraph" w:customStyle="1" w:styleId="7B65BCCA8A5F49D5AAFF596AC8E9BD6A">
    <w:name w:val="7B65BCCA8A5F49D5AAFF596AC8E9BD6A"/>
    <w:rsid w:val="009D2E66"/>
  </w:style>
  <w:style w:type="paragraph" w:customStyle="1" w:styleId="367D4BFC195B4EE6A28CA1C114C4BF1A">
    <w:name w:val="367D4BFC195B4EE6A28CA1C114C4BF1A"/>
    <w:rsid w:val="009D2E66"/>
  </w:style>
  <w:style w:type="paragraph" w:customStyle="1" w:styleId="2DBD708E2A284897BD389E9958FCBC01">
    <w:name w:val="2DBD708E2A284897BD389E9958FCBC01"/>
    <w:rsid w:val="009D2E66"/>
  </w:style>
  <w:style w:type="paragraph" w:customStyle="1" w:styleId="6F343CC0940F407FAF83E106A89D6EBE">
    <w:name w:val="6F343CC0940F407FAF83E106A89D6EBE"/>
    <w:rsid w:val="009D2E66"/>
  </w:style>
  <w:style w:type="paragraph" w:customStyle="1" w:styleId="E5DA894447EC4059BDD0E4875FCCB8A1">
    <w:name w:val="E5DA894447EC4059BDD0E4875FCCB8A1"/>
    <w:rsid w:val="009D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2020-12-02T00:00:00</HeaderDate>
    <Office/>
    <Dnr>M2020/01868</Dnr>
    <ParagrafNr/>
    <DocumentTitle/>
    <VisitingAddress/>
    <Extra1/>
    <Extra2/>
    <Extra3>Helena Antoni</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2020-12-02T00:00:00</HeaderDate>
    <Office/>
    <Dnr>M2020/01868</Dnr>
    <ParagrafNr/>
    <DocumentTitle/>
    <VisitingAddress/>
    <Extra1/>
    <Extra2/>
    <Extra3>Helena Antoni</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113ebbd8-4892-4e50-a6e6-d9cebc31fe4c">HEK6HJ6Z3E2X-448895130-56437</_dlc_DocId>
    <_dlc_DocIdUrl xmlns="113ebbd8-4892-4e50-a6e6-d9cebc31fe4c">
      <Url>https://dhs.sp.regeringskansliet.se/yta/m-Ke/_layouts/15/DocIdRedir.aspx?ID=HEK6HJ6Z3E2X-448895130-56437</Url>
      <Description>HEK6HJ6Z3E2X-448895130-56437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4fb84935-d414-4513-b451-fc6c018b565f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D91E4-7044-4EB1-938C-48F762A31319}"/>
</file>

<file path=customXml/itemProps2.xml><?xml version="1.0" encoding="utf-8"?>
<ds:datastoreItem xmlns:ds="http://schemas.openxmlformats.org/officeDocument/2006/customXml" ds:itemID="{8CD3F222-982D-4A7F-8679-BF46DF5C67C2}"/>
</file>

<file path=customXml/itemProps3.xml><?xml version="1.0" encoding="utf-8"?>
<ds:datastoreItem xmlns:ds="http://schemas.openxmlformats.org/officeDocument/2006/customXml" ds:itemID="{EDD597A4-77EC-459F-8B52-C2993558EF62}"/>
</file>

<file path=customXml/itemProps4.xml><?xml version="1.0" encoding="utf-8"?>
<ds:datastoreItem xmlns:ds="http://schemas.openxmlformats.org/officeDocument/2006/customXml" ds:itemID="{8CD3F222-982D-4A7F-8679-BF46DF5C67C2}">
  <ds:schemaRefs>
    <ds:schemaRef ds:uri="http://lp/documentinfo/RK"/>
  </ds:schemaRefs>
</ds:datastoreItem>
</file>

<file path=customXml/itemProps5.xml><?xml version="1.0" encoding="utf-8"?>
<ds:datastoreItem xmlns:ds="http://schemas.openxmlformats.org/officeDocument/2006/customXml" ds:itemID="{B0EA7744-D0FA-45A8-A6EB-98F37BAC06B5}">
  <ds:schemaRefs>
    <ds:schemaRef ds:uri="http://schemas.microsoft.com/office/2006/documentManagement/types"/>
    <ds:schemaRef ds:uri="http://schemas.microsoft.com/office/infopath/2007/PartnerControls"/>
    <ds:schemaRef ds:uri="9c9941df-7074-4a92-bf99-225d24d78d61"/>
    <ds:schemaRef ds:uri="113ebbd8-4892-4e50-a6e6-d9cebc31fe4c"/>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EDD597A4-77EC-459F-8B52-C2993558EF62}">
  <ds:schemaRefs>
    <ds:schemaRef ds:uri="http://schemas.microsoft.com/sharepoint/v3/contenttype/forms"/>
  </ds:schemaRefs>
</ds:datastoreItem>
</file>

<file path=customXml/itemProps7.xml><?xml version="1.0" encoding="utf-8"?>
<ds:datastoreItem xmlns:ds="http://schemas.openxmlformats.org/officeDocument/2006/customXml" ds:itemID="{B0EA7744-D0FA-45A8-A6EB-98F37BAC06B5}"/>
</file>

<file path=customXml/itemProps8.xml><?xml version="1.0" encoding="utf-8"?>
<ds:datastoreItem xmlns:ds="http://schemas.openxmlformats.org/officeDocument/2006/customXml" ds:itemID="{A8E2D3F8-D285-4BF8-8658-59CC4A7D067A}"/>
</file>

<file path=docProps/app.xml><?xml version="1.0" encoding="utf-8"?>
<Properties xmlns="http://schemas.openxmlformats.org/officeDocument/2006/extended-properties" xmlns:vt="http://schemas.openxmlformats.org/officeDocument/2006/docPropsVTypes">
  <Template>RK Basmall</Template>
  <TotalTime>0</TotalTime>
  <Pages>2</Pages>
  <Words>344</Words>
  <Characters>1829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635 Regelverk för farliga kemiska ämnen i byggprodukter.docx</dc:title>
  <dc:subject/>
  <dc:creator>Jerker Forssell</dc:creator>
  <cp:keywords/>
  <dc:description/>
  <cp:lastModifiedBy>Jesper Wistrand</cp:lastModifiedBy>
  <cp:revision>5</cp:revision>
  <dcterms:created xsi:type="dcterms:W3CDTF">2020-11-26T13:57:00Z</dcterms:created>
  <dcterms:modified xsi:type="dcterms:W3CDTF">2020-12-02T07:44:00Z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9d126920-9aca-4939-ab86-f85eee9f5efa</vt:lpwstr>
  </property>
</Properties>
</file>