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B40F4D" w:rsidRDefault="00177FF8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>
        <w:tc>
          <w:tcPr>
            <w:tcW w:w="9141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>
        <w:trPr>
          <w:cantSplit/>
          <w:trHeight w:val="742"/>
        </w:trPr>
        <w:tc>
          <w:tcPr>
            <w:tcW w:w="1985" w:type="dxa"/>
          </w:tcPr>
          <w:p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20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4072D7">
              <w:rPr>
                <w:b/>
                <w:sz w:val="22"/>
                <w:szCs w:val="22"/>
              </w:rPr>
              <w:t>1</w:t>
            </w:r>
            <w:r w:rsidR="003B57EC">
              <w:rPr>
                <w:b/>
                <w:sz w:val="22"/>
                <w:szCs w:val="22"/>
              </w:rPr>
              <w:t>:</w:t>
            </w:r>
            <w:r w:rsidR="00E26838">
              <w:rPr>
                <w:b/>
                <w:sz w:val="22"/>
                <w:szCs w:val="22"/>
              </w:rPr>
              <w:t>44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AA1A3B">
              <w:rPr>
                <w:sz w:val="22"/>
                <w:szCs w:val="22"/>
              </w:rPr>
              <w:t>1</w:t>
            </w:r>
            <w:r w:rsidR="008C2D5B" w:rsidRPr="00B40F4D">
              <w:rPr>
                <w:sz w:val="22"/>
                <w:szCs w:val="22"/>
              </w:rPr>
              <w:t>-</w:t>
            </w:r>
            <w:r w:rsidR="00AA1A3B">
              <w:rPr>
                <w:sz w:val="22"/>
                <w:szCs w:val="22"/>
              </w:rPr>
              <w:t>0</w:t>
            </w:r>
            <w:r w:rsidR="00E26838">
              <w:rPr>
                <w:sz w:val="22"/>
                <w:szCs w:val="22"/>
              </w:rPr>
              <w:t>5</w:t>
            </w:r>
            <w:r w:rsidR="00374911">
              <w:rPr>
                <w:sz w:val="22"/>
                <w:szCs w:val="22"/>
              </w:rPr>
              <w:t>-</w:t>
            </w:r>
            <w:r w:rsidR="00E26838">
              <w:rPr>
                <w:sz w:val="22"/>
                <w:szCs w:val="22"/>
              </w:rPr>
              <w:t>04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B0CFF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21176A" w:rsidRPr="00B40F4D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302EBE" w:rsidRPr="00B40F4D">
              <w:rPr>
                <w:sz w:val="22"/>
                <w:szCs w:val="22"/>
              </w:rPr>
              <w:t>–</w:t>
            </w:r>
            <w:r w:rsidR="00DA5AAC" w:rsidRPr="00B40F4D">
              <w:rPr>
                <w:sz w:val="22"/>
                <w:szCs w:val="22"/>
              </w:rPr>
              <w:t xml:space="preserve"> </w:t>
            </w:r>
            <w:r w:rsidR="001E0AA8">
              <w:rPr>
                <w:sz w:val="22"/>
                <w:szCs w:val="22"/>
              </w:rPr>
              <w:t>12.</w:t>
            </w:r>
            <w:r w:rsidR="00D27B1E">
              <w:rPr>
                <w:sz w:val="22"/>
                <w:szCs w:val="22"/>
              </w:rPr>
              <w:t>05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B40F4D" w:rsidTr="002241EF">
        <w:tc>
          <w:tcPr>
            <w:tcW w:w="567" w:type="dxa"/>
          </w:tcPr>
          <w:p w:rsidR="00177FF8" w:rsidRPr="00B40F4D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374911" w:rsidRPr="002A477B" w:rsidRDefault="00374911" w:rsidP="00374911">
            <w:pPr>
              <w:rPr>
                <w:snapToGrid w:val="0"/>
                <w:sz w:val="22"/>
                <w:szCs w:val="22"/>
              </w:rPr>
            </w:pPr>
            <w:r w:rsidRPr="002A477B">
              <w:rPr>
                <w:b/>
                <w:sz w:val="22"/>
                <w:szCs w:val="22"/>
              </w:rPr>
              <w:t>Fråga om medgivande till deltagande på distans</w:t>
            </w:r>
            <w:r w:rsidRPr="002A477B">
              <w:rPr>
                <w:snapToGrid w:val="0"/>
                <w:sz w:val="22"/>
                <w:szCs w:val="22"/>
              </w:rPr>
              <w:t xml:space="preserve"> </w:t>
            </w:r>
          </w:p>
          <w:p w:rsidR="00305501" w:rsidRDefault="00FC47A3" w:rsidP="00BB1A7E">
            <w:pPr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="00384217" w:rsidRPr="002A477B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="00384217" w:rsidRPr="00BB1A7E">
              <w:rPr>
                <w:sz w:val="22"/>
                <w:szCs w:val="22"/>
              </w:rPr>
              <w:t>medgav deltagande på distans för följande ordinarie ledamöter och suppleanter:</w:t>
            </w:r>
            <w:r w:rsidR="007555BE" w:rsidRPr="00BB1A7E">
              <w:rPr>
                <w:sz w:val="22"/>
                <w:szCs w:val="22"/>
              </w:rPr>
              <w:t xml:space="preserve"> </w:t>
            </w:r>
            <w:r w:rsidR="00D95C10" w:rsidRPr="00BB1A7E">
              <w:rPr>
                <w:sz w:val="22"/>
                <w:szCs w:val="22"/>
              </w:rPr>
              <w:t xml:space="preserve"> </w:t>
            </w:r>
            <w:r w:rsidR="00C22E5F" w:rsidRPr="00BB1A7E">
              <w:rPr>
                <w:sz w:val="22"/>
                <w:szCs w:val="22"/>
              </w:rPr>
              <w:t>Maria Gardfjell (MP), Jessica Rosencrantz (M), Hanna Westerén (S), Isak From (S),</w:t>
            </w:r>
            <w:r w:rsidR="00DB1D54" w:rsidRPr="00BB1A7E">
              <w:rPr>
                <w:sz w:val="22"/>
                <w:szCs w:val="22"/>
              </w:rPr>
              <w:t xml:space="preserve"> </w:t>
            </w:r>
            <w:r w:rsidR="00C22E5F" w:rsidRPr="00BB1A7E">
              <w:rPr>
                <w:sz w:val="22"/>
                <w:szCs w:val="22"/>
              </w:rPr>
              <w:t xml:space="preserve">John Widegren (M), Runar Filper (SD), Magnus Manhammar (S), Elin Segerlind (V), Betty Malmberg (M), </w:t>
            </w:r>
            <w:r w:rsidR="003B009D" w:rsidRPr="00BB1A7E">
              <w:rPr>
                <w:sz w:val="22"/>
                <w:szCs w:val="22"/>
              </w:rPr>
              <w:t xml:space="preserve">Martin Kinnunen (SD), </w:t>
            </w:r>
            <w:r w:rsidR="00C22E5F" w:rsidRPr="00BB1A7E">
              <w:rPr>
                <w:sz w:val="22"/>
                <w:szCs w:val="22"/>
              </w:rPr>
              <w:t xml:space="preserve">Malin Larsson (S), Magnus Oscarsson (KD), </w:t>
            </w:r>
            <w:r w:rsidR="003B009D" w:rsidRPr="00BB1A7E">
              <w:rPr>
                <w:sz w:val="22"/>
                <w:szCs w:val="22"/>
              </w:rPr>
              <w:t xml:space="preserve">Marlene Burwick (S), </w:t>
            </w:r>
            <w:r w:rsidR="00C22E5F" w:rsidRPr="00BB1A7E">
              <w:rPr>
                <w:sz w:val="22"/>
                <w:szCs w:val="22"/>
              </w:rPr>
              <w:t xml:space="preserve">Nina Lundström (L), </w:t>
            </w:r>
            <w:r w:rsidR="00B92FE4" w:rsidRPr="00BB1A7E">
              <w:rPr>
                <w:sz w:val="22"/>
                <w:szCs w:val="22"/>
              </w:rPr>
              <w:t xml:space="preserve">Staffan Eklöf (SD), </w:t>
            </w:r>
            <w:r w:rsidR="003B009D" w:rsidRPr="00BB1A7E">
              <w:rPr>
                <w:sz w:val="22"/>
                <w:szCs w:val="22"/>
              </w:rPr>
              <w:t xml:space="preserve">Ulrika Heie (C), </w:t>
            </w:r>
            <w:r w:rsidR="00DB1D54" w:rsidRPr="00BB1A7E">
              <w:rPr>
                <w:sz w:val="22"/>
                <w:szCs w:val="22"/>
              </w:rPr>
              <w:t xml:space="preserve">Markus Selin (S), </w:t>
            </w:r>
            <w:r w:rsidR="00C22E5F" w:rsidRPr="00BB1A7E">
              <w:rPr>
                <w:sz w:val="22"/>
                <w:szCs w:val="22"/>
              </w:rPr>
              <w:t>Marléne Lund Kopparklint (M), Yasmine Eriksson (SD)</w:t>
            </w:r>
            <w:r w:rsidR="00BB1A7E">
              <w:rPr>
                <w:sz w:val="22"/>
                <w:szCs w:val="22"/>
              </w:rPr>
              <w:t xml:space="preserve"> och</w:t>
            </w:r>
            <w:r w:rsidR="00C22E5F" w:rsidRPr="00BB1A7E">
              <w:rPr>
                <w:sz w:val="22"/>
                <w:szCs w:val="22"/>
              </w:rPr>
              <w:t xml:space="preserve"> Kjell-Arne Ottosson (KD)</w:t>
            </w:r>
            <w:r w:rsidR="00BB1A7E" w:rsidRPr="00BB1A7E">
              <w:rPr>
                <w:sz w:val="22"/>
                <w:szCs w:val="22"/>
              </w:rPr>
              <w:t>.</w:t>
            </w:r>
          </w:p>
          <w:p w:rsidR="00383311" w:rsidRDefault="00383311" w:rsidP="00BB1A7E">
            <w:pPr>
              <w:rPr>
                <w:sz w:val="22"/>
                <w:szCs w:val="22"/>
              </w:rPr>
            </w:pPr>
          </w:p>
          <w:p w:rsidR="00383311" w:rsidRPr="004F00DB" w:rsidRDefault="00383311" w:rsidP="00383311">
            <w:pPr>
              <w:rPr>
                <w:b/>
                <w:snapToGrid w:val="0"/>
                <w:sz w:val="22"/>
                <w:szCs w:val="22"/>
              </w:rPr>
            </w:pPr>
            <w:r w:rsidRPr="004F00DB">
              <w:rPr>
                <w:sz w:val="22"/>
                <w:szCs w:val="22"/>
              </w:rPr>
              <w:t>Utskottet beslutade att Lena Sandin, ledamotsadministration, fick närvara på distans under sammanträdet.</w:t>
            </w:r>
          </w:p>
          <w:p w:rsidR="00383311" w:rsidRDefault="00383311" w:rsidP="00BB1A7E">
            <w:pPr>
              <w:rPr>
                <w:sz w:val="22"/>
                <w:szCs w:val="22"/>
              </w:rPr>
            </w:pPr>
          </w:p>
          <w:p w:rsidR="00383311" w:rsidRPr="00196E2F" w:rsidRDefault="00383311" w:rsidP="00383311">
            <w:pPr>
              <w:rPr>
                <w:sz w:val="22"/>
                <w:szCs w:val="22"/>
              </w:rPr>
            </w:pPr>
            <w:r w:rsidRPr="002022ED">
              <w:rPr>
                <w:sz w:val="22"/>
                <w:szCs w:val="22"/>
              </w:rPr>
              <w:t>Tre tjänstemän</w:t>
            </w:r>
            <w:r w:rsidRPr="00196E2F">
              <w:rPr>
                <w:sz w:val="22"/>
                <w:szCs w:val="22"/>
              </w:rPr>
              <w:t xml:space="preserve"> från miljö- och jordbruksutskottets kansli var </w:t>
            </w:r>
            <w:r w:rsidRPr="002022ED">
              <w:rPr>
                <w:sz w:val="22"/>
                <w:szCs w:val="22"/>
              </w:rPr>
              <w:t>uppkopplade</w:t>
            </w:r>
            <w:r w:rsidRPr="00196E2F">
              <w:rPr>
                <w:sz w:val="22"/>
                <w:szCs w:val="22"/>
              </w:rPr>
              <w:t xml:space="preserve"> på distans. </w:t>
            </w:r>
          </w:p>
          <w:p w:rsidR="00BB1A7E" w:rsidRPr="00B40F4D" w:rsidRDefault="00BB1A7E" w:rsidP="00BB1A7E">
            <w:pPr>
              <w:rPr>
                <w:snapToGrid w:val="0"/>
                <w:sz w:val="22"/>
                <w:szCs w:val="22"/>
              </w:rPr>
            </w:pPr>
          </w:p>
        </w:tc>
      </w:tr>
      <w:tr w:rsidR="00D30A97" w:rsidRPr="00383311" w:rsidTr="00C5706E">
        <w:tc>
          <w:tcPr>
            <w:tcW w:w="567" w:type="dxa"/>
          </w:tcPr>
          <w:p w:rsidR="00D30A97" w:rsidRPr="00383311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8331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83311" w:rsidRPr="00383311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D87D66" w:rsidRPr="00383311" w:rsidRDefault="004F00DB" w:rsidP="00305501">
            <w:pPr>
              <w:rPr>
                <w:b/>
                <w:snapToGrid w:val="0"/>
                <w:sz w:val="22"/>
                <w:szCs w:val="22"/>
              </w:rPr>
            </w:pPr>
            <w:r w:rsidRPr="0038331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Information avseende livsmedelskontroll, oegentligheter och livsmedelsfusk</w:t>
            </w:r>
          </w:p>
          <w:p w:rsidR="00305501" w:rsidRPr="00383311" w:rsidRDefault="00305501" w:rsidP="00305501">
            <w:pPr>
              <w:rPr>
                <w:b/>
                <w:snapToGrid w:val="0"/>
                <w:sz w:val="22"/>
                <w:szCs w:val="22"/>
              </w:rPr>
            </w:pPr>
          </w:p>
          <w:p w:rsidR="00383311" w:rsidRPr="00383311" w:rsidRDefault="00DE72BA" w:rsidP="00383311">
            <w:pPr>
              <w:tabs>
                <w:tab w:val="left" w:pos="212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3311">
              <w:rPr>
                <w:sz w:val="22"/>
                <w:szCs w:val="22"/>
              </w:rPr>
              <w:t>Livsmedelsverket</w:t>
            </w:r>
            <w:r w:rsidR="00383311">
              <w:rPr>
                <w:sz w:val="22"/>
                <w:szCs w:val="22"/>
              </w:rPr>
              <w:t xml:space="preserve">, </w:t>
            </w:r>
            <w:r w:rsidR="00383311" w:rsidRPr="00383311">
              <w:rPr>
                <w:sz w:val="22"/>
                <w:szCs w:val="22"/>
              </w:rPr>
              <w:t>Malmö stad, Stockholms stad och Sveriges kommuner och regioner</w:t>
            </w:r>
            <w:r w:rsidR="0087432A">
              <w:rPr>
                <w:sz w:val="22"/>
                <w:szCs w:val="22"/>
              </w:rPr>
              <w:t>, SKR,</w:t>
            </w:r>
            <w:r w:rsidR="00383311" w:rsidRPr="00383311">
              <w:rPr>
                <w:sz w:val="22"/>
                <w:szCs w:val="22"/>
              </w:rPr>
              <w:t xml:space="preserve"> inform</w:t>
            </w:r>
            <w:r w:rsidR="001E0AA8">
              <w:rPr>
                <w:sz w:val="22"/>
                <w:szCs w:val="22"/>
              </w:rPr>
              <w:t>erade på distans om sitt arbete</w:t>
            </w:r>
            <w:r w:rsidR="00383311" w:rsidRPr="00383311">
              <w:rPr>
                <w:sz w:val="22"/>
                <w:szCs w:val="22"/>
              </w:rPr>
              <w:t xml:space="preserve"> avseende livsmedelskontroll, oegentligheter och livsmedelsfusk.</w:t>
            </w:r>
          </w:p>
          <w:p w:rsidR="001E0AA8" w:rsidRDefault="001E0AA8" w:rsidP="00383311">
            <w:pPr>
              <w:tabs>
                <w:tab w:val="left" w:pos="212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E0AA8" w:rsidRDefault="001E0AA8" w:rsidP="00DE72BA">
            <w:pPr>
              <w:tabs>
                <w:tab w:val="left" w:pos="212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Från </w:t>
            </w:r>
            <w:hyperlink r:id="rId8" w:history="1">
              <w:r w:rsidR="00276FF4" w:rsidRPr="00276FF4">
                <w:rPr>
                  <w:rStyle w:val="Hyperlnk"/>
                </w:rPr>
                <w:t>mailto:jan.sjogren@slv.se</w:t>
              </w:r>
            </w:hyperlink>
            <w:r w:rsidR="00383311" w:rsidRPr="00383311">
              <w:rPr>
                <w:sz w:val="22"/>
                <w:szCs w:val="22"/>
              </w:rPr>
              <w:t>Livsmedelsverket</w:t>
            </w:r>
            <w:r>
              <w:rPr>
                <w:sz w:val="22"/>
                <w:szCs w:val="22"/>
              </w:rPr>
              <w:t xml:space="preserve"> deltog</w:t>
            </w:r>
            <w:r w:rsidR="00DE72BA" w:rsidRPr="00383311">
              <w:rPr>
                <w:sz w:val="22"/>
                <w:szCs w:val="22"/>
              </w:rPr>
              <w:t xml:space="preserve"> generaldirektör </w:t>
            </w:r>
            <w:hyperlink r:id="rId9" w:history="1">
              <w:r w:rsidR="00DE72BA" w:rsidRPr="00383311">
                <w:rPr>
                  <w:rStyle w:val="Hyperlnk"/>
                  <w:color w:val="auto"/>
                  <w:sz w:val="22"/>
                  <w:szCs w:val="22"/>
                  <w:u w:val="none"/>
                </w:rPr>
                <w:t>Annica Sohlström</w:t>
              </w:r>
            </w:hyperlink>
            <w:r w:rsidR="00DE72BA" w:rsidRPr="00383311">
              <w:rPr>
                <w:sz w:val="22"/>
                <w:szCs w:val="22"/>
              </w:rPr>
              <w:t>, avdelningschef Jan Sjögren och områdeschef Kristina Ohlsson</w:t>
            </w:r>
            <w:r>
              <w:rPr>
                <w:sz w:val="22"/>
                <w:szCs w:val="22"/>
              </w:rPr>
              <w:t xml:space="preserve">. </w:t>
            </w:r>
          </w:p>
          <w:p w:rsidR="001E0AA8" w:rsidRDefault="001E0AA8" w:rsidP="00DE72BA">
            <w:pPr>
              <w:tabs>
                <w:tab w:val="left" w:pos="2127"/>
              </w:tabs>
              <w:autoSpaceDE w:val="0"/>
              <w:autoSpaceDN w:val="0"/>
              <w:adjustRightInd w:val="0"/>
              <w:rPr>
                <w:rStyle w:val="Hyperlnk"/>
                <w:color w:val="auto"/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</w:rPr>
              <w:t xml:space="preserve">Från </w:t>
            </w:r>
            <w:r w:rsidRPr="00383311">
              <w:rPr>
                <w:sz w:val="22"/>
                <w:szCs w:val="22"/>
              </w:rPr>
              <w:t>Malmö stad</w:t>
            </w:r>
            <w:r>
              <w:rPr>
                <w:sz w:val="22"/>
                <w:szCs w:val="22"/>
              </w:rPr>
              <w:t xml:space="preserve"> deltog </w:t>
            </w:r>
            <w:r w:rsidRPr="00383311">
              <w:rPr>
                <w:sz w:val="22"/>
                <w:szCs w:val="22"/>
              </w:rPr>
              <w:t>avdelningschef</w:t>
            </w:r>
            <w:r>
              <w:rPr>
                <w:sz w:val="22"/>
                <w:szCs w:val="22"/>
              </w:rPr>
              <w:t>en</w:t>
            </w:r>
            <w:r w:rsidRPr="00383311">
              <w:rPr>
                <w:sz w:val="22"/>
                <w:szCs w:val="22"/>
              </w:rPr>
              <w:t xml:space="preserve"> för avdelningen för livsmedels</w:t>
            </w:r>
            <w:r>
              <w:rPr>
                <w:sz w:val="22"/>
                <w:szCs w:val="22"/>
              </w:rPr>
              <w:t>-</w:t>
            </w:r>
            <w:r w:rsidRPr="00383311">
              <w:rPr>
                <w:sz w:val="22"/>
                <w:szCs w:val="22"/>
              </w:rPr>
              <w:t>kontroll och trygghetstillsyn på Miljöförvaltningen</w:t>
            </w:r>
            <w:r>
              <w:rPr>
                <w:sz w:val="22"/>
                <w:szCs w:val="22"/>
              </w:rPr>
              <w:t xml:space="preserve"> </w:t>
            </w:r>
            <w:r w:rsidR="00DE72BA" w:rsidRPr="00383311">
              <w:rPr>
                <w:sz w:val="22"/>
                <w:szCs w:val="22"/>
              </w:rPr>
              <w:t>M</w:t>
            </w:r>
            <w:hyperlink r:id="rId10" w:history="1">
              <w:r w:rsidR="00DE72BA" w:rsidRPr="00383311">
                <w:rPr>
                  <w:rStyle w:val="Hyperlnk"/>
                  <w:color w:val="auto"/>
                  <w:sz w:val="22"/>
                  <w:szCs w:val="22"/>
                  <w:u w:val="none"/>
                </w:rPr>
                <w:t xml:space="preserve">athias de </w:t>
              </w:r>
              <w:proofErr w:type="spellStart"/>
              <w:r w:rsidR="00DE72BA" w:rsidRPr="00383311">
                <w:rPr>
                  <w:rStyle w:val="Hyperlnk"/>
                  <w:color w:val="auto"/>
                  <w:sz w:val="22"/>
                  <w:szCs w:val="22"/>
                  <w:u w:val="none"/>
                </w:rPr>
                <w:t>Maré</w:t>
              </w:r>
              <w:proofErr w:type="spellEnd"/>
            </w:hyperlink>
            <w:r>
              <w:rPr>
                <w:rStyle w:val="Hyperlnk"/>
                <w:color w:val="auto"/>
                <w:sz w:val="22"/>
                <w:szCs w:val="22"/>
                <w:u w:val="none"/>
              </w:rPr>
              <w:t>.</w:t>
            </w:r>
          </w:p>
          <w:p w:rsidR="00DE72BA" w:rsidRDefault="001E0AA8" w:rsidP="00DE72BA">
            <w:pPr>
              <w:tabs>
                <w:tab w:val="left" w:pos="212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Från </w:t>
            </w:r>
            <w:r w:rsidRPr="00383311">
              <w:rPr>
                <w:sz w:val="22"/>
                <w:szCs w:val="22"/>
              </w:rPr>
              <w:t>Stockholms stad</w:t>
            </w:r>
            <w:r>
              <w:rPr>
                <w:sz w:val="22"/>
                <w:szCs w:val="22"/>
              </w:rPr>
              <w:t xml:space="preserve"> deltog </w:t>
            </w:r>
            <w:r w:rsidRPr="00383311">
              <w:rPr>
                <w:sz w:val="22"/>
                <w:szCs w:val="22"/>
              </w:rPr>
              <w:t>enhetschef</w:t>
            </w:r>
            <w:r>
              <w:rPr>
                <w:sz w:val="22"/>
                <w:szCs w:val="22"/>
              </w:rPr>
              <w:t>en</w:t>
            </w:r>
            <w:r w:rsidRPr="00383311">
              <w:rPr>
                <w:sz w:val="22"/>
                <w:szCs w:val="22"/>
              </w:rPr>
              <w:t xml:space="preserve"> på Miljöförvaltningen</w:t>
            </w:r>
            <w:r>
              <w:rPr>
                <w:sz w:val="22"/>
                <w:szCs w:val="22"/>
              </w:rPr>
              <w:t xml:space="preserve"> </w:t>
            </w:r>
            <w:hyperlink r:id="rId11" w:history="1">
              <w:r w:rsidR="00DE72BA" w:rsidRPr="00383311">
                <w:rPr>
                  <w:rStyle w:val="Hyperlnk"/>
                  <w:color w:val="auto"/>
                  <w:sz w:val="22"/>
                  <w:szCs w:val="22"/>
                  <w:u w:val="none"/>
                </w:rPr>
                <w:t>Daniel Persson</w:t>
              </w:r>
              <w:r>
                <w:rPr>
                  <w:rStyle w:val="Hyperlnk"/>
                  <w:color w:val="auto"/>
                  <w:sz w:val="22"/>
                  <w:szCs w:val="22"/>
                  <w:u w:val="none"/>
                </w:rPr>
                <w:t>.</w:t>
              </w:r>
              <w:r w:rsidR="00DE72BA" w:rsidRPr="00383311">
                <w:rPr>
                  <w:rStyle w:val="Hyperlnk"/>
                  <w:color w:val="auto"/>
                  <w:sz w:val="22"/>
                  <w:szCs w:val="22"/>
                  <w:u w:val="none"/>
                </w:rPr>
                <w:t xml:space="preserve"> </w:t>
              </w:r>
            </w:hyperlink>
            <w:r w:rsidR="00DE72BA" w:rsidRPr="00383311">
              <w:rPr>
                <w:sz w:val="22"/>
                <w:szCs w:val="22"/>
              </w:rPr>
              <w:t xml:space="preserve"> </w:t>
            </w:r>
          </w:p>
          <w:p w:rsidR="004F00DB" w:rsidRPr="00383311" w:rsidRDefault="001E0AA8" w:rsidP="0087432A">
            <w:pPr>
              <w:tabs>
                <w:tab w:val="left" w:pos="2127"/>
              </w:tabs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Från </w:t>
            </w:r>
            <w:r w:rsidRPr="00383311">
              <w:rPr>
                <w:sz w:val="22"/>
                <w:szCs w:val="22"/>
              </w:rPr>
              <w:t>Sveriges kommuner och regioner</w:t>
            </w:r>
            <w:r w:rsidR="0087432A">
              <w:rPr>
                <w:sz w:val="22"/>
                <w:szCs w:val="22"/>
              </w:rPr>
              <w:t>, SKR,</w:t>
            </w:r>
            <w:r>
              <w:rPr>
                <w:sz w:val="22"/>
                <w:szCs w:val="22"/>
              </w:rPr>
              <w:t xml:space="preserve"> deltog </w:t>
            </w:r>
            <w:r w:rsidR="0087432A" w:rsidRPr="0087432A">
              <w:rPr>
                <w:sz w:val="22"/>
                <w:szCs w:val="22"/>
              </w:rPr>
              <w:t>handläggare</w:t>
            </w:r>
            <w:r w:rsidR="00932320">
              <w:rPr>
                <w:sz w:val="22"/>
                <w:szCs w:val="22"/>
              </w:rPr>
              <w:t>n</w:t>
            </w:r>
            <w:r w:rsidR="0087432A" w:rsidRPr="0087432A">
              <w:rPr>
                <w:sz w:val="22"/>
                <w:szCs w:val="22"/>
              </w:rPr>
              <w:t xml:space="preserve"> Maja </w:t>
            </w:r>
            <w:proofErr w:type="spellStart"/>
            <w:r w:rsidR="0087432A" w:rsidRPr="0087432A">
              <w:rPr>
                <w:sz w:val="22"/>
                <w:szCs w:val="22"/>
              </w:rPr>
              <w:t>Högvik</w:t>
            </w:r>
            <w:proofErr w:type="spellEnd"/>
            <w:r w:rsidR="0087432A">
              <w:rPr>
                <w:sz w:val="22"/>
                <w:szCs w:val="22"/>
              </w:rPr>
              <w:t>.</w:t>
            </w:r>
          </w:p>
          <w:p w:rsidR="004F00DB" w:rsidRPr="00383311" w:rsidRDefault="004F00DB" w:rsidP="0030550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7A1132" w:rsidRPr="004F00DB" w:rsidTr="00201DCD">
        <w:tc>
          <w:tcPr>
            <w:tcW w:w="567" w:type="dxa"/>
          </w:tcPr>
          <w:p w:rsidR="007A1132" w:rsidRPr="004F00DB" w:rsidRDefault="007A113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F00D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560C2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:rsidR="007A1132" w:rsidRDefault="004F00DB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00D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Förbud mot otillbörliga handelsmetoder vid köp av jordbruks- och livsmedelsprodukter (MJU21)</w:t>
            </w:r>
          </w:p>
          <w:p w:rsidR="004F00DB" w:rsidRDefault="004F00DB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E560C2" w:rsidRDefault="00E560C2" w:rsidP="00E560C2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101C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inledde beredningen av proposition 2020/21:1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34</w:t>
            </w:r>
            <w:r w:rsidRPr="002101C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och motioner.</w:t>
            </w:r>
          </w:p>
          <w:p w:rsidR="004F00DB" w:rsidRPr="004F00DB" w:rsidRDefault="004F00DB" w:rsidP="00201DC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4F00DB" w:rsidRPr="004F00DB" w:rsidRDefault="004F00DB" w:rsidP="00201DC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F00D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:rsidR="004F00DB" w:rsidRPr="004F00DB" w:rsidRDefault="004F00DB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F00DB" w:rsidRPr="00231057" w:rsidTr="00201DCD">
        <w:tc>
          <w:tcPr>
            <w:tcW w:w="567" w:type="dxa"/>
          </w:tcPr>
          <w:p w:rsidR="004F00DB" w:rsidRPr="00231057" w:rsidRDefault="00E560C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31057">
              <w:rPr>
                <w:b/>
                <w:snapToGrid w:val="0"/>
                <w:sz w:val="22"/>
                <w:szCs w:val="22"/>
              </w:rPr>
              <w:t>§ 4</w:t>
            </w:r>
          </w:p>
          <w:p w:rsidR="00E560C2" w:rsidRPr="00231057" w:rsidRDefault="00E560C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:rsidR="004F00DB" w:rsidRPr="00231057" w:rsidRDefault="00B14B40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Ändrade sammanträdestider</w:t>
            </w:r>
          </w:p>
          <w:p w:rsidR="00231057" w:rsidRPr="00231057" w:rsidRDefault="00231057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3041FA" w:rsidRDefault="00B14B40" w:rsidP="00B14B40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Kanslichefen anmälde att d</w:t>
            </w:r>
            <w:r w:rsidR="00231057" w:rsidRPr="0023105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å kommande </w:t>
            </w:r>
            <w:r w:rsidR="006515C4" w:rsidRPr="0023105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Jo</w:t>
            </w:r>
            <w:r w:rsidR="00231057" w:rsidRPr="0023105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rdbruks- och fiske</w:t>
            </w:r>
            <w:r w:rsidR="006515C4" w:rsidRPr="0023105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rå</w:t>
            </w:r>
            <w:r w:rsidR="00231057" w:rsidRPr="0023105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d är</w:t>
            </w:r>
            <w:r w:rsidR="006515C4" w:rsidRPr="0023105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tidigarelagt till den 26</w:t>
            </w:r>
            <w:r w:rsidR="0023105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– </w:t>
            </w:r>
            <w:r w:rsidR="006515C4" w:rsidRPr="0023105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27 maj</w:t>
            </w:r>
            <w:r w:rsidR="00231057" w:rsidRPr="0023105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2021 </w:t>
            </w:r>
            <w:r w:rsidR="0023105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kommer landsbygdsministern för information och överläggning den 2</w:t>
            </w:r>
            <w:r w:rsidR="006515C4" w:rsidRPr="0023105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0 maj </w:t>
            </w:r>
            <w:r w:rsidR="0023105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2021 </w:t>
            </w:r>
            <w:r w:rsidR="006515C4" w:rsidRPr="0023105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kl. 08.00</w:t>
            </w:r>
            <w:r w:rsidR="0023105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 Sammanträdet den 27 maj 2021 börjar därmed kl. 10.00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:rsidR="00B3354B" w:rsidRPr="00231057" w:rsidRDefault="00B3354B" w:rsidP="00B14B40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:rsidTr="00C5706E">
        <w:tc>
          <w:tcPr>
            <w:tcW w:w="567" w:type="dxa"/>
          </w:tcPr>
          <w:p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B14B40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>Nästa sammanträde äger rum t</w:t>
            </w:r>
            <w:r w:rsidR="00C10B41">
              <w:rPr>
                <w:snapToGrid w:val="0"/>
                <w:sz w:val="22"/>
                <w:szCs w:val="22"/>
              </w:rPr>
              <w:t>or</w:t>
            </w:r>
            <w:r w:rsidRPr="00B40F4D">
              <w:rPr>
                <w:snapToGrid w:val="0"/>
                <w:sz w:val="22"/>
                <w:szCs w:val="22"/>
              </w:rPr>
              <w:t>sdagen den</w:t>
            </w:r>
            <w:r w:rsidR="00305501" w:rsidRPr="00B40F4D">
              <w:rPr>
                <w:snapToGrid w:val="0"/>
                <w:sz w:val="22"/>
                <w:szCs w:val="22"/>
              </w:rPr>
              <w:t xml:space="preserve"> </w:t>
            </w:r>
            <w:r w:rsidR="00C10B41">
              <w:rPr>
                <w:snapToGrid w:val="0"/>
                <w:sz w:val="22"/>
                <w:szCs w:val="22"/>
              </w:rPr>
              <w:t>6</w:t>
            </w:r>
            <w:r w:rsidR="0008004F">
              <w:rPr>
                <w:snapToGrid w:val="0"/>
                <w:sz w:val="22"/>
                <w:szCs w:val="22"/>
              </w:rPr>
              <w:t xml:space="preserve"> maj</w:t>
            </w:r>
            <w:r w:rsidR="00CB71B9">
              <w:rPr>
                <w:snapToGrid w:val="0"/>
                <w:sz w:val="22"/>
                <w:szCs w:val="22"/>
              </w:rPr>
              <w:t xml:space="preserve"> 202</w:t>
            </w:r>
            <w:r w:rsidR="00AA1A3B">
              <w:rPr>
                <w:snapToGrid w:val="0"/>
                <w:sz w:val="22"/>
                <w:szCs w:val="22"/>
              </w:rPr>
              <w:t>1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08004F">
              <w:rPr>
                <w:snapToGrid w:val="0"/>
                <w:sz w:val="22"/>
                <w:szCs w:val="22"/>
              </w:rPr>
              <w:t>1</w:t>
            </w:r>
            <w:r w:rsidR="00B334BC">
              <w:rPr>
                <w:snapToGrid w:val="0"/>
                <w:sz w:val="22"/>
                <w:szCs w:val="22"/>
              </w:rPr>
              <w:t>0</w:t>
            </w:r>
            <w:r w:rsidRPr="00B40F4D">
              <w:rPr>
                <w:snapToGrid w:val="0"/>
                <w:sz w:val="22"/>
                <w:szCs w:val="22"/>
              </w:rPr>
              <w:t>.00.</w:t>
            </w:r>
          </w:p>
          <w:p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B0559" w:rsidRPr="00B40F4D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1648BF" w:rsidRPr="00B40F4D" w:rsidRDefault="001648B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505A58">
              <w:rPr>
                <w:sz w:val="22"/>
                <w:szCs w:val="22"/>
              </w:rPr>
              <w:t xml:space="preserve"> </w:t>
            </w:r>
            <w:r w:rsidR="00B14B40">
              <w:rPr>
                <w:sz w:val="22"/>
                <w:szCs w:val="22"/>
              </w:rPr>
              <w:t>18</w:t>
            </w:r>
            <w:r w:rsidR="00C10B41" w:rsidRPr="00B14B40">
              <w:rPr>
                <w:sz w:val="22"/>
                <w:szCs w:val="22"/>
              </w:rPr>
              <w:t xml:space="preserve"> maj</w:t>
            </w:r>
            <w:r w:rsidR="00CB71B9" w:rsidRPr="00B14B40">
              <w:rPr>
                <w:sz w:val="22"/>
                <w:szCs w:val="22"/>
              </w:rPr>
              <w:t xml:space="preserve"> 202</w:t>
            </w:r>
            <w:r w:rsidR="00AA1A3B" w:rsidRPr="00B14B40">
              <w:rPr>
                <w:sz w:val="22"/>
                <w:szCs w:val="22"/>
              </w:rPr>
              <w:t>1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B40F4D" w:rsidRDefault="00F77D5B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</w:t>
            </w:r>
          </w:p>
        </w:tc>
      </w:tr>
    </w:tbl>
    <w:p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12"/>
          <w:footerReference w:type="default" r:id="rId13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B40F4D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 w:rsidR="007A1132">
              <w:rPr>
                <w:sz w:val="22"/>
                <w:szCs w:val="22"/>
              </w:rPr>
              <w:t>20</w:t>
            </w:r>
            <w:r w:rsidRPr="00B40F4D">
              <w:rPr>
                <w:sz w:val="22"/>
                <w:szCs w:val="22"/>
              </w:rPr>
              <w:t>/</w:t>
            </w:r>
            <w:r w:rsidR="000E777E" w:rsidRPr="00B40F4D">
              <w:rPr>
                <w:sz w:val="22"/>
                <w:szCs w:val="22"/>
              </w:rPr>
              <w:t>2</w:t>
            </w:r>
            <w:r w:rsidR="007A1132">
              <w:rPr>
                <w:sz w:val="22"/>
                <w:szCs w:val="22"/>
              </w:rPr>
              <w:t>1</w:t>
            </w:r>
            <w:r w:rsidRPr="00B40F4D">
              <w:rPr>
                <w:sz w:val="22"/>
                <w:szCs w:val="22"/>
              </w:rPr>
              <w:t>:</w:t>
            </w:r>
            <w:r w:rsidR="001648BF">
              <w:rPr>
                <w:sz w:val="22"/>
                <w:szCs w:val="22"/>
              </w:rPr>
              <w:t>44</w:t>
            </w:r>
          </w:p>
        </w:tc>
      </w:tr>
      <w:tr w:rsidR="009823FA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§ </w:t>
            </w:r>
            <w:r w:rsidR="001648BF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1648BF">
              <w:rPr>
                <w:sz w:val="22"/>
                <w:szCs w:val="22"/>
              </w:rPr>
              <w:t>§ 2</w:t>
            </w:r>
            <w:r w:rsidR="00B14B40">
              <w:rPr>
                <w:sz w:val="22"/>
                <w:szCs w:val="22"/>
              </w:rPr>
              <w:t>-5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7B" w:rsidRPr="00070A5C" w:rsidRDefault="00B40F4D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B40F4D">
              <w:rPr>
                <w:sz w:val="22"/>
                <w:szCs w:val="22"/>
                <w:lang w:eastAsia="en-US"/>
              </w:rPr>
              <w:t>Kristina Yngwe (C),</w:t>
            </w:r>
            <w:r w:rsidRPr="00B40F4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F4D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B40F4D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648B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F00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648B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F00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4B9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648B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F00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648B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F00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B40F4D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B40F4D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648B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725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648B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725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648B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725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648B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725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648B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F00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648B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725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648B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725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648B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F00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648B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725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648B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F00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14162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Nina Lundström</w:t>
            </w:r>
            <w:r w:rsidR="00B40F4D" w:rsidRPr="00B40F4D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648B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F00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DC305F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="00B40F4D" w:rsidRPr="00B40F4D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648B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F00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648B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F00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648B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F00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725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3725B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648B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F00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</w:rPr>
              <w:t xml:space="preserve">Birger </w:t>
            </w:r>
            <w:r w:rsidRPr="00B40F4D">
              <w:rPr>
                <w:sz w:val="22"/>
                <w:szCs w:val="22"/>
                <w:lang w:eastAsia="en-US"/>
              </w:rPr>
              <w:t>Lahti</w:t>
            </w:r>
            <w:r w:rsidRPr="00B40F4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C286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Mats Nordberg</w:t>
            </w:r>
            <w:r w:rsidR="00B40F4D" w:rsidRPr="00B40F4D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1648B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F00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Antoni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42DB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Default="00A942DB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D1794C" w:rsidRDefault="00D1794C">
      <w:pPr>
        <w:widowControl/>
        <w:rPr>
          <w:sz w:val="22"/>
          <w:szCs w:val="22"/>
        </w:rPr>
      </w:pPr>
    </w:p>
    <w:sectPr w:rsidR="00D1794C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467A5"/>
    <w:rsid w:val="000604E3"/>
    <w:rsid w:val="00061437"/>
    <w:rsid w:val="00064523"/>
    <w:rsid w:val="00070A5C"/>
    <w:rsid w:val="00071FBC"/>
    <w:rsid w:val="00076BDD"/>
    <w:rsid w:val="0008004F"/>
    <w:rsid w:val="00086A67"/>
    <w:rsid w:val="00087ADB"/>
    <w:rsid w:val="00091EA6"/>
    <w:rsid w:val="000A29E4"/>
    <w:rsid w:val="000E402E"/>
    <w:rsid w:val="000E777E"/>
    <w:rsid w:val="000F6792"/>
    <w:rsid w:val="000F7D9B"/>
    <w:rsid w:val="00102D5B"/>
    <w:rsid w:val="00102F93"/>
    <w:rsid w:val="001107C9"/>
    <w:rsid w:val="00111773"/>
    <w:rsid w:val="001201A1"/>
    <w:rsid w:val="001238B9"/>
    <w:rsid w:val="0014421B"/>
    <w:rsid w:val="00154537"/>
    <w:rsid w:val="001576B4"/>
    <w:rsid w:val="00157C48"/>
    <w:rsid w:val="00157E3A"/>
    <w:rsid w:val="00161710"/>
    <w:rsid w:val="00164491"/>
    <w:rsid w:val="001648BF"/>
    <w:rsid w:val="001709AE"/>
    <w:rsid w:val="00176F71"/>
    <w:rsid w:val="00177FF8"/>
    <w:rsid w:val="001806D9"/>
    <w:rsid w:val="00183F5A"/>
    <w:rsid w:val="00190D5B"/>
    <w:rsid w:val="001A198D"/>
    <w:rsid w:val="001A35A0"/>
    <w:rsid w:val="001D7100"/>
    <w:rsid w:val="001E0AA8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2EB8"/>
    <w:rsid w:val="002241EF"/>
    <w:rsid w:val="0023053D"/>
    <w:rsid w:val="00231057"/>
    <w:rsid w:val="00231475"/>
    <w:rsid w:val="0023528F"/>
    <w:rsid w:val="002378CC"/>
    <w:rsid w:val="0025203B"/>
    <w:rsid w:val="00254C5A"/>
    <w:rsid w:val="0025725D"/>
    <w:rsid w:val="00267A73"/>
    <w:rsid w:val="00276FF4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E536D"/>
    <w:rsid w:val="002F25FD"/>
    <w:rsid w:val="00302EBE"/>
    <w:rsid w:val="003041FA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25B0"/>
    <w:rsid w:val="00374911"/>
    <w:rsid w:val="00381298"/>
    <w:rsid w:val="00383311"/>
    <w:rsid w:val="00384217"/>
    <w:rsid w:val="00387440"/>
    <w:rsid w:val="003941CA"/>
    <w:rsid w:val="00395EBD"/>
    <w:rsid w:val="00396766"/>
    <w:rsid w:val="003A006F"/>
    <w:rsid w:val="003B009D"/>
    <w:rsid w:val="003B57EC"/>
    <w:rsid w:val="003B70D3"/>
    <w:rsid w:val="003E21B4"/>
    <w:rsid w:val="003E2DA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4F00DB"/>
    <w:rsid w:val="00501F97"/>
    <w:rsid w:val="00505A58"/>
    <w:rsid w:val="005118EF"/>
    <w:rsid w:val="00512799"/>
    <w:rsid w:val="0051377A"/>
    <w:rsid w:val="00515AC5"/>
    <w:rsid w:val="005249C1"/>
    <w:rsid w:val="00530BD4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7C2B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5C4"/>
    <w:rsid w:val="0065168B"/>
    <w:rsid w:val="00657FD1"/>
    <w:rsid w:val="00675F6F"/>
    <w:rsid w:val="0069597E"/>
    <w:rsid w:val="006A63A7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453FF"/>
    <w:rsid w:val="00754C4A"/>
    <w:rsid w:val="007555BE"/>
    <w:rsid w:val="00762508"/>
    <w:rsid w:val="007719E4"/>
    <w:rsid w:val="00783165"/>
    <w:rsid w:val="00796426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7432A"/>
    <w:rsid w:val="008856C5"/>
    <w:rsid w:val="00886349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692B"/>
    <w:rsid w:val="008E1864"/>
    <w:rsid w:val="008F4883"/>
    <w:rsid w:val="008F4D6D"/>
    <w:rsid w:val="00911B90"/>
    <w:rsid w:val="00914C38"/>
    <w:rsid w:val="00921E40"/>
    <w:rsid w:val="009222A6"/>
    <w:rsid w:val="00922EB0"/>
    <w:rsid w:val="00932320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1689"/>
    <w:rsid w:val="00A03943"/>
    <w:rsid w:val="00A25D52"/>
    <w:rsid w:val="00A267A5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B5DC8"/>
    <w:rsid w:val="00AC0C85"/>
    <w:rsid w:val="00AD0358"/>
    <w:rsid w:val="00AD2143"/>
    <w:rsid w:val="00AD2B50"/>
    <w:rsid w:val="00AD4D95"/>
    <w:rsid w:val="00AE0071"/>
    <w:rsid w:val="00AE6FBC"/>
    <w:rsid w:val="00B02783"/>
    <w:rsid w:val="00B0296A"/>
    <w:rsid w:val="00B03D1F"/>
    <w:rsid w:val="00B04E15"/>
    <w:rsid w:val="00B10BE1"/>
    <w:rsid w:val="00B14B40"/>
    <w:rsid w:val="00B16C18"/>
    <w:rsid w:val="00B22F3B"/>
    <w:rsid w:val="00B24B9D"/>
    <w:rsid w:val="00B26D29"/>
    <w:rsid w:val="00B3182D"/>
    <w:rsid w:val="00B334BC"/>
    <w:rsid w:val="00B3354B"/>
    <w:rsid w:val="00B35D41"/>
    <w:rsid w:val="00B40F4D"/>
    <w:rsid w:val="00B419CA"/>
    <w:rsid w:val="00B54A57"/>
    <w:rsid w:val="00B5691D"/>
    <w:rsid w:val="00B579F1"/>
    <w:rsid w:val="00B62905"/>
    <w:rsid w:val="00B7289B"/>
    <w:rsid w:val="00B80318"/>
    <w:rsid w:val="00B85D58"/>
    <w:rsid w:val="00B86868"/>
    <w:rsid w:val="00B916EB"/>
    <w:rsid w:val="00B92FE4"/>
    <w:rsid w:val="00B96E81"/>
    <w:rsid w:val="00BA4937"/>
    <w:rsid w:val="00BA55CE"/>
    <w:rsid w:val="00BB1A7E"/>
    <w:rsid w:val="00BB34FC"/>
    <w:rsid w:val="00BB375E"/>
    <w:rsid w:val="00BB59A8"/>
    <w:rsid w:val="00BB5D88"/>
    <w:rsid w:val="00BB7941"/>
    <w:rsid w:val="00BC03D5"/>
    <w:rsid w:val="00BD374B"/>
    <w:rsid w:val="00BE1EBF"/>
    <w:rsid w:val="00BF0D09"/>
    <w:rsid w:val="00C013F6"/>
    <w:rsid w:val="00C10B41"/>
    <w:rsid w:val="00C11E5F"/>
    <w:rsid w:val="00C20B9F"/>
    <w:rsid w:val="00C20F78"/>
    <w:rsid w:val="00C22E5F"/>
    <w:rsid w:val="00C55553"/>
    <w:rsid w:val="00C65F27"/>
    <w:rsid w:val="00C6697A"/>
    <w:rsid w:val="00C674DC"/>
    <w:rsid w:val="00C80EB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1E"/>
    <w:rsid w:val="00D27BCE"/>
    <w:rsid w:val="00D303F8"/>
    <w:rsid w:val="00D30A97"/>
    <w:rsid w:val="00D46465"/>
    <w:rsid w:val="00D5250E"/>
    <w:rsid w:val="00D75A18"/>
    <w:rsid w:val="00D830E6"/>
    <w:rsid w:val="00D87D66"/>
    <w:rsid w:val="00D94F64"/>
    <w:rsid w:val="00D95C10"/>
    <w:rsid w:val="00DA2C47"/>
    <w:rsid w:val="00DA34F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E72BA"/>
    <w:rsid w:val="00DF1920"/>
    <w:rsid w:val="00DF2A5B"/>
    <w:rsid w:val="00DF4E44"/>
    <w:rsid w:val="00DF69C9"/>
    <w:rsid w:val="00E14A14"/>
    <w:rsid w:val="00E1579E"/>
    <w:rsid w:val="00E20F9E"/>
    <w:rsid w:val="00E2386B"/>
    <w:rsid w:val="00E26838"/>
    <w:rsid w:val="00E32CDB"/>
    <w:rsid w:val="00E43C72"/>
    <w:rsid w:val="00E44E30"/>
    <w:rsid w:val="00E47577"/>
    <w:rsid w:val="00E53E73"/>
    <w:rsid w:val="00E549AB"/>
    <w:rsid w:val="00E54E79"/>
    <w:rsid w:val="00E560C2"/>
    <w:rsid w:val="00E60AE8"/>
    <w:rsid w:val="00EA5C1E"/>
    <w:rsid w:val="00EB5801"/>
    <w:rsid w:val="00EC7E9B"/>
    <w:rsid w:val="00EE0BF7"/>
    <w:rsid w:val="00EE6E7B"/>
    <w:rsid w:val="00EF1B0A"/>
    <w:rsid w:val="00EF4ADF"/>
    <w:rsid w:val="00EF4B6A"/>
    <w:rsid w:val="00F143DB"/>
    <w:rsid w:val="00F25AFF"/>
    <w:rsid w:val="00F52E1E"/>
    <w:rsid w:val="00F54B7B"/>
    <w:rsid w:val="00F6549A"/>
    <w:rsid w:val="00F65F54"/>
    <w:rsid w:val="00F66FF9"/>
    <w:rsid w:val="00F73CB8"/>
    <w:rsid w:val="00F73D67"/>
    <w:rsid w:val="00F755B2"/>
    <w:rsid w:val="00F77D5B"/>
    <w:rsid w:val="00F82610"/>
    <w:rsid w:val="00F832D2"/>
    <w:rsid w:val="00F86DDF"/>
    <w:rsid w:val="00F902C3"/>
    <w:rsid w:val="00F97D4A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276F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sjogren@slv.s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iel%20Peter%20Persson@stockholm.s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thias.demare@malmo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ica.sohlstr&#246;m@slv.s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6F29D-19B6-4547-9E8D-9EE333D83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529</Words>
  <Characters>3840</Characters>
  <Application>Microsoft Office Word</Application>
  <DocSecurity>4</DocSecurity>
  <Lines>960</Lines>
  <Paragraphs>208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2021-05-18T12:46:00Z</cp:lastPrinted>
  <dcterms:created xsi:type="dcterms:W3CDTF">2021-05-18T13:34:00Z</dcterms:created>
  <dcterms:modified xsi:type="dcterms:W3CDTF">2021-05-18T13:34:00Z</dcterms:modified>
</cp:coreProperties>
</file>