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232268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BA7CBD">
              <w:rPr>
                <w:b/>
              </w:rPr>
              <w:t>22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580CD8" w:rsidP="00327A63">
            <w:r>
              <w:t>Torsdagen den 24 mars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580CD8">
              <w:t>09.30–</w:t>
            </w:r>
            <w:r w:rsidR="00D863E5">
              <w:t>10.25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580CD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580CD8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2021/22:21 av den 22 mars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580CD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Fritidsbanken Sverige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82C34" w:rsidRDefault="00580CD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Verksamhetsledare David Mathiasson, Fritidsbanken Sverige, informerade om verksamheten och besvarade frågor från utskottets ledamöter.</w:t>
            </w:r>
          </w:p>
          <w:p w:rsidR="00580CD8" w:rsidRDefault="00580CD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80CD8" w:rsidRPr="00506658" w:rsidRDefault="00580CD8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 (</w:t>
            </w:r>
            <w:r w:rsidR="00232268">
              <w:rPr>
                <w:snapToGrid w:val="0"/>
                <w:color w:val="000000" w:themeColor="text1"/>
              </w:rPr>
              <w:t>SD</w:t>
            </w:r>
            <w:r>
              <w:rPr>
                <w:snapToGrid w:val="0"/>
                <w:color w:val="000000" w:themeColor="text1"/>
              </w:rPr>
              <w:t>)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580CD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Statskontoret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232268" w:rsidRDefault="00580CD8" w:rsidP="00232268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Generaldirektör Annelie </w:t>
            </w:r>
            <w:proofErr w:type="spellStart"/>
            <w:r>
              <w:rPr>
                <w:snapToGrid w:val="0"/>
                <w:color w:val="000000" w:themeColor="text1"/>
              </w:rPr>
              <w:t>Roswall-Ljunggren</w:t>
            </w:r>
            <w:proofErr w:type="spellEnd"/>
            <w:r>
              <w:rPr>
                <w:snapToGrid w:val="0"/>
                <w:color w:val="000000" w:themeColor="text1"/>
              </w:rPr>
              <w:t xml:space="preserve">, utredningschef Gabriel </w:t>
            </w:r>
            <w:proofErr w:type="spellStart"/>
            <w:r>
              <w:rPr>
                <w:snapToGrid w:val="0"/>
                <w:color w:val="000000" w:themeColor="text1"/>
              </w:rPr>
              <w:t>Brandström</w:t>
            </w:r>
            <w:proofErr w:type="spellEnd"/>
            <w:r>
              <w:rPr>
                <w:snapToGrid w:val="0"/>
                <w:color w:val="000000" w:themeColor="text1"/>
              </w:rPr>
              <w:t xml:space="preserve"> samt utredarna Rasmus </w:t>
            </w:r>
            <w:proofErr w:type="spellStart"/>
            <w:r>
              <w:rPr>
                <w:snapToGrid w:val="0"/>
                <w:color w:val="000000" w:themeColor="text1"/>
              </w:rPr>
              <w:t>Firon</w:t>
            </w:r>
            <w:proofErr w:type="spellEnd"/>
            <w:r>
              <w:rPr>
                <w:snapToGrid w:val="0"/>
                <w:color w:val="000000" w:themeColor="text1"/>
              </w:rPr>
              <w:t xml:space="preserve"> och Sara Sundgren, informerade om utvärderingen av uppföljningssystemet för den nationella ungdomspolitiken och besvarade frågor från utskottets ledamöter.</w:t>
            </w:r>
            <w:r w:rsidR="00232268">
              <w:rPr>
                <w:snapToGrid w:val="0"/>
                <w:color w:val="000000" w:themeColor="text1"/>
              </w:rPr>
              <w:t xml:space="preserve"> (Rapport 2022:3)</w:t>
            </w:r>
          </w:p>
          <w:p w:rsidR="00580CD8" w:rsidRDefault="00580CD8" w:rsidP="00580CD8"/>
          <w:p w:rsidR="00580CD8" w:rsidRPr="00506658" w:rsidRDefault="00580CD8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En politisk sekreterare (</w:t>
            </w:r>
            <w:r w:rsidR="00232268">
              <w:rPr>
                <w:snapToGrid w:val="0"/>
                <w:color w:val="000000" w:themeColor="text1"/>
              </w:rPr>
              <w:t>SD</w:t>
            </w:r>
            <w:r>
              <w:rPr>
                <w:snapToGrid w:val="0"/>
                <w:color w:val="000000" w:themeColor="text1"/>
              </w:rPr>
              <w:t>)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232268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580CD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80CD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 den 29 mars 2022 kl. 11.00.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5527E5" w:rsidRDefault="005527E5" w:rsidP="00915415">
      <w:pPr>
        <w:tabs>
          <w:tab w:val="left" w:pos="1276"/>
        </w:tabs>
        <w:ind w:left="-1134" w:firstLine="1134"/>
      </w:pPr>
    </w:p>
    <w:p w:rsidR="005527E5" w:rsidRDefault="005527E5">
      <w:pPr>
        <w:widowControl/>
      </w:pPr>
      <w:bookmarkStart w:id="0" w:name="_GoBack"/>
      <w:bookmarkEnd w:id="0"/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5527E5" w:rsidTr="00462CF5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5527E5" w:rsidRDefault="005527E5" w:rsidP="00462CF5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527E5" w:rsidRDefault="005527E5" w:rsidP="00462CF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527E5" w:rsidRPr="00EA4FB9" w:rsidRDefault="005527E5" w:rsidP="00462CF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2021/22:22</w:t>
            </w: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RPr="0063675A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A777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527E5" w:rsidRPr="0012084D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RPr="0012084D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63675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RPr="00E84917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E84917" w:rsidRDefault="005527E5" w:rsidP="00462CF5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527E5" w:rsidRPr="00E84917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843A98" w:rsidRDefault="005527E5" w:rsidP="00462CF5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527E5" w:rsidRPr="00E84917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E84917" w:rsidRDefault="005527E5" w:rsidP="00462CF5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527E5" w:rsidRPr="00C929D4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929D4" w:rsidRDefault="005527E5" w:rsidP="00462CF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5370B9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RPr="008A2E14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A3483F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RPr="00317138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527E5" w:rsidRPr="00317138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527E5" w:rsidRPr="00317138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RPr="00113234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C564AA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>
              <w:lastRenderedPageBreak/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D0223E" w:rsidRDefault="005527E5" w:rsidP="00462CF5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Pr="00426117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527E5" w:rsidTr="00462C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5527E5" w:rsidRDefault="005527E5" w:rsidP="00462CF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232268">
      <w:pgSz w:w="11906" w:h="16838" w:code="9"/>
      <w:pgMar w:top="1418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32268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527E5"/>
    <w:rsid w:val="00567EC1"/>
    <w:rsid w:val="00580CD8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A7CBD"/>
    <w:rsid w:val="00C7246E"/>
    <w:rsid w:val="00CA3C93"/>
    <w:rsid w:val="00CF350D"/>
    <w:rsid w:val="00D03C95"/>
    <w:rsid w:val="00D15AC1"/>
    <w:rsid w:val="00D17499"/>
    <w:rsid w:val="00D67F42"/>
    <w:rsid w:val="00D82C34"/>
    <w:rsid w:val="00D863E5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5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2715</Characters>
  <Application>Microsoft Office Word</Application>
  <DocSecurity>0</DocSecurity>
  <Lines>2715</Lines>
  <Paragraphs>279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2015-09-23T13:52:00Z</cp:lastPrinted>
  <dcterms:created xsi:type="dcterms:W3CDTF">2022-03-30T06:33:00Z</dcterms:created>
  <dcterms:modified xsi:type="dcterms:W3CDTF">2022-03-30T06:33:00Z</dcterms:modified>
</cp:coreProperties>
</file>