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780F" w:rsidRDefault="004C3D73" w14:paraId="6455893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FA7CBE9B8444291AC8A9AA7362D6C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47743fc-2a6e-476d-8d06-fbef9610b88c"/>
        <w:id w:val="2124568256"/>
        <w:lock w:val="sdtLocked"/>
      </w:sdtPr>
      <w:sdtEndPr/>
      <w:sdtContent>
        <w:p w:rsidR="009D7D38" w:rsidRDefault="00971976" w14:paraId="1D190AEE" w14:textId="77777777">
          <w:pPr>
            <w:pStyle w:val="Frslagstext"/>
          </w:pPr>
          <w:r>
            <w:t>Riksdagen ställer sig bakom det som anförs i motionen om att bredda och stärka demokratin genom sänkt rösträttsålder och tillkännager detta för regeringen.</w:t>
          </w:r>
        </w:p>
      </w:sdtContent>
    </w:sdt>
    <w:sdt>
      <w:sdtPr>
        <w:alias w:val="Yrkande 2"/>
        <w:tag w:val="e56aea5e-ac43-4f4d-a90c-72ee7989a85a"/>
        <w:id w:val="-179129119"/>
        <w:lock w:val="sdtLocked"/>
      </w:sdtPr>
      <w:sdtEndPr/>
      <w:sdtContent>
        <w:p w:rsidR="009D7D38" w:rsidRDefault="00971976" w14:paraId="2462BAEC" w14:textId="77777777">
          <w:pPr>
            <w:pStyle w:val="Frslagstext"/>
          </w:pPr>
          <w:r>
            <w:t>Riksdagen ställer sig bakom det som anförs i motionen om att som ett första steg genomföra försöksverksamhet med en rösträttsålder på 16 år i lokala val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05D9C4CE4A4B6881A5DE63B1C0F03C"/>
        </w:placeholder>
        <w:text/>
      </w:sdtPr>
      <w:sdtEndPr/>
      <w:sdtContent>
        <w:p w:rsidR="00214675" w:rsidP="002A780F" w:rsidRDefault="006D79C9" w14:paraId="284380DA" w14:textId="4631E99B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2D24" w:rsidP="004C3D73" w:rsidRDefault="00EC2D24" w14:paraId="10828E67" w14:textId="3F5BEF6C">
      <w:pPr>
        <w:pStyle w:val="Normalutanindragellerluft"/>
      </w:pPr>
      <w:r>
        <w:t>Demokratin behöver utvecklas, förankras och breddas på flera olika sätt, bland annat genom att inkludera fler unga människor. I länder som Österrike, Skottland, Malta, Argentina, Brasilien och Ecuador får 16-åringar rösta, så även i delar av USA, Tyskland och Estland. Vi anser att det är hög tid för en sänkning även i Sverige och att rösträtts</w:t>
      </w:r>
      <w:r w:rsidR="004C3D73">
        <w:softHyphen/>
      </w:r>
      <w:r>
        <w:t>åldern bör sänkas till 16 år i kommun-, region- och riksdagsvalen. En försöksverksamhet på kommunal nivå bör inledas.</w:t>
      </w:r>
    </w:p>
    <w:p w:rsidR="00EC2D24" w:rsidP="004C3D73" w:rsidRDefault="00EC2D24" w14:paraId="7B9DACFA" w14:textId="44FCD302">
      <w:r w:rsidRPr="004C3D73">
        <w:rPr>
          <w:spacing w:val="-1"/>
        </w:rPr>
        <w:t>År 1909 införde</w:t>
      </w:r>
      <w:r w:rsidRPr="004C3D73" w:rsidR="00971976">
        <w:rPr>
          <w:spacing w:val="-1"/>
        </w:rPr>
        <w:t>s</w:t>
      </w:r>
      <w:r w:rsidRPr="004C3D73">
        <w:rPr>
          <w:spacing w:val="-1"/>
        </w:rPr>
        <w:t xml:space="preserve"> allmän rösträtt för män och en rösträttsålder på 24 år. Därefter gjordes ett antal viktiga reformer. År 2021 var det 100 år sedan kvinnor för första gången</w:t>
      </w:r>
      <w:r>
        <w:t xml:space="preserve"> kunde utnyttja sin rösträtt. Rösträttsåldern sänktes successivt under seklets gång. År 1945 till 21 år, tjugo år senare till 20 år och så år 1975 till dagens rösträttsålder</w:t>
      </w:r>
      <w:r w:rsidR="00971976">
        <w:t>:</w:t>
      </w:r>
      <w:r>
        <w:t xml:space="preserve"> 18</w:t>
      </w:r>
      <w:r w:rsidR="00971976">
        <w:t> </w:t>
      </w:r>
      <w:r>
        <w:t xml:space="preserve">år. Snart har det gått ett halvt sekel sedan dess. Vi anser nu att det är dags för en ytterligare sänkning, i syfte att bredda och stärka demokratin. Det är viktigt av flera skäl, bland annat eftersom varannan ung person inte känner sig inkluderad i samhället och de flesta upplever att de inte har inflytande över det politiska beslutsfattandet. Samtidigt ser vi hur unga engagerar sig i viktiga samhällsfrågor, till exempel klimatfrågan. Vi ser också </w:t>
      </w:r>
      <w:r w:rsidRPr="004C3D73">
        <w:rPr>
          <w:spacing w:val="-1"/>
        </w:rPr>
        <w:t>fördelar med att de flesta skulle gå i gymnasieskolan med goda möjligheter till kunskaps</w:t>
      </w:r>
      <w:r w:rsidRPr="004C3D73" w:rsidR="004C3D73">
        <w:rPr>
          <w:spacing w:val="-1"/>
        </w:rPr>
        <w:softHyphen/>
      </w:r>
      <w:r w:rsidRPr="004C3D73">
        <w:rPr>
          <w:spacing w:val="-1"/>
        </w:rPr>
        <w:t>inhämtning</w:t>
      </w:r>
      <w:r>
        <w:t xml:space="preserve"> det år de får rösta för första gången. Unga vill vara med och påverka! Vi tror att en sänkt rösträttsålder ger möjlighet att i tidig ålder praktiskt introduceras till den demokratiska infrastrukturen, vilket förutom det demokratiska värdet i sig även kan stärka sammanhållningen och respekten för samhällets grundläggande värderingar. Vi är </w:t>
      </w:r>
      <w:r>
        <w:lastRenderedPageBreak/>
        <w:t xml:space="preserve">övertygade om att ungas tilltro till det politiska systemet, och till samhällsinstitutioner generellt, skulle öka om de får delta i det. </w:t>
      </w:r>
    </w:p>
    <w:p w:rsidRPr="00422B9E" w:rsidR="00422B9E" w:rsidP="004C3D73" w:rsidRDefault="00EC2D24" w14:paraId="43B8B7F1" w14:textId="20BC5206">
      <w:r>
        <w:t>Demokratiutredningen, som lämnade sitt betänkande 2016, föreslog att en försöks</w:t>
      </w:r>
      <w:r w:rsidR="004C3D73">
        <w:softHyphen/>
      </w:r>
      <w:r>
        <w:t xml:space="preserve">verksamhet med en rösträttsålder på 16 år </w:t>
      </w:r>
      <w:r w:rsidR="00971976">
        <w:t>skulle</w:t>
      </w:r>
      <w:r>
        <w:t xml:space="preserve"> genomföras vid lokala val, något som ännu inte har blivit verklighet. Genomsnittsåldern för förstagångsväljare i Sverige är idag 20 år, Europas högsta. Med en sänkning till 16 års rösträttsålder skulle denna snitt</w:t>
      </w:r>
      <w:r w:rsidR="004C3D73">
        <w:softHyphen/>
      </w:r>
      <w:r>
        <w:t>ålder sänkas till 18 år. Vi anser att en försöksverksamhet vore ett bra sätt att testa hur en generell sänkning skulle falla ut.</w:t>
      </w:r>
    </w:p>
    <w:sdt>
      <w:sdtPr>
        <w:alias w:val="CC_Underskrifter"/>
        <w:tag w:val="CC_Underskrifter"/>
        <w:id w:val="583496634"/>
        <w:lock w:val="sdtContentLocked"/>
        <w:placeholder>
          <w:docPart w:val="244A031EBF934FC78FC80FEB2C303B4C"/>
        </w:placeholder>
      </w:sdtPr>
      <w:sdtEndPr/>
      <w:sdtContent>
        <w:p w:rsidR="002A780F" w:rsidP="00702EBD" w:rsidRDefault="002A780F" w14:paraId="60529620" w14:textId="77777777"/>
        <w:p w:rsidRPr="008E0FE2" w:rsidR="004801AC" w:rsidP="00702EBD" w:rsidRDefault="004C3D73" w14:paraId="31055C7E" w14:textId="13C56D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7D38" w14:paraId="1196F33B" w14:textId="77777777">
        <w:trPr>
          <w:cantSplit/>
        </w:trPr>
        <w:tc>
          <w:tcPr>
            <w:tcW w:w="50" w:type="pct"/>
            <w:vAlign w:val="bottom"/>
          </w:tcPr>
          <w:p w:rsidR="009D7D38" w:rsidRDefault="00971976" w14:paraId="397D3B5E" w14:textId="77777777">
            <w:pPr>
              <w:pStyle w:val="Underskrifter"/>
              <w:spacing w:after="0"/>
            </w:pPr>
            <w:r>
              <w:t>Amanda Lind (MP)</w:t>
            </w:r>
          </w:p>
        </w:tc>
        <w:tc>
          <w:tcPr>
            <w:tcW w:w="50" w:type="pct"/>
            <w:vAlign w:val="bottom"/>
          </w:tcPr>
          <w:p w:rsidR="009D7D38" w:rsidRDefault="009D7D38" w14:paraId="145B674F" w14:textId="77777777">
            <w:pPr>
              <w:pStyle w:val="Underskrifter"/>
              <w:spacing w:after="0"/>
            </w:pPr>
          </w:p>
        </w:tc>
      </w:tr>
      <w:tr w:rsidR="009D7D38" w14:paraId="78020834" w14:textId="77777777">
        <w:trPr>
          <w:cantSplit/>
        </w:trPr>
        <w:tc>
          <w:tcPr>
            <w:tcW w:w="50" w:type="pct"/>
            <w:vAlign w:val="bottom"/>
          </w:tcPr>
          <w:p w:rsidR="009D7D38" w:rsidRDefault="00971976" w14:paraId="66FDD461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9D7D38" w:rsidRDefault="00971976" w14:paraId="32C9850D" w14:textId="77777777">
            <w:pPr>
              <w:pStyle w:val="Underskrifter"/>
              <w:spacing w:after="0"/>
            </w:pPr>
            <w:r>
              <w:t>Camilla Hansén (MP)</w:t>
            </w:r>
          </w:p>
        </w:tc>
      </w:tr>
      <w:tr w:rsidR="009D7D38" w14:paraId="470DE57F" w14:textId="77777777">
        <w:trPr>
          <w:cantSplit/>
        </w:trPr>
        <w:tc>
          <w:tcPr>
            <w:tcW w:w="50" w:type="pct"/>
            <w:vAlign w:val="bottom"/>
          </w:tcPr>
          <w:p w:rsidR="009D7D38" w:rsidRDefault="00971976" w14:paraId="0101B3D9" w14:textId="77777777">
            <w:pPr>
              <w:pStyle w:val="Underskrifter"/>
              <w:spacing w:after="0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 w:rsidR="009D7D38" w:rsidRDefault="00971976" w14:paraId="395D302C" w14:textId="77777777">
            <w:pPr>
              <w:pStyle w:val="Underskrifter"/>
              <w:spacing w:after="0"/>
            </w:pPr>
            <w:r>
              <w:t>Ulrika Westerlund (MP)</w:t>
            </w:r>
          </w:p>
        </w:tc>
      </w:tr>
    </w:tbl>
    <w:p w:rsidR="00E23027" w:rsidRDefault="00E23027" w14:paraId="4FAB1095" w14:textId="77777777"/>
    <w:sectPr w:rsidR="00E2302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D655" w14:textId="77777777" w:rsidR="00EC2D24" w:rsidRDefault="00EC2D24" w:rsidP="000C1CAD">
      <w:pPr>
        <w:spacing w:line="240" w:lineRule="auto"/>
      </w:pPr>
      <w:r>
        <w:separator/>
      </w:r>
    </w:p>
  </w:endnote>
  <w:endnote w:type="continuationSeparator" w:id="0">
    <w:p w14:paraId="020E07BF" w14:textId="77777777" w:rsidR="00EC2D24" w:rsidRDefault="00EC2D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F5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20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62BC" w14:textId="2A74E490" w:rsidR="00262EA3" w:rsidRPr="00702EBD" w:rsidRDefault="00262EA3" w:rsidP="00702E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901F" w14:textId="77777777" w:rsidR="00EC2D24" w:rsidRDefault="00EC2D24" w:rsidP="000C1CAD">
      <w:pPr>
        <w:spacing w:line="240" w:lineRule="auto"/>
      </w:pPr>
      <w:r>
        <w:separator/>
      </w:r>
    </w:p>
  </w:footnote>
  <w:footnote w:type="continuationSeparator" w:id="0">
    <w:p w14:paraId="178B9634" w14:textId="77777777" w:rsidR="00EC2D24" w:rsidRDefault="00EC2D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A0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673460" wp14:editId="495117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26D05" w14:textId="5B95CBE2" w:rsidR="00262EA3" w:rsidRDefault="004C3D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2D2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E06EA">
                                <w:t>1914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6734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B26D05" w14:textId="5B95CBE2" w:rsidR="00262EA3" w:rsidRDefault="004C3D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2D2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E06EA">
                          <w:t>1914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DA97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B4CA" w14:textId="77777777" w:rsidR="00262EA3" w:rsidRDefault="00262EA3" w:rsidP="008563AC">
    <w:pPr>
      <w:jc w:val="right"/>
    </w:pPr>
  </w:p>
  <w:p w14:paraId="4BAF69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3399" w14:textId="77777777" w:rsidR="00262EA3" w:rsidRDefault="004C3D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EE0ED6" wp14:editId="35BBFB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375D8E" w14:textId="08A1566A" w:rsidR="00262EA3" w:rsidRDefault="004C3D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2EB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2D2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06EA">
          <w:t>1914</w:t>
        </w:r>
      </w:sdtContent>
    </w:sdt>
  </w:p>
  <w:p w14:paraId="3D0CFCC8" w14:textId="77777777" w:rsidR="00262EA3" w:rsidRPr="008227B3" w:rsidRDefault="004C3D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4A6996" w14:textId="41B7DC00" w:rsidR="00262EA3" w:rsidRPr="008227B3" w:rsidRDefault="004C3D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2EB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2EBD">
          <w:t>:1523</w:t>
        </w:r>
      </w:sdtContent>
    </w:sdt>
  </w:p>
  <w:p w14:paraId="5FC16CAB" w14:textId="02662077" w:rsidR="00262EA3" w:rsidRDefault="004C3D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2EBD">
          <w:t>av Amanda Lind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72B969" w14:textId="381DCF0C" w:rsidR="00262EA3" w:rsidRDefault="00EC2D24" w:rsidP="00283E0F">
        <w:pPr>
          <w:pStyle w:val="FSHRub2"/>
        </w:pPr>
        <w:r>
          <w:t>Sänkt rösträttsålder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3FAA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1A3D"/>
    <w:multiLevelType w:val="hybridMultilevel"/>
    <w:tmpl w:val="20C23A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C2D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675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80F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D7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DC5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2EBD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35C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C53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976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D38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384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027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500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D24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6EA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4A3256"/>
  <w15:chartTrackingRefBased/>
  <w15:docId w15:val="{C797C95A-26F3-46BE-A8BE-F4CA7D6A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C2D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7CBE9B8444291AC8A9AA7362D6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DCAFA-F981-4D66-BED1-3282D31552A8}"/>
      </w:docPartPr>
      <w:docPartBody>
        <w:p w:rsidR="006552E0" w:rsidRDefault="006552E0">
          <w:pPr>
            <w:pStyle w:val="AFA7CBE9B8444291AC8A9AA7362D6C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05D9C4CE4A4B6881A5DE63B1C0F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1A3AA-59AD-4F2B-A113-035A8B597A30}"/>
      </w:docPartPr>
      <w:docPartBody>
        <w:p w:rsidR="006552E0" w:rsidRDefault="006552E0">
          <w:pPr>
            <w:pStyle w:val="7F05D9C4CE4A4B6881A5DE63B1C0F0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4A031EBF934FC78FC80FEB2C303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B085F-3876-4B48-BACD-8047F46274F8}"/>
      </w:docPartPr>
      <w:docPartBody>
        <w:p w:rsidR="00B849CA" w:rsidRDefault="00B849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E0"/>
    <w:rsid w:val="006552E0"/>
    <w:rsid w:val="00B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A7CBE9B8444291AC8A9AA7362D6C3C">
    <w:name w:val="AFA7CBE9B8444291AC8A9AA7362D6C3C"/>
  </w:style>
  <w:style w:type="paragraph" w:customStyle="1" w:styleId="7F05D9C4CE4A4B6881A5DE63B1C0F03C">
    <w:name w:val="7F05D9C4CE4A4B6881A5DE63B1C0F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61A1E-1483-4F3C-9EE2-8944808D89E8}"/>
</file>

<file path=customXml/itemProps2.xml><?xml version="1.0" encoding="utf-8"?>
<ds:datastoreItem xmlns:ds="http://schemas.openxmlformats.org/officeDocument/2006/customXml" ds:itemID="{841593A4-BA19-4411-B495-A7B1250754B1}"/>
</file>

<file path=customXml/itemProps3.xml><?xml version="1.0" encoding="utf-8"?>
<ds:datastoreItem xmlns:ds="http://schemas.openxmlformats.org/officeDocument/2006/customXml" ds:itemID="{28014FFC-C132-412F-94CF-E862DCD29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2373</Characters>
  <Application>Microsoft Office Word</Application>
  <DocSecurity>0</DocSecurity>
  <Lines>45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