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D143A" w:rsidR="00C57C2E" w:rsidP="00C57C2E" w:rsidRDefault="00C57C2E" w14:paraId="7476E1D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233A668048449409632E12C392B297B"/>
        </w:placeholder>
        <w15:appearance w15:val="hidden"/>
        <w:text/>
      </w:sdtPr>
      <w:sdtEndPr/>
      <w:sdtContent>
        <w:p w:rsidRPr="00AD143A" w:rsidR="00AF30DD" w:rsidP="00CC4C93" w:rsidRDefault="00AF30DD" w14:paraId="7476E1D1" w14:textId="77777777">
          <w:pPr>
            <w:pStyle w:val="Rubrik1"/>
          </w:pPr>
          <w:r w:rsidRPr="00AD143A">
            <w:t>Förslag till riksdagsbeslut</w:t>
          </w:r>
        </w:p>
      </w:sdtContent>
    </w:sdt>
    <w:sdt>
      <w:sdtPr>
        <w:alias w:val="Förslag 1"/>
        <w:tag w:val="a4eb31db-7e54-4143-9d40-9c73780e3c0b"/>
        <w:id w:val="2087179156"/>
        <w:lock w:val="sdtLocked"/>
      </w:sdtPr>
      <w:sdtEndPr/>
      <w:sdtContent>
        <w:p w:rsidR="00871408" w:rsidRDefault="00EB468B" w14:paraId="7476E1D2" w14:textId="12582207">
          <w:pPr>
            <w:pStyle w:val="Frslagstext"/>
          </w:pPr>
          <w:r>
            <w:t>Riksdagen tillkännager för regeringen som sin mening vad som anförs i motionen om möjlighet</w:t>
          </w:r>
          <w:r w:rsidR="008B1408">
            <w:t>en</w:t>
          </w:r>
          <w:r>
            <w:t xml:space="preserve"> att införa bullerservitut vid nybyggnation.</w:t>
          </w:r>
        </w:p>
      </w:sdtContent>
    </w:sdt>
    <w:p w:rsidRPr="00AD143A" w:rsidR="00AF30DD" w:rsidP="00AF30DD" w:rsidRDefault="000156D9" w14:paraId="7476E1D3" w14:textId="77777777">
      <w:pPr>
        <w:pStyle w:val="Rubrik1"/>
      </w:pPr>
      <w:bookmarkStart w:name="MotionsStart" w:id="0"/>
      <w:bookmarkEnd w:id="0"/>
      <w:r w:rsidRPr="00AD143A">
        <w:t>Motivering</w:t>
      </w:r>
    </w:p>
    <w:p w:rsidRPr="00AD143A" w:rsidR="003F5AF7" w:rsidP="003F5AF7" w:rsidRDefault="003F5AF7" w14:paraId="7476E1D4" w14:textId="77777777">
      <w:pPr>
        <w:pStyle w:val="Normalutanindragellerluft"/>
      </w:pPr>
      <w:r w:rsidRPr="00AD143A">
        <w:t>Idag finns det ett flertal markägare som inte tillåts bygga fler hus på sin fastighet eftersom den ligger i närheten av flygplatser, järnväg, skjutfält m.m.</w:t>
      </w:r>
    </w:p>
    <w:p w:rsidRPr="00AD143A" w:rsidR="003F5AF7" w:rsidP="003F5AF7" w:rsidRDefault="003F5AF7" w14:paraId="7476E1D5" w14:textId="4E5757F8">
      <w:r w:rsidRPr="00AD143A">
        <w:t>Trots att markägarna själva säger att det förekommande bullret inte stör dem så får de inget bygglov. Detta blir ett stort hinder då t</w:t>
      </w:r>
      <w:r w:rsidR="00A37FD9">
        <w:t>.</w:t>
      </w:r>
      <w:r w:rsidRPr="00AD143A">
        <w:t>ex</w:t>
      </w:r>
      <w:r w:rsidR="00A37FD9">
        <w:t>.</w:t>
      </w:r>
      <w:bookmarkStart w:name="_GoBack" w:id="1"/>
      <w:bookmarkEnd w:id="1"/>
      <w:r w:rsidRPr="00AD143A">
        <w:t xml:space="preserve"> generationsskifte blir aktuellt inom jordbruket. I förlängningen så urholkar detta vårt behov av en levande landsbygd och möjligheter att bedriva jordbruk.</w:t>
      </w:r>
    </w:p>
    <w:p w:rsidRPr="00AD143A" w:rsidR="00AF30DD" w:rsidP="003F5AF7" w:rsidRDefault="003F5AF7" w14:paraId="7476E1D6" w14:textId="77777777">
      <w:r w:rsidRPr="00AD143A">
        <w:t>En översyn av lagstiftningen bör snarast göras så att det finns möjlighet att införa bullerservitut i förekommande fall.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A0FA21A0CA4288AA37E8E770FB2C9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D143A" w:rsidRDefault="00AD143A" w14:paraId="7476E1D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4961" w:rsidRDefault="006C4961" w14:paraId="7476E1DB" w14:textId="77777777"/>
    <w:sectPr w:rsidR="006C496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6E1DD" w14:textId="77777777" w:rsidR="00E9057A" w:rsidRDefault="00E9057A" w:rsidP="000C1CAD">
      <w:pPr>
        <w:spacing w:line="240" w:lineRule="auto"/>
      </w:pPr>
      <w:r>
        <w:separator/>
      </w:r>
    </w:p>
  </w:endnote>
  <w:endnote w:type="continuationSeparator" w:id="0">
    <w:p w14:paraId="7476E1DE" w14:textId="77777777" w:rsidR="00E9057A" w:rsidRDefault="00E905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6E1E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6E1E9" w14:textId="77777777" w:rsidR="001F6CBB" w:rsidRDefault="001F6CB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6E1DB" w14:textId="77777777" w:rsidR="00E9057A" w:rsidRDefault="00E9057A" w:rsidP="000C1CAD">
      <w:pPr>
        <w:spacing w:line="240" w:lineRule="auto"/>
      </w:pPr>
      <w:r>
        <w:separator/>
      </w:r>
    </w:p>
  </w:footnote>
  <w:footnote w:type="continuationSeparator" w:id="0">
    <w:p w14:paraId="7476E1DC" w14:textId="77777777" w:rsidR="00E9057A" w:rsidRDefault="00E905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476E1E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37FD9" w14:paraId="7476E1E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792</w:t>
        </w:r>
      </w:sdtContent>
    </w:sdt>
  </w:p>
  <w:p w:rsidR="00467151" w:rsidP="00283E0F" w:rsidRDefault="00A37FD9" w14:paraId="7476E1E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F5AF7" w14:paraId="7476E1E7" w14:textId="77777777">
        <w:pPr>
          <w:pStyle w:val="FSHRub2"/>
        </w:pPr>
        <w:r>
          <w:t>Bullerservitut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476E1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DC540A7-CEFA-4679-ADDF-EDB48A50A203}"/>
  </w:docVars>
  <w:rsids>
    <w:rsidRoot w:val="00E9057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621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6CBB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5AF7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1F9D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496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4D0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1408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1408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2F3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7FD9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143A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3105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01FA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057A"/>
    <w:rsid w:val="00E94538"/>
    <w:rsid w:val="00E95883"/>
    <w:rsid w:val="00EA1CEE"/>
    <w:rsid w:val="00EA22C2"/>
    <w:rsid w:val="00EA340A"/>
    <w:rsid w:val="00EB3F8D"/>
    <w:rsid w:val="00EB411B"/>
    <w:rsid w:val="00EB468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76E1D0"/>
  <w15:chartTrackingRefBased/>
  <w15:docId w15:val="{625C587C-AAEE-4D89-BA82-AB7A052A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33A668048449409632E12C392B2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7C3AA-0AC7-4DD6-9B8D-261C3233B337}"/>
      </w:docPartPr>
      <w:docPartBody>
        <w:p w:rsidR="00816E3C" w:rsidRDefault="00816E3C">
          <w:pPr>
            <w:pStyle w:val="E233A668048449409632E12C392B297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4A0FA21A0CA4288AA37E8E770FB2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92879-C702-4339-85C2-D8F660F221E9}"/>
      </w:docPartPr>
      <w:docPartBody>
        <w:p w:rsidR="00816E3C" w:rsidRDefault="00816E3C">
          <w:pPr>
            <w:pStyle w:val="64A0FA21A0CA4288AA37E8E770FB2C9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3C"/>
    <w:rsid w:val="008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233A668048449409632E12C392B297B">
    <w:name w:val="E233A668048449409632E12C392B297B"/>
  </w:style>
  <w:style w:type="paragraph" w:customStyle="1" w:styleId="430C1A07F0164E608D14188E77FDB671">
    <w:name w:val="430C1A07F0164E608D14188E77FDB671"/>
  </w:style>
  <w:style w:type="paragraph" w:customStyle="1" w:styleId="64A0FA21A0CA4288AA37E8E770FB2C93">
    <w:name w:val="64A0FA21A0CA4288AA37E8E770FB2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809</RubrikLookup>
    <MotionGuid xmlns="00d11361-0b92-4bae-a181-288d6a55b763">9e929eb4-f064-4d06-b865-64a1cea38acd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DECA7-CD18-4C5D-A6CB-5768088BF286}"/>
</file>

<file path=customXml/itemProps2.xml><?xml version="1.0" encoding="utf-8"?>
<ds:datastoreItem xmlns:ds="http://schemas.openxmlformats.org/officeDocument/2006/customXml" ds:itemID="{F96C6D92-9882-43C9-AAEC-CBA5D43DA870}"/>
</file>

<file path=customXml/itemProps3.xml><?xml version="1.0" encoding="utf-8"?>
<ds:datastoreItem xmlns:ds="http://schemas.openxmlformats.org/officeDocument/2006/customXml" ds:itemID="{D9A39923-8CF9-4C91-B60C-FAAD8F50D12C}"/>
</file>

<file path=customXml/itemProps4.xml><?xml version="1.0" encoding="utf-8"?>
<ds:datastoreItem xmlns:ds="http://schemas.openxmlformats.org/officeDocument/2006/customXml" ds:itemID="{06600F46-35D0-45A5-82CC-E89DB0E6466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36</TotalTime>
  <Pages>1</Pages>
  <Words>118</Words>
  <Characters>671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FP</vt:lpstr>
      <vt:lpstr/>
    </vt:vector>
  </TitlesOfParts>
  <Company>Riksdagen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201415FP6025 Bullerservitut</dc:title>
  <dc:subject/>
  <dc:creator>It-avdelningen</dc:creator>
  <cp:keywords/>
  <dc:description/>
  <cp:lastModifiedBy>Eva Lindqvist</cp:lastModifiedBy>
  <cp:revision>10</cp:revision>
  <cp:lastPrinted>2014-11-06T12:10:00Z</cp:lastPrinted>
  <dcterms:created xsi:type="dcterms:W3CDTF">2014-10-20T13:07:00Z</dcterms:created>
  <dcterms:modified xsi:type="dcterms:W3CDTF">2015-08-21T08:54:00Z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*TDB7DEB8835BA*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http://filur.riksdagen.se/drop/DropOffLibrary/TDB7DEB8835BA.docx</vt:lpwstr>
  </property>
</Properties>
</file>