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56D802"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1256D803" w14:textId="77777777">
          <w:pPr>
            <w:pStyle w:val="Rubrik1"/>
          </w:pPr>
          <w:r>
            <w:t>Förslag till riksdagsbeslut</w:t>
          </w:r>
        </w:p>
      </w:sdtContent>
    </w:sdt>
    <w:sdt>
      <w:sdtPr>
        <w:alias w:val="Yrkande 1"/>
        <w:tag w:val="bafb7836-cfe9-4da4-b6bc-37792300b837"/>
        <w:id w:val="1314297592"/>
        <w:lock w:val="sdtLocked"/>
      </w:sdtPr>
      <w:sdtEndPr/>
      <w:sdtContent>
        <w:p w:rsidR="00E07FE1" w:rsidRDefault="001F3C40" w14:paraId="1256D804" w14:textId="77777777">
          <w:pPr>
            <w:pStyle w:val="Frslagstext"/>
          </w:pPr>
          <w:r>
            <w:t>Riksdagen anvisar anslagen för 2016 inom utgiftsområde 20 Allmän miljö- och naturvård enligt förslaget i tabell 1 i motionen.</w:t>
          </w:r>
        </w:p>
      </w:sdtContent>
    </w:sdt>
    <w:p w:rsidR="00AF30DD" w:rsidP="00AF30DD" w:rsidRDefault="000156D9" w14:paraId="1256D805" w14:textId="77777777">
      <w:pPr>
        <w:pStyle w:val="Rubrik1"/>
      </w:pPr>
      <w:bookmarkStart w:name="MotionsStart" w:id="0"/>
      <w:bookmarkEnd w:id="0"/>
      <w:r>
        <w:t>Motivering</w:t>
      </w:r>
    </w:p>
    <w:p w:rsidR="00AE5FB4" w:rsidP="00AE5FB4" w:rsidRDefault="00AE5FB4" w14:paraId="1256D806"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1256D807" w14:textId="77777777">
      <w:pPr>
        <w:pStyle w:val="Normalutanindragellerluft"/>
      </w:pPr>
    </w:p>
    <w:p w:rsidR="00AE5FB4" w:rsidP="00AE5FB4" w:rsidRDefault="00AE5FB4" w14:paraId="1256D808"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w:t>
      </w:r>
      <w:r>
        <w:lastRenderedPageBreak/>
        <w:t>i så hög grad som möjligt är präglat av trygghet, välstånd, demokrati och en stark inre solidaritet.</w:t>
      </w:r>
    </w:p>
    <w:p w:rsidR="00AE5FB4" w:rsidP="00AE5FB4" w:rsidRDefault="00AE5FB4" w14:paraId="1256D809" w14:textId="77777777">
      <w:pPr>
        <w:pStyle w:val="Normalutanindragellerluft"/>
      </w:pPr>
    </w:p>
    <w:p w:rsidR="00AE5FB4" w:rsidP="00AE5FB4" w:rsidRDefault="00AE5FB4" w14:paraId="1256D80A"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1256D80B" w14:textId="77777777">
      <w:pPr>
        <w:pStyle w:val="Normalutanindragellerluft"/>
      </w:pPr>
    </w:p>
    <w:p w:rsidR="00AF30DD" w:rsidP="00AE5FB4" w:rsidRDefault="00AE5FB4" w14:paraId="1256D80C" w14:textId="77777777">
      <w:pPr>
        <w:pStyle w:val="Normalutanindragellerluft"/>
        <w:rPr>
          <w:b/>
        </w:rPr>
      </w:pPr>
      <w:r w:rsidRPr="00AE5FB4">
        <w:rPr>
          <w:b/>
        </w:rPr>
        <w:t xml:space="preserve">Tabell 1 Anslagsförslag 2016 för </w:t>
      </w:r>
      <w:r w:rsidR="000D62F6">
        <w:rPr>
          <w:b/>
        </w:rPr>
        <w:t>u</w:t>
      </w:r>
      <w:r w:rsidR="002A28CD">
        <w:rPr>
          <w:b/>
        </w:rPr>
        <w:t xml:space="preserve">tgiftsområde </w:t>
      </w:r>
      <w:r w:rsidR="007D445C">
        <w:rPr>
          <w:b/>
        </w:rPr>
        <w:t>20 Allmän miljö- och naturvård</w:t>
      </w:r>
    </w:p>
    <w:tbl>
      <w:tblPr>
        <w:tblW w:w="8676" w:type="dxa"/>
        <w:tblCellMar>
          <w:left w:w="70" w:type="dxa"/>
          <w:right w:w="70" w:type="dxa"/>
        </w:tblCellMar>
        <w:tblLook w:val="04A0" w:firstRow="1" w:lastRow="0" w:firstColumn="1" w:lastColumn="0" w:noHBand="0" w:noVBand="1"/>
      </w:tblPr>
      <w:tblGrid>
        <w:gridCol w:w="645"/>
        <w:gridCol w:w="4494"/>
        <w:gridCol w:w="1591"/>
        <w:gridCol w:w="1946"/>
      </w:tblGrid>
      <w:tr w:rsidRPr="007D445C" w:rsidR="007D445C" w:rsidTr="007D445C" w14:paraId="1256D80E" w14:textId="77777777">
        <w:trPr>
          <w:trHeight w:val="255"/>
        </w:trPr>
        <w:tc>
          <w:tcPr>
            <w:tcW w:w="8676" w:type="dxa"/>
            <w:gridSpan w:val="4"/>
            <w:tcBorders>
              <w:top w:val="nil"/>
              <w:left w:val="nil"/>
              <w:bottom w:val="single" w:color="auto" w:sz="4" w:space="0"/>
              <w:right w:val="nil"/>
            </w:tcBorders>
            <w:shd w:val="clear" w:color="auto" w:fill="auto"/>
            <w:noWrap/>
            <w:hideMark/>
          </w:tcPr>
          <w:p w:rsidRPr="007D445C" w:rsidR="007D445C" w:rsidP="007D445C" w:rsidRDefault="007D445C" w14:paraId="1256D8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D445C">
              <w:rPr>
                <w:rFonts w:ascii="Times New Roman" w:hAnsi="Times New Roman" w:eastAsia="Times New Roman" w:cs="Times New Roman"/>
                <w:i/>
                <w:iCs/>
                <w:kern w:val="0"/>
                <w:sz w:val="20"/>
                <w:szCs w:val="20"/>
                <w:lang w:eastAsia="sv-SE"/>
                <w14:numSpacing w14:val="default"/>
              </w:rPr>
              <w:t>Tusental kronor</w:t>
            </w:r>
          </w:p>
        </w:tc>
      </w:tr>
      <w:tr w:rsidRPr="007D445C" w:rsidR="007D445C" w:rsidTr="007D445C" w14:paraId="1256D812" w14:textId="77777777">
        <w:trPr>
          <w:trHeight w:val="510"/>
        </w:trPr>
        <w:tc>
          <w:tcPr>
            <w:tcW w:w="5139" w:type="dxa"/>
            <w:gridSpan w:val="2"/>
            <w:tcBorders>
              <w:top w:val="single" w:color="auto" w:sz="4" w:space="0"/>
              <w:left w:val="nil"/>
              <w:bottom w:val="single" w:color="auto" w:sz="4" w:space="0"/>
              <w:right w:val="nil"/>
            </w:tcBorders>
            <w:shd w:val="clear" w:color="auto" w:fill="auto"/>
            <w:noWrap/>
            <w:hideMark/>
          </w:tcPr>
          <w:p w:rsidRPr="007D445C" w:rsidR="007D445C" w:rsidP="007D445C" w:rsidRDefault="007D445C" w14:paraId="1256D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D445C">
              <w:rPr>
                <w:rFonts w:ascii="Times New Roman" w:hAnsi="Times New Roman" w:eastAsia="Times New Roman" w:cs="Times New Roman"/>
                <w:b/>
                <w:bCs/>
                <w:kern w:val="0"/>
                <w:sz w:val="20"/>
                <w:szCs w:val="20"/>
                <w:lang w:eastAsia="sv-SE"/>
                <w14:numSpacing w14:val="default"/>
              </w:rPr>
              <w:t>Ramanslag</w:t>
            </w:r>
          </w:p>
        </w:tc>
        <w:tc>
          <w:tcPr>
            <w:tcW w:w="1591" w:type="dxa"/>
            <w:tcBorders>
              <w:top w:val="nil"/>
              <w:left w:val="nil"/>
              <w:bottom w:val="single" w:color="auto" w:sz="4" w:space="0"/>
              <w:right w:val="nil"/>
            </w:tcBorders>
            <w:shd w:val="clear" w:color="auto" w:fill="auto"/>
            <w:hideMark/>
          </w:tcPr>
          <w:p w:rsidRPr="007D445C" w:rsidR="007D445C" w:rsidP="007D445C" w:rsidRDefault="007D445C" w14:paraId="1256D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D445C">
              <w:rPr>
                <w:rFonts w:ascii="Times New Roman" w:hAnsi="Times New Roman" w:eastAsia="Times New Roman" w:cs="Times New Roman"/>
                <w:b/>
                <w:bCs/>
                <w:kern w:val="0"/>
                <w:sz w:val="20"/>
                <w:szCs w:val="20"/>
                <w:lang w:eastAsia="sv-SE"/>
                <w14:numSpacing w14:val="default"/>
              </w:rPr>
              <w:t>Regeringens förslag</w:t>
            </w:r>
          </w:p>
        </w:tc>
        <w:tc>
          <w:tcPr>
            <w:tcW w:w="1946" w:type="dxa"/>
            <w:tcBorders>
              <w:top w:val="nil"/>
              <w:left w:val="nil"/>
              <w:bottom w:val="single" w:color="auto" w:sz="4" w:space="0"/>
              <w:right w:val="nil"/>
            </w:tcBorders>
            <w:shd w:val="clear" w:color="auto" w:fill="auto"/>
            <w:hideMark/>
          </w:tcPr>
          <w:p w:rsidRPr="007D445C" w:rsidR="007D445C" w:rsidP="007D445C" w:rsidRDefault="007D445C" w14:paraId="1256D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D445C">
              <w:rPr>
                <w:rFonts w:ascii="Times New Roman" w:hAnsi="Times New Roman" w:eastAsia="Times New Roman" w:cs="Times New Roman"/>
                <w:b/>
                <w:bCs/>
                <w:kern w:val="0"/>
                <w:sz w:val="20"/>
                <w:szCs w:val="20"/>
                <w:lang w:eastAsia="sv-SE"/>
                <w14:numSpacing w14:val="default"/>
              </w:rPr>
              <w:t>Avvikelse från regeringen (SD)</w:t>
            </w:r>
          </w:p>
        </w:tc>
      </w:tr>
      <w:tr w:rsidRPr="007D445C" w:rsidR="007D445C" w:rsidTr="007D445C" w14:paraId="1256D817"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w:t>
            </w:r>
          </w:p>
        </w:tc>
        <w:tc>
          <w:tcPr>
            <w:tcW w:w="4494" w:type="dxa"/>
            <w:tcBorders>
              <w:top w:val="nil"/>
              <w:left w:val="nil"/>
              <w:bottom w:val="nil"/>
              <w:right w:val="nil"/>
            </w:tcBorders>
            <w:shd w:val="clear" w:color="auto" w:fill="auto"/>
            <w:hideMark/>
          </w:tcPr>
          <w:p w:rsidRPr="007D445C" w:rsidR="007D445C" w:rsidP="007D445C" w:rsidRDefault="007D445C" w14:paraId="1256D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Naturvårdsverket</w:t>
            </w:r>
          </w:p>
        </w:tc>
        <w:tc>
          <w:tcPr>
            <w:tcW w:w="1591" w:type="dxa"/>
            <w:tcBorders>
              <w:top w:val="nil"/>
              <w:left w:val="nil"/>
              <w:bottom w:val="nil"/>
              <w:right w:val="nil"/>
            </w:tcBorders>
            <w:shd w:val="clear" w:color="auto" w:fill="auto"/>
            <w:hideMark/>
          </w:tcPr>
          <w:p w:rsidRPr="007D445C" w:rsidR="007D445C" w:rsidP="007D445C" w:rsidRDefault="007D445C" w14:paraId="1256D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433 435</w:t>
            </w:r>
          </w:p>
        </w:tc>
        <w:tc>
          <w:tcPr>
            <w:tcW w:w="1946" w:type="dxa"/>
            <w:tcBorders>
              <w:top w:val="nil"/>
              <w:left w:val="nil"/>
              <w:bottom w:val="nil"/>
              <w:right w:val="nil"/>
            </w:tcBorders>
            <w:shd w:val="clear" w:color="auto" w:fill="auto"/>
            <w:hideMark/>
          </w:tcPr>
          <w:p w:rsidRPr="007D445C" w:rsidR="007D445C" w:rsidP="007D445C" w:rsidRDefault="007D445C" w14:paraId="1256D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1C"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1:2</w:t>
            </w:r>
          </w:p>
        </w:tc>
        <w:tc>
          <w:tcPr>
            <w:tcW w:w="4494" w:type="dxa"/>
            <w:tcBorders>
              <w:top w:val="nil"/>
              <w:left w:val="nil"/>
              <w:bottom w:val="nil"/>
              <w:right w:val="nil"/>
            </w:tcBorders>
            <w:shd w:val="clear" w:color="auto" w:fill="auto"/>
            <w:hideMark/>
          </w:tcPr>
          <w:p w:rsidRPr="007D445C" w:rsidR="007D445C" w:rsidP="007D445C" w:rsidRDefault="007D445C" w14:paraId="1256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Miljöövervakning m.m.</w:t>
            </w:r>
          </w:p>
        </w:tc>
        <w:tc>
          <w:tcPr>
            <w:tcW w:w="1591" w:type="dxa"/>
            <w:tcBorders>
              <w:top w:val="nil"/>
              <w:left w:val="nil"/>
              <w:bottom w:val="nil"/>
              <w:right w:val="nil"/>
            </w:tcBorders>
            <w:shd w:val="clear" w:color="auto" w:fill="auto"/>
            <w:hideMark/>
          </w:tcPr>
          <w:p w:rsidRPr="007D445C" w:rsidR="007D445C" w:rsidP="007D445C" w:rsidRDefault="007D445C" w14:paraId="1256D8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333 214</w:t>
            </w:r>
          </w:p>
        </w:tc>
        <w:tc>
          <w:tcPr>
            <w:tcW w:w="1946" w:type="dxa"/>
            <w:tcBorders>
              <w:top w:val="nil"/>
              <w:left w:val="nil"/>
              <w:bottom w:val="nil"/>
              <w:right w:val="nil"/>
            </w:tcBorders>
            <w:shd w:val="clear" w:color="auto" w:fill="auto"/>
            <w:hideMark/>
          </w:tcPr>
          <w:p w:rsidRPr="007D445C" w:rsidR="007D445C" w:rsidP="007D445C" w:rsidRDefault="007D445C" w14:paraId="1256D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21"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1:3</w:t>
            </w:r>
          </w:p>
        </w:tc>
        <w:tc>
          <w:tcPr>
            <w:tcW w:w="4494" w:type="dxa"/>
            <w:tcBorders>
              <w:top w:val="nil"/>
              <w:left w:val="nil"/>
              <w:bottom w:val="nil"/>
              <w:right w:val="nil"/>
            </w:tcBorders>
            <w:shd w:val="clear" w:color="auto" w:fill="auto"/>
            <w:hideMark/>
          </w:tcPr>
          <w:p w:rsidRPr="007D445C" w:rsidR="007D445C" w:rsidP="007D445C" w:rsidRDefault="007D445C" w14:paraId="1256D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Åtgärder för värdefull natur</w:t>
            </w:r>
          </w:p>
        </w:tc>
        <w:tc>
          <w:tcPr>
            <w:tcW w:w="1591" w:type="dxa"/>
            <w:tcBorders>
              <w:top w:val="nil"/>
              <w:left w:val="nil"/>
              <w:bottom w:val="nil"/>
              <w:right w:val="nil"/>
            </w:tcBorders>
            <w:shd w:val="clear" w:color="auto" w:fill="auto"/>
            <w:hideMark/>
          </w:tcPr>
          <w:p w:rsidRPr="007D445C" w:rsidR="007D445C" w:rsidP="007D445C" w:rsidRDefault="007D445C" w14:paraId="1256D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1 002 535</w:t>
            </w:r>
          </w:p>
        </w:tc>
        <w:tc>
          <w:tcPr>
            <w:tcW w:w="1946" w:type="dxa"/>
            <w:tcBorders>
              <w:top w:val="nil"/>
              <w:left w:val="nil"/>
              <w:bottom w:val="nil"/>
              <w:right w:val="nil"/>
            </w:tcBorders>
            <w:shd w:val="clear" w:color="auto" w:fill="auto"/>
            <w:hideMark/>
          </w:tcPr>
          <w:p w:rsidRPr="007D445C" w:rsidR="007D445C" w:rsidP="007D445C" w:rsidRDefault="007D445C" w14:paraId="1256D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−203 000</w:t>
            </w:r>
          </w:p>
        </w:tc>
      </w:tr>
      <w:tr w:rsidRPr="007D445C" w:rsidR="007D445C" w:rsidTr="007D445C" w14:paraId="1256D826"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1:4</w:t>
            </w:r>
          </w:p>
        </w:tc>
        <w:tc>
          <w:tcPr>
            <w:tcW w:w="4494" w:type="dxa"/>
            <w:tcBorders>
              <w:top w:val="nil"/>
              <w:left w:val="nil"/>
              <w:bottom w:val="nil"/>
              <w:right w:val="nil"/>
            </w:tcBorders>
            <w:shd w:val="clear" w:color="auto" w:fill="auto"/>
            <w:hideMark/>
          </w:tcPr>
          <w:p w:rsidRPr="007D445C" w:rsidR="007D445C" w:rsidP="007D445C" w:rsidRDefault="007D445C" w14:paraId="1256D8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Sanering och återställning av förorenade områden</w:t>
            </w:r>
          </w:p>
        </w:tc>
        <w:tc>
          <w:tcPr>
            <w:tcW w:w="1591" w:type="dxa"/>
            <w:tcBorders>
              <w:top w:val="nil"/>
              <w:left w:val="nil"/>
              <w:bottom w:val="nil"/>
              <w:right w:val="nil"/>
            </w:tcBorders>
            <w:shd w:val="clear" w:color="auto" w:fill="auto"/>
            <w:hideMark/>
          </w:tcPr>
          <w:p w:rsidRPr="007D445C" w:rsidR="007D445C" w:rsidP="007D445C" w:rsidRDefault="007D445C" w14:paraId="1256D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815 018</w:t>
            </w:r>
          </w:p>
        </w:tc>
        <w:tc>
          <w:tcPr>
            <w:tcW w:w="1946" w:type="dxa"/>
            <w:tcBorders>
              <w:top w:val="nil"/>
              <w:left w:val="nil"/>
              <w:bottom w:val="nil"/>
              <w:right w:val="nil"/>
            </w:tcBorders>
            <w:shd w:val="clear" w:color="auto" w:fill="auto"/>
            <w:hideMark/>
          </w:tcPr>
          <w:p w:rsidRPr="007D445C" w:rsidR="007D445C" w:rsidP="007D445C" w:rsidRDefault="007D445C" w14:paraId="1256D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+35 000</w:t>
            </w:r>
          </w:p>
        </w:tc>
      </w:tr>
      <w:tr w:rsidRPr="007D445C" w:rsidR="007D445C" w:rsidTr="007D445C" w14:paraId="1256D82B"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1:5</w:t>
            </w:r>
          </w:p>
        </w:tc>
        <w:tc>
          <w:tcPr>
            <w:tcW w:w="4494" w:type="dxa"/>
            <w:tcBorders>
              <w:top w:val="nil"/>
              <w:left w:val="nil"/>
              <w:bottom w:val="nil"/>
              <w:right w:val="nil"/>
            </w:tcBorders>
            <w:shd w:val="clear" w:color="auto" w:fill="auto"/>
            <w:hideMark/>
          </w:tcPr>
          <w:p w:rsidRPr="007D445C" w:rsidR="007D445C" w:rsidP="007D445C" w:rsidRDefault="007D445C" w14:paraId="1256D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Miljöforskning</w:t>
            </w:r>
          </w:p>
        </w:tc>
        <w:tc>
          <w:tcPr>
            <w:tcW w:w="1591" w:type="dxa"/>
            <w:tcBorders>
              <w:top w:val="nil"/>
              <w:left w:val="nil"/>
              <w:bottom w:val="nil"/>
              <w:right w:val="nil"/>
            </w:tcBorders>
            <w:shd w:val="clear" w:color="auto" w:fill="auto"/>
            <w:hideMark/>
          </w:tcPr>
          <w:p w:rsidRPr="007D445C" w:rsidR="007D445C" w:rsidP="007D445C" w:rsidRDefault="007D445C" w14:paraId="1256D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80 831</w:t>
            </w:r>
          </w:p>
        </w:tc>
        <w:tc>
          <w:tcPr>
            <w:tcW w:w="1946" w:type="dxa"/>
            <w:tcBorders>
              <w:top w:val="nil"/>
              <w:left w:val="nil"/>
              <w:bottom w:val="nil"/>
              <w:right w:val="nil"/>
            </w:tcBorders>
            <w:shd w:val="clear" w:color="auto" w:fill="auto"/>
            <w:hideMark/>
          </w:tcPr>
          <w:p w:rsidRPr="007D445C" w:rsidR="007D445C" w:rsidP="007D445C" w:rsidRDefault="007D445C" w14:paraId="1256D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30"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1:6</w:t>
            </w:r>
          </w:p>
        </w:tc>
        <w:tc>
          <w:tcPr>
            <w:tcW w:w="4494" w:type="dxa"/>
            <w:tcBorders>
              <w:top w:val="nil"/>
              <w:left w:val="nil"/>
              <w:bottom w:val="nil"/>
              <w:right w:val="nil"/>
            </w:tcBorders>
            <w:shd w:val="clear" w:color="auto" w:fill="auto"/>
            <w:hideMark/>
          </w:tcPr>
          <w:p w:rsidRPr="007D445C" w:rsidR="007D445C" w:rsidP="007D445C" w:rsidRDefault="007D445C" w14:paraId="1256D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Kemikalieinspektionen</w:t>
            </w:r>
          </w:p>
        </w:tc>
        <w:tc>
          <w:tcPr>
            <w:tcW w:w="1591" w:type="dxa"/>
            <w:tcBorders>
              <w:top w:val="nil"/>
              <w:left w:val="nil"/>
              <w:bottom w:val="nil"/>
              <w:right w:val="nil"/>
            </w:tcBorders>
            <w:shd w:val="clear" w:color="auto" w:fill="auto"/>
            <w:hideMark/>
          </w:tcPr>
          <w:p w:rsidRPr="007D445C" w:rsidR="007D445C" w:rsidP="007D445C" w:rsidRDefault="007D445C" w14:paraId="1256D8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229 623</w:t>
            </w:r>
          </w:p>
        </w:tc>
        <w:tc>
          <w:tcPr>
            <w:tcW w:w="1946" w:type="dxa"/>
            <w:tcBorders>
              <w:top w:val="nil"/>
              <w:left w:val="nil"/>
              <w:bottom w:val="nil"/>
              <w:right w:val="nil"/>
            </w:tcBorders>
            <w:shd w:val="clear" w:color="auto" w:fill="auto"/>
            <w:hideMark/>
          </w:tcPr>
          <w:p w:rsidRPr="007D445C" w:rsidR="007D445C" w:rsidP="007D445C" w:rsidRDefault="007D445C" w14:paraId="1256D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35"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1:7</w:t>
            </w:r>
          </w:p>
        </w:tc>
        <w:tc>
          <w:tcPr>
            <w:tcW w:w="4494" w:type="dxa"/>
            <w:tcBorders>
              <w:top w:val="nil"/>
              <w:left w:val="nil"/>
              <w:bottom w:val="nil"/>
              <w:right w:val="nil"/>
            </w:tcBorders>
            <w:shd w:val="clear" w:color="auto" w:fill="auto"/>
            <w:hideMark/>
          </w:tcPr>
          <w:p w:rsidRPr="007D445C" w:rsidR="007D445C" w:rsidP="007D445C" w:rsidRDefault="007D445C" w14:paraId="1256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Avgifter till Internationella organisationer</w:t>
            </w:r>
          </w:p>
        </w:tc>
        <w:tc>
          <w:tcPr>
            <w:tcW w:w="1591" w:type="dxa"/>
            <w:tcBorders>
              <w:top w:val="nil"/>
              <w:left w:val="nil"/>
              <w:bottom w:val="nil"/>
              <w:right w:val="nil"/>
            </w:tcBorders>
            <w:shd w:val="clear" w:color="auto" w:fill="auto"/>
            <w:hideMark/>
          </w:tcPr>
          <w:p w:rsidRPr="007D445C" w:rsidR="007D445C" w:rsidP="007D445C" w:rsidRDefault="007D445C" w14:paraId="1256D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141 131</w:t>
            </w:r>
          </w:p>
        </w:tc>
        <w:tc>
          <w:tcPr>
            <w:tcW w:w="1946" w:type="dxa"/>
            <w:tcBorders>
              <w:top w:val="nil"/>
              <w:left w:val="nil"/>
              <w:bottom w:val="nil"/>
              <w:right w:val="nil"/>
            </w:tcBorders>
            <w:shd w:val="clear" w:color="auto" w:fill="auto"/>
            <w:hideMark/>
          </w:tcPr>
          <w:p w:rsidRPr="007D445C" w:rsidR="007D445C" w:rsidP="007D445C" w:rsidRDefault="007D445C" w14:paraId="1256D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3A"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1:8</w:t>
            </w:r>
          </w:p>
        </w:tc>
        <w:tc>
          <w:tcPr>
            <w:tcW w:w="4494" w:type="dxa"/>
            <w:tcBorders>
              <w:top w:val="nil"/>
              <w:left w:val="nil"/>
              <w:bottom w:val="nil"/>
              <w:right w:val="nil"/>
            </w:tcBorders>
            <w:shd w:val="clear" w:color="auto" w:fill="auto"/>
            <w:hideMark/>
          </w:tcPr>
          <w:p w:rsidRPr="007D445C" w:rsidR="007D445C" w:rsidP="007D445C" w:rsidRDefault="007D445C" w14:paraId="1256D8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Supermiljöbilspremie</w:t>
            </w:r>
          </w:p>
        </w:tc>
        <w:tc>
          <w:tcPr>
            <w:tcW w:w="1591" w:type="dxa"/>
            <w:tcBorders>
              <w:top w:val="nil"/>
              <w:left w:val="nil"/>
              <w:bottom w:val="nil"/>
              <w:right w:val="nil"/>
            </w:tcBorders>
            <w:shd w:val="clear" w:color="auto" w:fill="auto"/>
            <w:hideMark/>
          </w:tcPr>
          <w:p w:rsidRPr="007D445C" w:rsidR="007D445C" w:rsidP="007D445C" w:rsidRDefault="007D445C" w14:paraId="1256D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309 000</w:t>
            </w:r>
          </w:p>
        </w:tc>
        <w:tc>
          <w:tcPr>
            <w:tcW w:w="1946" w:type="dxa"/>
            <w:tcBorders>
              <w:top w:val="nil"/>
              <w:left w:val="nil"/>
              <w:bottom w:val="nil"/>
              <w:right w:val="nil"/>
            </w:tcBorders>
            <w:shd w:val="clear" w:color="auto" w:fill="auto"/>
            <w:hideMark/>
          </w:tcPr>
          <w:p w:rsidRPr="007D445C" w:rsidR="007D445C" w:rsidP="007D445C" w:rsidRDefault="007D445C" w14:paraId="1256D8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−309 000</w:t>
            </w:r>
          </w:p>
        </w:tc>
      </w:tr>
      <w:tr w:rsidRPr="007D445C" w:rsidR="007D445C" w:rsidTr="007D445C" w14:paraId="1256D83F"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1:9</w:t>
            </w:r>
          </w:p>
        </w:tc>
        <w:tc>
          <w:tcPr>
            <w:tcW w:w="4494" w:type="dxa"/>
            <w:tcBorders>
              <w:top w:val="nil"/>
              <w:left w:val="nil"/>
              <w:bottom w:val="nil"/>
              <w:right w:val="nil"/>
            </w:tcBorders>
            <w:shd w:val="clear" w:color="auto" w:fill="auto"/>
            <w:hideMark/>
          </w:tcPr>
          <w:p w:rsidRPr="007D445C" w:rsidR="007D445C" w:rsidP="007D445C" w:rsidRDefault="007D445C" w14:paraId="1256D8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Sveriges meteorologiska och hydrologiska institut</w:t>
            </w:r>
          </w:p>
        </w:tc>
        <w:tc>
          <w:tcPr>
            <w:tcW w:w="1591" w:type="dxa"/>
            <w:tcBorders>
              <w:top w:val="nil"/>
              <w:left w:val="nil"/>
              <w:bottom w:val="nil"/>
              <w:right w:val="nil"/>
            </w:tcBorders>
            <w:shd w:val="clear" w:color="auto" w:fill="auto"/>
            <w:hideMark/>
          </w:tcPr>
          <w:p w:rsidRPr="007D445C" w:rsidR="007D445C" w:rsidP="007D445C" w:rsidRDefault="007D445C" w14:paraId="1256D8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221 781</w:t>
            </w:r>
          </w:p>
        </w:tc>
        <w:tc>
          <w:tcPr>
            <w:tcW w:w="1946" w:type="dxa"/>
            <w:tcBorders>
              <w:top w:val="nil"/>
              <w:left w:val="nil"/>
              <w:bottom w:val="nil"/>
              <w:right w:val="nil"/>
            </w:tcBorders>
            <w:shd w:val="clear" w:color="auto" w:fill="auto"/>
            <w:hideMark/>
          </w:tcPr>
          <w:p w:rsidRPr="007D445C" w:rsidR="007D445C" w:rsidP="007D445C" w:rsidRDefault="007D445C" w14:paraId="1256D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44"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1:10</w:t>
            </w:r>
          </w:p>
        </w:tc>
        <w:tc>
          <w:tcPr>
            <w:tcW w:w="4494" w:type="dxa"/>
            <w:tcBorders>
              <w:top w:val="nil"/>
              <w:left w:val="nil"/>
              <w:bottom w:val="nil"/>
              <w:right w:val="nil"/>
            </w:tcBorders>
            <w:shd w:val="clear" w:color="auto" w:fill="auto"/>
            <w:hideMark/>
          </w:tcPr>
          <w:p w:rsidRPr="007D445C" w:rsidR="007D445C" w:rsidP="007D445C" w:rsidRDefault="007D445C" w14:paraId="1256D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Klimatanpassning</w:t>
            </w:r>
          </w:p>
        </w:tc>
        <w:tc>
          <w:tcPr>
            <w:tcW w:w="1591" w:type="dxa"/>
            <w:tcBorders>
              <w:top w:val="nil"/>
              <w:left w:val="nil"/>
              <w:bottom w:val="nil"/>
              <w:right w:val="nil"/>
            </w:tcBorders>
            <w:shd w:val="clear" w:color="auto" w:fill="auto"/>
            <w:hideMark/>
          </w:tcPr>
          <w:p w:rsidRPr="007D445C" w:rsidR="007D445C" w:rsidP="007D445C" w:rsidRDefault="007D445C" w14:paraId="1256D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119 000</w:t>
            </w:r>
          </w:p>
        </w:tc>
        <w:tc>
          <w:tcPr>
            <w:tcW w:w="1946" w:type="dxa"/>
            <w:tcBorders>
              <w:top w:val="nil"/>
              <w:left w:val="nil"/>
              <w:bottom w:val="nil"/>
              <w:right w:val="nil"/>
            </w:tcBorders>
            <w:shd w:val="clear" w:color="auto" w:fill="auto"/>
            <w:hideMark/>
          </w:tcPr>
          <w:p w:rsidRPr="007D445C" w:rsidR="007D445C" w:rsidP="007D445C" w:rsidRDefault="007D445C" w14:paraId="1256D8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−60 000</w:t>
            </w:r>
          </w:p>
        </w:tc>
      </w:tr>
      <w:tr w:rsidRPr="007D445C" w:rsidR="007D445C" w:rsidTr="007D445C" w14:paraId="1256D849"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lastRenderedPageBreak/>
              <w:t>1:11</w:t>
            </w:r>
          </w:p>
        </w:tc>
        <w:tc>
          <w:tcPr>
            <w:tcW w:w="4494" w:type="dxa"/>
            <w:tcBorders>
              <w:top w:val="nil"/>
              <w:left w:val="nil"/>
              <w:bottom w:val="nil"/>
              <w:right w:val="nil"/>
            </w:tcBorders>
            <w:shd w:val="clear" w:color="auto" w:fill="auto"/>
            <w:hideMark/>
          </w:tcPr>
          <w:p w:rsidRPr="007D445C" w:rsidR="007D445C" w:rsidP="007D445C" w:rsidRDefault="007D445C" w14:paraId="1256D8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Inspire</w:t>
            </w:r>
          </w:p>
        </w:tc>
        <w:tc>
          <w:tcPr>
            <w:tcW w:w="1591" w:type="dxa"/>
            <w:tcBorders>
              <w:top w:val="nil"/>
              <w:left w:val="nil"/>
              <w:bottom w:val="nil"/>
              <w:right w:val="nil"/>
            </w:tcBorders>
            <w:shd w:val="clear" w:color="auto" w:fill="auto"/>
            <w:hideMark/>
          </w:tcPr>
          <w:p w:rsidRPr="007D445C" w:rsidR="007D445C" w:rsidP="007D445C" w:rsidRDefault="007D445C" w14:paraId="1256D8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20 000</w:t>
            </w:r>
          </w:p>
        </w:tc>
        <w:tc>
          <w:tcPr>
            <w:tcW w:w="1946" w:type="dxa"/>
            <w:tcBorders>
              <w:top w:val="nil"/>
              <w:left w:val="nil"/>
              <w:bottom w:val="nil"/>
              <w:right w:val="nil"/>
            </w:tcBorders>
            <w:shd w:val="clear" w:color="auto" w:fill="auto"/>
            <w:hideMark/>
          </w:tcPr>
          <w:p w:rsidRPr="007D445C" w:rsidR="007D445C" w:rsidP="007D445C" w:rsidRDefault="007D445C" w14:paraId="1256D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4E"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1:12</w:t>
            </w:r>
          </w:p>
        </w:tc>
        <w:tc>
          <w:tcPr>
            <w:tcW w:w="4494" w:type="dxa"/>
            <w:tcBorders>
              <w:top w:val="nil"/>
              <w:left w:val="nil"/>
              <w:bottom w:val="nil"/>
              <w:right w:val="nil"/>
            </w:tcBorders>
            <w:shd w:val="clear" w:color="auto" w:fill="auto"/>
            <w:hideMark/>
          </w:tcPr>
          <w:p w:rsidRPr="007D445C" w:rsidR="007D445C" w:rsidP="007D445C" w:rsidRDefault="007D445C" w14:paraId="1256D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Åtgärder för havs- och vattenmiljö</w:t>
            </w:r>
          </w:p>
        </w:tc>
        <w:tc>
          <w:tcPr>
            <w:tcW w:w="1591" w:type="dxa"/>
            <w:tcBorders>
              <w:top w:val="nil"/>
              <w:left w:val="nil"/>
              <w:bottom w:val="nil"/>
              <w:right w:val="nil"/>
            </w:tcBorders>
            <w:shd w:val="clear" w:color="auto" w:fill="auto"/>
            <w:hideMark/>
          </w:tcPr>
          <w:p w:rsidRPr="007D445C" w:rsidR="007D445C" w:rsidP="007D445C" w:rsidRDefault="007D445C" w14:paraId="1256D8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751 565</w:t>
            </w:r>
          </w:p>
        </w:tc>
        <w:tc>
          <w:tcPr>
            <w:tcW w:w="1946" w:type="dxa"/>
            <w:tcBorders>
              <w:top w:val="nil"/>
              <w:left w:val="nil"/>
              <w:bottom w:val="nil"/>
              <w:right w:val="nil"/>
            </w:tcBorders>
            <w:shd w:val="clear" w:color="auto" w:fill="auto"/>
            <w:hideMark/>
          </w:tcPr>
          <w:p w:rsidRPr="007D445C" w:rsidR="007D445C" w:rsidP="007D445C" w:rsidRDefault="007D445C" w14:paraId="1256D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53"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1:13</w:t>
            </w:r>
          </w:p>
        </w:tc>
        <w:tc>
          <w:tcPr>
            <w:tcW w:w="4494" w:type="dxa"/>
            <w:tcBorders>
              <w:top w:val="nil"/>
              <w:left w:val="nil"/>
              <w:bottom w:val="nil"/>
              <w:right w:val="nil"/>
            </w:tcBorders>
            <w:shd w:val="clear" w:color="auto" w:fill="auto"/>
            <w:hideMark/>
          </w:tcPr>
          <w:p w:rsidRPr="007D445C" w:rsidR="007D445C" w:rsidP="007D445C" w:rsidRDefault="007D445C" w14:paraId="1256D8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Insatser för internationella klimatinvesteringar</w:t>
            </w:r>
          </w:p>
        </w:tc>
        <w:tc>
          <w:tcPr>
            <w:tcW w:w="1591" w:type="dxa"/>
            <w:tcBorders>
              <w:top w:val="nil"/>
              <w:left w:val="nil"/>
              <w:bottom w:val="nil"/>
              <w:right w:val="nil"/>
            </w:tcBorders>
            <w:shd w:val="clear" w:color="auto" w:fill="auto"/>
            <w:hideMark/>
          </w:tcPr>
          <w:p w:rsidRPr="007D445C" w:rsidR="007D445C" w:rsidP="007D445C" w:rsidRDefault="007D445C" w14:paraId="1256D8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205 000</w:t>
            </w:r>
          </w:p>
        </w:tc>
        <w:tc>
          <w:tcPr>
            <w:tcW w:w="1946" w:type="dxa"/>
            <w:tcBorders>
              <w:top w:val="nil"/>
              <w:left w:val="nil"/>
              <w:bottom w:val="nil"/>
              <w:right w:val="nil"/>
            </w:tcBorders>
            <w:shd w:val="clear" w:color="auto" w:fill="auto"/>
            <w:hideMark/>
          </w:tcPr>
          <w:p w:rsidRPr="007D445C" w:rsidR="007D445C" w:rsidP="007D445C" w:rsidRDefault="007D445C" w14:paraId="1256D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58"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1:14</w:t>
            </w:r>
          </w:p>
        </w:tc>
        <w:tc>
          <w:tcPr>
            <w:tcW w:w="4494" w:type="dxa"/>
            <w:tcBorders>
              <w:top w:val="nil"/>
              <w:left w:val="nil"/>
              <w:bottom w:val="nil"/>
              <w:right w:val="nil"/>
            </w:tcBorders>
            <w:shd w:val="clear" w:color="auto" w:fill="auto"/>
            <w:hideMark/>
          </w:tcPr>
          <w:p w:rsidRPr="007D445C" w:rsidR="007D445C" w:rsidP="007D445C" w:rsidRDefault="007D445C" w14:paraId="1256D8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Internationellt miljösamarbete</w:t>
            </w:r>
          </w:p>
        </w:tc>
        <w:tc>
          <w:tcPr>
            <w:tcW w:w="1591" w:type="dxa"/>
            <w:tcBorders>
              <w:top w:val="nil"/>
              <w:left w:val="nil"/>
              <w:bottom w:val="nil"/>
              <w:right w:val="nil"/>
            </w:tcBorders>
            <w:shd w:val="clear" w:color="auto" w:fill="auto"/>
            <w:hideMark/>
          </w:tcPr>
          <w:p w:rsidRPr="007D445C" w:rsidR="007D445C" w:rsidP="007D445C" w:rsidRDefault="007D445C" w14:paraId="1256D8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33 900</w:t>
            </w:r>
          </w:p>
        </w:tc>
        <w:tc>
          <w:tcPr>
            <w:tcW w:w="1946" w:type="dxa"/>
            <w:tcBorders>
              <w:top w:val="nil"/>
              <w:left w:val="nil"/>
              <w:bottom w:val="nil"/>
              <w:right w:val="nil"/>
            </w:tcBorders>
            <w:shd w:val="clear" w:color="auto" w:fill="auto"/>
            <w:hideMark/>
          </w:tcPr>
          <w:p w:rsidRPr="007D445C" w:rsidR="007D445C" w:rsidP="007D445C" w:rsidRDefault="007D445C" w14:paraId="1256D8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5D"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1:15</w:t>
            </w:r>
          </w:p>
        </w:tc>
        <w:tc>
          <w:tcPr>
            <w:tcW w:w="4494" w:type="dxa"/>
            <w:tcBorders>
              <w:top w:val="nil"/>
              <w:left w:val="nil"/>
              <w:bottom w:val="nil"/>
              <w:right w:val="nil"/>
            </w:tcBorders>
            <w:shd w:val="clear" w:color="auto" w:fill="auto"/>
            <w:hideMark/>
          </w:tcPr>
          <w:p w:rsidRPr="007D445C" w:rsidR="007D445C" w:rsidP="007D445C" w:rsidRDefault="007D445C" w14:paraId="1256D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Hållbara städer</w:t>
            </w:r>
          </w:p>
        </w:tc>
        <w:tc>
          <w:tcPr>
            <w:tcW w:w="1591" w:type="dxa"/>
            <w:tcBorders>
              <w:top w:val="nil"/>
              <w:left w:val="nil"/>
              <w:bottom w:val="nil"/>
              <w:right w:val="nil"/>
            </w:tcBorders>
            <w:shd w:val="clear" w:color="auto" w:fill="auto"/>
            <w:hideMark/>
          </w:tcPr>
          <w:p w:rsidRPr="007D445C" w:rsidR="007D445C" w:rsidP="007D445C" w:rsidRDefault="007D445C" w14:paraId="1256D8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2 500</w:t>
            </w:r>
          </w:p>
        </w:tc>
        <w:tc>
          <w:tcPr>
            <w:tcW w:w="1946" w:type="dxa"/>
            <w:tcBorders>
              <w:top w:val="nil"/>
              <w:left w:val="nil"/>
              <w:bottom w:val="nil"/>
              <w:right w:val="nil"/>
            </w:tcBorders>
            <w:shd w:val="clear" w:color="auto" w:fill="auto"/>
            <w:hideMark/>
          </w:tcPr>
          <w:p w:rsidRPr="007D445C" w:rsidR="007D445C" w:rsidP="007D445C" w:rsidRDefault="007D445C" w14:paraId="1256D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−2 500</w:t>
            </w:r>
          </w:p>
        </w:tc>
      </w:tr>
      <w:tr w:rsidRPr="007D445C" w:rsidR="007D445C" w:rsidTr="007D445C" w14:paraId="1256D862"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1:16</w:t>
            </w:r>
          </w:p>
        </w:tc>
        <w:tc>
          <w:tcPr>
            <w:tcW w:w="4494" w:type="dxa"/>
            <w:tcBorders>
              <w:top w:val="nil"/>
              <w:left w:val="nil"/>
              <w:bottom w:val="nil"/>
              <w:right w:val="nil"/>
            </w:tcBorders>
            <w:shd w:val="clear" w:color="auto" w:fill="auto"/>
            <w:hideMark/>
          </w:tcPr>
          <w:p w:rsidRPr="007D445C" w:rsidR="007D445C" w:rsidP="007D445C" w:rsidRDefault="007D445C" w14:paraId="1256D8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Skydd av värdefull natur</w:t>
            </w:r>
          </w:p>
        </w:tc>
        <w:tc>
          <w:tcPr>
            <w:tcW w:w="1591" w:type="dxa"/>
            <w:tcBorders>
              <w:top w:val="nil"/>
              <w:left w:val="nil"/>
              <w:bottom w:val="nil"/>
              <w:right w:val="nil"/>
            </w:tcBorders>
            <w:shd w:val="clear" w:color="auto" w:fill="auto"/>
            <w:hideMark/>
          </w:tcPr>
          <w:p w:rsidRPr="007D445C" w:rsidR="007D445C" w:rsidP="007D445C" w:rsidRDefault="007D445C" w14:paraId="1256D8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1 343 500</w:t>
            </w:r>
          </w:p>
        </w:tc>
        <w:tc>
          <w:tcPr>
            <w:tcW w:w="1946" w:type="dxa"/>
            <w:tcBorders>
              <w:top w:val="nil"/>
              <w:left w:val="nil"/>
              <w:bottom w:val="nil"/>
              <w:right w:val="nil"/>
            </w:tcBorders>
            <w:shd w:val="clear" w:color="auto" w:fill="auto"/>
            <w:hideMark/>
          </w:tcPr>
          <w:p w:rsidRPr="007D445C" w:rsidR="007D445C" w:rsidP="007D445C" w:rsidRDefault="007D445C" w14:paraId="1256D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−944 000</w:t>
            </w:r>
          </w:p>
        </w:tc>
      </w:tr>
      <w:tr w:rsidRPr="007D445C" w:rsidR="007D445C" w:rsidTr="007D445C" w14:paraId="1256D867"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1:17</w:t>
            </w:r>
          </w:p>
        </w:tc>
        <w:tc>
          <w:tcPr>
            <w:tcW w:w="4494" w:type="dxa"/>
            <w:tcBorders>
              <w:top w:val="nil"/>
              <w:left w:val="nil"/>
              <w:bottom w:val="nil"/>
              <w:right w:val="nil"/>
            </w:tcBorders>
            <w:shd w:val="clear" w:color="auto" w:fill="auto"/>
            <w:hideMark/>
          </w:tcPr>
          <w:p w:rsidRPr="007D445C" w:rsidR="007D445C" w:rsidP="007D445C" w:rsidRDefault="007D445C" w14:paraId="1256D8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Havs- och vattenmyndigheten</w:t>
            </w:r>
          </w:p>
        </w:tc>
        <w:tc>
          <w:tcPr>
            <w:tcW w:w="1591" w:type="dxa"/>
            <w:tcBorders>
              <w:top w:val="nil"/>
              <w:left w:val="nil"/>
              <w:bottom w:val="nil"/>
              <w:right w:val="nil"/>
            </w:tcBorders>
            <w:shd w:val="clear" w:color="auto" w:fill="auto"/>
            <w:hideMark/>
          </w:tcPr>
          <w:p w:rsidRPr="007D445C" w:rsidR="007D445C" w:rsidP="007D445C" w:rsidRDefault="007D445C" w14:paraId="1256D8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225 266</w:t>
            </w:r>
          </w:p>
        </w:tc>
        <w:tc>
          <w:tcPr>
            <w:tcW w:w="1946" w:type="dxa"/>
            <w:tcBorders>
              <w:top w:val="nil"/>
              <w:left w:val="nil"/>
              <w:bottom w:val="nil"/>
              <w:right w:val="nil"/>
            </w:tcBorders>
            <w:shd w:val="clear" w:color="auto" w:fill="auto"/>
            <w:hideMark/>
          </w:tcPr>
          <w:p w:rsidRPr="007D445C" w:rsidR="007D445C" w:rsidP="007D445C" w:rsidRDefault="007D445C" w14:paraId="1256D8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6C"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1:18</w:t>
            </w:r>
          </w:p>
        </w:tc>
        <w:tc>
          <w:tcPr>
            <w:tcW w:w="4494" w:type="dxa"/>
            <w:tcBorders>
              <w:top w:val="nil"/>
              <w:left w:val="nil"/>
              <w:bottom w:val="nil"/>
              <w:right w:val="nil"/>
            </w:tcBorders>
            <w:shd w:val="clear" w:color="auto" w:fill="auto"/>
            <w:hideMark/>
          </w:tcPr>
          <w:p w:rsidRPr="007D445C" w:rsidR="007D445C" w:rsidP="007D445C" w:rsidRDefault="007D445C" w14:paraId="1256D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Klimatinvesteringar</w:t>
            </w:r>
          </w:p>
        </w:tc>
        <w:tc>
          <w:tcPr>
            <w:tcW w:w="1591" w:type="dxa"/>
            <w:tcBorders>
              <w:top w:val="nil"/>
              <w:left w:val="nil"/>
              <w:bottom w:val="nil"/>
              <w:right w:val="nil"/>
            </w:tcBorders>
            <w:shd w:val="clear" w:color="auto" w:fill="auto"/>
            <w:hideMark/>
          </w:tcPr>
          <w:p w:rsidRPr="007D445C" w:rsidR="007D445C" w:rsidP="007D445C" w:rsidRDefault="007D445C" w14:paraId="1256D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600 000</w:t>
            </w:r>
          </w:p>
        </w:tc>
        <w:tc>
          <w:tcPr>
            <w:tcW w:w="1946" w:type="dxa"/>
            <w:tcBorders>
              <w:top w:val="nil"/>
              <w:left w:val="nil"/>
              <w:bottom w:val="nil"/>
              <w:right w:val="nil"/>
            </w:tcBorders>
            <w:shd w:val="clear" w:color="auto" w:fill="auto"/>
            <w:hideMark/>
          </w:tcPr>
          <w:p w:rsidRPr="007D445C" w:rsidR="007D445C" w:rsidP="007D445C" w:rsidRDefault="007D445C" w14:paraId="1256D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−500 000</w:t>
            </w:r>
          </w:p>
        </w:tc>
      </w:tr>
      <w:tr w:rsidRPr="007D445C" w:rsidR="007D445C" w:rsidTr="007D445C" w14:paraId="1256D871"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1:19</w:t>
            </w:r>
          </w:p>
        </w:tc>
        <w:tc>
          <w:tcPr>
            <w:tcW w:w="4494" w:type="dxa"/>
            <w:tcBorders>
              <w:top w:val="nil"/>
              <w:left w:val="nil"/>
              <w:bottom w:val="nil"/>
              <w:right w:val="nil"/>
            </w:tcBorders>
            <w:shd w:val="clear" w:color="auto" w:fill="auto"/>
            <w:hideMark/>
          </w:tcPr>
          <w:p w:rsidRPr="007D445C" w:rsidR="007D445C" w:rsidP="007D445C" w:rsidRDefault="007D445C" w14:paraId="1256D8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Elbusspremie</w:t>
            </w:r>
          </w:p>
        </w:tc>
        <w:tc>
          <w:tcPr>
            <w:tcW w:w="1591" w:type="dxa"/>
            <w:tcBorders>
              <w:top w:val="nil"/>
              <w:left w:val="nil"/>
              <w:bottom w:val="nil"/>
              <w:right w:val="nil"/>
            </w:tcBorders>
            <w:shd w:val="clear" w:color="auto" w:fill="auto"/>
            <w:hideMark/>
          </w:tcPr>
          <w:p w:rsidRPr="007D445C" w:rsidR="007D445C" w:rsidP="007D445C" w:rsidRDefault="007D445C" w14:paraId="1256D8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50 000</w:t>
            </w:r>
          </w:p>
        </w:tc>
        <w:tc>
          <w:tcPr>
            <w:tcW w:w="1946" w:type="dxa"/>
            <w:tcBorders>
              <w:top w:val="nil"/>
              <w:left w:val="nil"/>
              <w:bottom w:val="nil"/>
              <w:right w:val="nil"/>
            </w:tcBorders>
            <w:shd w:val="clear" w:color="auto" w:fill="auto"/>
            <w:hideMark/>
          </w:tcPr>
          <w:p w:rsidRPr="007D445C" w:rsidR="007D445C" w:rsidP="007D445C" w:rsidRDefault="007D445C" w14:paraId="1256D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−50 000</w:t>
            </w:r>
          </w:p>
        </w:tc>
      </w:tr>
      <w:tr w:rsidRPr="007D445C" w:rsidR="007D445C" w:rsidTr="007D445C" w14:paraId="1256D876" w14:textId="77777777">
        <w:trPr>
          <w:trHeight w:val="510"/>
        </w:trPr>
        <w:tc>
          <w:tcPr>
            <w:tcW w:w="645" w:type="dxa"/>
            <w:tcBorders>
              <w:top w:val="nil"/>
              <w:left w:val="nil"/>
              <w:bottom w:val="nil"/>
              <w:right w:val="nil"/>
            </w:tcBorders>
            <w:shd w:val="clear" w:color="auto" w:fill="auto"/>
            <w:hideMark/>
          </w:tcPr>
          <w:p w:rsidRPr="007D445C" w:rsidR="007D445C" w:rsidP="007D445C" w:rsidRDefault="007D445C" w14:paraId="1256D8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2:1</w:t>
            </w:r>
          </w:p>
        </w:tc>
        <w:tc>
          <w:tcPr>
            <w:tcW w:w="4494" w:type="dxa"/>
            <w:tcBorders>
              <w:top w:val="nil"/>
              <w:left w:val="nil"/>
              <w:bottom w:val="nil"/>
              <w:right w:val="nil"/>
            </w:tcBorders>
            <w:shd w:val="clear" w:color="auto" w:fill="auto"/>
            <w:hideMark/>
          </w:tcPr>
          <w:p w:rsidRPr="007D445C" w:rsidR="007D445C" w:rsidP="007D445C" w:rsidRDefault="007D445C" w14:paraId="1256D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Forskningsrådet för miljö, areella näringar och samhällsbyggande: Förvaltningskostnader</w:t>
            </w:r>
          </w:p>
        </w:tc>
        <w:tc>
          <w:tcPr>
            <w:tcW w:w="1591" w:type="dxa"/>
            <w:tcBorders>
              <w:top w:val="nil"/>
              <w:left w:val="nil"/>
              <w:bottom w:val="nil"/>
              <w:right w:val="nil"/>
            </w:tcBorders>
            <w:shd w:val="clear" w:color="auto" w:fill="auto"/>
            <w:hideMark/>
          </w:tcPr>
          <w:p w:rsidRPr="007D445C" w:rsidR="007D445C" w:rsidP="007D445C" w:rsidRDefault="007D445C" w14:paraId="1256D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56 189</w:t>
            </w:r>
          </w:p>
        </w:tc>
        <w:tc>
          <w:tcPr>
            <w:tcW w:w="1946" w:type="dxa"/>
            <w:tcBorders>
              <w:top w:val="nil"/>
              <w:left w:val="nil"/>
              <w:bottom w:val="nil"/>
              <w:right w:val="nil"/>
            </w:tcBorders>
            <w:shd w:val="clear" w:color="auto" w:fill="auto"/>
            <w:hideMark/>
          </w:tcPr>
          <w:p w:rsidRPr="007D445C" w:rsidR="007D445C" w:rsidP="007D445C" w:rsidRDefault="007D445C" w14:paraId="1256D8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+6 000</w:t>
            </w:r>
          </w:p>
        </w:tc>
      </w:tr>
      <w:tr w:rsidRPr="007D445C" w:rsidR="007D445C" w:rsidTr="007D445C" w14:paraId="1256D87B" w14:textId="77777777">
        <w:trPr>
          <w:trHeight w:val="510"/>
        </w:trPr>
        <w:tc>
          <w:tcPr>
            <w:tcW w:w="645" w:type="dxa"/>
            <w:tcBorders>
              <w:top w:val="nil"/>
              <w:left w:val="nil"/>
              <w:bottom w:val="nil"/>
              <w:right w:val="nil"/>
            </w:tcBorders>
            <w:shd w:val="clear" w:color="auto" w:fill="auto"/>
            <w:hideMark/>
          </w:tcPr>
          <w:p w:rsidRPr="007D445C" w:rsidR="007D445C" w:rsidP="007D445C" w:rsidRDefault="007D445C" w14:paraId="1256D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2:2</w:t>
            </w:r>
          </w:p>
        </w:tc>
        <w:tc>
          <w:tcPr>
            <w:tcW w:w="4494" w:type="dxa"/>
            <w:tcBorders>
              <w:top w:val="nil"/>
              <w:left w:val="nil"/>
              <w:bottom w:val="nil"/>
              <w:right w:val="nil"/>
            </w:tcBorders>
            <w:shd w:val="clear" w:color="auto" w:fill="auto"/>
            <w:hideMark/>
          </w:tcPr>
          <w:p w:rsidRPr="007D445C" w:rsidR="007D445C" w:rsidP="007D445C" w:rsidRDefault="007D445C" w14:paraId="1256D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591" w:type="dxa"/>
            <w:tcBorders>
              <w:top w:val="nil"/>
              <w:left w:val="nil"/>
              <w:bottom w:val="nil"/>
              <w:right w:val="nil"/>
            </w:tcBorders>
            <w:shd w:val="clear" w:color="auto" w:fill="auto"/>
            <w:hideMark/>
          </w:tcPr>
          <w:p w:rsidRPr="007D445C" w:rsidR="007D445C" w:rsidP="007D445C" w:rsidRDefault="007D445C" w14:paraId="1256D8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688 268</w:t>
            </w:r>
          </w:p>
        </w:tc>
        <w:tc>
          <w:tcPr>
            <w:tcW w:w="1946" w:type="dxa"/>
            <w:tcBorders>
              <w:top w:val="nil"/>
              <w:left w:val="nil"/>
              <w:bottom w:val="nil"/>
              <w:right w:val="nil"/>
            </w:tcBorders>
            <w:shd w:val="clear" w:color="auto" w:fill="auto"/>
            <w:hideMark/>
          </w:tcPr>
          <w:p w:rsidRPr="007D445C" w:rsidR="007D445C" w:rsidP="007D445C" w:rsidRDefault="007D445C" w14:paraId="1256D8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+70 000</w:t>
            </w:r>
          </w:p>
        </w:tc>
      </w:tr>
      <w:tr w:rsidRPr="007D445C" w:rsidR="007D445C" w:rsidTr="007D445C" w14:paraId="1256D880"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94" w:type="dxa"/>
            <w:tcBorders>
              <w:top w:val="nil"/>
              <w:left w:val="nil"/>
              <w:bottom w:val="nil"/>
              <w:right w:val="nil"/>
            </w:tcBorders>
            <w:shd w:val="clear" w:color="auto" w:fill="auto"/>
            <w:hideMark/>
          </w:tcPr>
          <w:p w:rsidRPr="007D445C" w:rsidR="007D445C" w:rsidP="007D445C" w:rsidRDefault="007D445C" w14:paraId="1256D8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D445C">
              <w:rPr>
                <w:rFonts w:ascii="Times New Roman" w:hAnsi="Times New Roman" w:eastAsia="Times New Roman" w:cs="Times New Roman"/>
                <w:i/>
                <w:iCs/>
                <w:kern w:val="0"/>
                <w:sz w:val="20"/>
                <w:szCs w:val="20"/>
                <w:lang w:eastAsia="sv-SE"/>
                <w14:numSpacing w14:val="default"/>
              </w:rPr>
              <w:t>Nya anslag</w:t>
            </w:r>
          </w:p>
        </w:tc>
        <w:tc>
          <w:tcPr>
            <w:tcW w:w="1591" w:type="dxa"/>
            <w:tcBorders>
              <w:top w:val="nil"/>
              <w:left w:val="nil"/>
              <w:bottom w:val="nil"/>
              <w:right w:val="nil"/>
            </w:tcBorders>
            <w:shd w:val="clear" w:color="auto" w:fill="auto"/>
            <w:hideMark/>
          </w:tcPr>
          <w:p w:rsidRPr="007D445C" w:rsidR="007D445C" w:rsidP="007D445C" w:rsidRDefault="007D445C" w14:paraId="1256D8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46" w:type="dxa"/>
            <w:tcBorders>
              <w:top w:val="nil"/>
              <w:left w:val="nil"/>
              <w:bottom w:val="nil"/>
              <w:right w:val="nil"/>
            </w:tcBorders>
            <w:shd w:val="clear" w:color="auto" w:fill="auto"/>
            <w:hideMark/>
          </w:tcPr>
          <w:p w:rsidRPr="007D445C" w:rsidR="007D445C" w:rsidP="007D445C" w:rsidRDefault="007D445C" w14:paraId="1256D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D445C" w:rsidR="007D445C" w:rsidTr="007D445C" w14:paraId="1256D885"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3:1</w:t>
            </w:r>
          </w:p>
        </w:tc>
        <w:tc>
          <w:tcPr>
            <w:tcW w:w="4494" w:type="dxa"/>
            <w:tcBorders>
              <w:top w:val="nil"/>
              <w:left w:val="nil"/>
              <w:bottom w:val="nil"/>
              <w:right w:val="nil"/>
            </w:tcBorders>
            <w:shd w:val="clear" w:color="auto" w:fill="auto"/>
            <w:hideMark/>
          </w:tcPr>
          <w:p w:rsidRPr="007D445C" w:rsidR="007D445C" w:rsidP="007D445C" w:rsidRDefault="007D445C" w14:paraId="1256D8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Åtgärder för Östersjön</w:t>
            </w:r>
          </w:p>
        </w:tc>
        <w:tc>
          <w:tcPr>
            <w:tcW w:w="1591" w:type="dxa"/>
            <w:tcBorders>
              <w:top w:val="nil"/>
              <w:left w:val="nil"/>
              <w:bottom w:val="nil"/>
              <w:right w:val="nil"/>
            </w:tcBorders>
            <w:shd w:val="clear" w:color="auto" w:fill="auto"/>
            <w:hideMark/>
          </w:tcPr>
          <w:p w:rsidRPr="007D445C" w:rsidR="007D445C" w:rsidP="007D445C" w:rsidRDefault="007D445C" w14:paraId="1256D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bottom w:val="nil"/>
              <w:right w:val="nil"/>
            </w:tcBorders>
            <w:shd w:val="clear" w:color="auto" w:fill="auto"/>
            <w:hideMark/>
          </w:tcPr>
          <w:p w:rsidRPr="007D445C" w:rsidR="007D445C" w:rsidP="007D445C" w:rsidRDefault="007D445C" w14:paraId="1256D8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D445C">
              <w:rPr>
                <w:rFonts w:ascii="Times New Roman" w:hAnsi="Times New Roman" w:eastAsia="Times New Roman" w:cs="Times New Roman"/>
                <w:kern w:val="0"/>
                <w:sz w:val="20"/>
                <w:szCs w:val="20"/>
                <w:lang w:eastAsia="sv-SE"/>
                <w14:numSpacing w14:val="default"/>
              </w:rPr>
              <w:t>+250 000</w:t>
            </w:r>
          </w:p>
        </w:tc>
      </w:tr>
      <w:tr w:rsidRPr="007D445C" w:rsidR="007D445C" w:rsidTr="007D445C" w14:paraId="1256D88A" w14:textId="77777777">
        <w:trPr>
          <w:trHeight w:val="255"/>
        </w:trPr>
        <w:tc>
          <w:tcPr>
            <w:tcW w:w="645" w:type="dxa"/>
            <w:tcBorders>
              <w:top w:val="nil"/>
              <w:left w:val="nil"/>
              <w:bottom w:val="nil"/>
              <w:right w:val="nil"/>
            </w:tcBorders>
            <w:shd w:val="clear" w:color="auto" w:fill="auto"/>
            <w:hideMark/>
          </w:tcPr>
          <w:p w:rsidRPr="007D445C" w:rsidR="007D445C" w:rsidP="007D445C" w:rsidRDefault="007D445C" w14:paraId="1256D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94" w:type="dxa"/>
            <w:tcBorders>
              <w:top w:val="single" w:color="auto" w:sz="4" w:space="0"/>
              <w:left w:val="nil"/>
              <w:bottom w:val="nil"/>
              <w:right w:val="nil"/>
            </w:tcBorders>
            <w:shd w:val="clear" w:color="auto" w:fill="auto"/>
            <w:hideMark/>
          </w:tcPr>
          <w:p w:rsidRPr="007D445C" w:rsidR="007D445C" w:rsidP="007D445C" w:rsidRDefault="007D445C" w14:paraId="1256D8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D445C">
              <w:rPr>
                <w:rFonts w:ascii="Times New Roman" w:hAnsi="Times New Roman" w:eastAsia="Times New Roman" w:cs="Times New Roman"/>
                <w:b/>
                <w:bCs/>
                <w:kern w:val="0"/>
                <w:sz w:val="20"/>
                <w:szCs w:val="20"/>
                <w:lang w:eastAsia="sv-SE"/>
                <w14:numSpacing w14:val="default"/>
              </w:rPr>
              <w:t>Summa</w:t>
            </w:r>
          </w:p>
        </w:tc>
        <w:tc>
          <w:tcPr>
            <w:tcW w:w="1591" w:type="dxa"/>
            <w:tcBorders>
              <w:top w:val="single" w:color="auto" w:sz="4" w:space="0"/>
              <w:left w:val="nil"/>
              <w:bottom w:val="nil"/>
              <w:right w:val="nil"/>
            </w:tcBorders>
            <w:shd w:val="clear" w:color="auto" w:fill="auto"/>
            <w:hideMark/>
          </w:tcPr>
          <w:p w:rsidRPr="007D445C" w:rsidR="007D445C" w:rsidP="007D445C" w:rsidRDefault="007D445C" w14:paraId="1256D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D445C">
              <w:rPr>
                <w:rFonts w:ascii="Times New Roman" w:hAnsi="Times New Roman" w:eastAsia="Times New Roman" w:cs="Times New Roman"/>
                <w:b/>
                <w:bCs/>
                <w:kern w:val="0"/>
                <w:sz w:val="20"/>
                <w:szCs w:val="20"/>
                <w:lang w:eastAsia="sv-SE"/>
                <w14:numSpacing w14:val="default"/>
              </w:rPr>
              <w:t>7 661 756</w:t>
            </w:r>
          </w:p>
        </w:tc>
        <w:tc>
          <w:tcPr>
            <w:tcW w:w="1946" w:type="dxa"/>
            <w:tcBorders>
              <w:top w:val="single" w:color="auto" w:sz="4" w:space="0"/>
              <w:left w:val="nil"/>
              <w:bottom w:val="nil"/>
              <w:right w:val="nil"/>
            </w:tcBorders>
            <w:shd w:val="clear" w:color="auto" w:fill="auto"/>
            <w:hideMark/>
          </w:tcPr>
          <w:p w:rsidRPr="007D445C" w:rsidR="007D445C" w:rsidP="007D445C" w:rsidRDefault="007D445C" w14:paraId="1256D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D445C">
              <w:rPr>
                <w:rFonts w:ascii="Times New Roman" w:hAnsi="Times New Roman" w:eastAsia="Times New Roman" w:cs="Times New Roman"/>
                <w:b/>
                <w:bCs/>
                <w:kern w:val="0"/>
                <w:sz w:val="20"/>
                <w:szCs w:val="20"/>
                <w:lang w:eastAsia="sv-SE"/>
                <w14:numSpacing w14:val="default"/>
              </w:rPr>
              <w:t>−1 707 500</w:t>
            </w:r>
          </w:p>
        </w:tc>
      </w:tr>
    </w:tbl>
    <w:p w:rsidR="007D445C" w:rsidP="007D445C" w:rsidRDefault="007D445C" w14:paraId="1256D88B" w14:textId="77777777">
      <w:pPr>
        <w:ind w:firstLine="0"/>
      </w:pPr>
    </w:p>
    <w:p w:rsidRPr="007D445C" w:rsidR="007D445C" w:rsidP="007D445C" w:rsidRDefault="007D445C" w14:paraId="1256D88C" w14:textId="77777777">
      <w:pPr>
        <w:tabs>
          <w:tab w:val="clear" w:pos="284"/>
        </w:tabs>
        <w:ind w:firstLine="0"/>
        <w:rPr>
          <w:b/>
        </w:rPr>
      </w:pPr>
      <w:r w:rsidRPr="007D445C">
        <w:rPr>
          <w:b/>
        </w:rPr>
        <w:t>Sammanfattning</w:t>
      </w:r>
    </w:p>
    <w:p w:rsidR="007D445C" w:rsidP="007D445C" w:rsidRDefault="007D445C" w14:paraId="1256D88D" w14:textId="77777777">
      <w:pPr>
        <w:tabs>
          <w:tab w:val="clear" w:pos="284"/>
        </w:tabs>
        <w:ind w:firstLine="0"/>
      </w:pPr>
      <w:r>
        <w:t>Konsensus råder om att ett antal institutioner med nyckelfunktioner inom miljö- och naturvård, såsom Naturvårdsverket och Kemikalieinspektionen, måste fungera väl och även måste finansieras vederbörligen. Därmed ställer sig Sverigedemokraterna bakom flertalet av de budgetposter som regeringen föreslår.</w:t>
      </w:r>
    </w:p>
    <w:p w:rsidR="007D445C" w:rsidP="007D445C" w:rsidRDefault="007D445C" w14:paraId="1256D88E" w14:textId="77777777">
      <w:pPr>
        <w:tabs>
          <w:tab w:val="clear" w:pos="284"/>
        </w:tabs>
      </w:pPr>
    </w:p>
    <w:p w:rsidR="007D445C" w:rsidP="007D445C" w:rsidRDefault="007D445C" w14:paraId="1256D88F" w14:textId="02107DB2">
      <w:pPr>
        <w:tabs>
          <w:tab w:val="clear" w:pos="284"/>
        </w:tabs>
        <w:ind w:firstLine="0"/>
      </w:pPr>
      <w:r w:rsidRPr="003B34EC">
        <w:t xml:space="preserve">Sverigedemokraterna </w:t>
      </w:r>
      <w:r>
        <w:t xml:space="preserve">har emellertid </w:t>
      </w:r>
      <w:r w:rsidRPr="003B34EC">
        <w:t xml:space="preserve">en avvaktande hållning </w:t>
      </w:r>
      <w:r>
        <w:t>gentemot</w:t>
      </w:r>
      <w:r w:rsidRPr="003B34EC">
        <w:t xml:space="preserve"> regeringens </w:t>
      </w:r>
      <w:r>
        <w:t xml:space="preserve">lokala klimatinvesteringar. </w:t>
      </w:r>
      <w:r w:rsidRPr="003B34EC">
        <w:t xml:space="preserve">Sverige ligger </w:t>
      </w:r>
      <w:r>
        <w:t>i ett internationellt perspektiv väl till vad gäller koldioxidutsläpp, både om man ser till utsläpp i absoluta tal och den relativa minskningen sedan 1990. Dessutom absorbe</w:t>
      </w:r>
      <w:r>
        <w:lastRenderedPageBreak/>
        <w:t>rar våra växande skogar avsevärda mängder koldioxid. Därför avvisar Sverigedemokraterna huvuddelen av regeringens så kallade ”klimatinvesteringar”,</w:t>
      </w:r>
      <w:r w:rsidR="00DE663D">
        <w:t xml:space="preserve"> vars nytta i slutändan är svår</w:t>
      </w:r>
      <w:r>
        <w:t xml:space="preserve"> att mäta.</w:t>
      </w:r>
    </w:p>
    <w:p w:rsidR="007D445C" w:rsidP="007D445C" w:rsidRDefault="007D445C" w14:paraId="1256D890" w14:textId="77777777">
      <w:pPr>
        <w:tabs>
          <w:tab w:val="clear" w:pos="284"/>
        </w:tabs>
      </w:pPr>
    </w:p>
    <w:p w:rsidR="007D445C" w:rsidP="007D445C" w:rsidRDefault="007D445C" w14:paraId="1256D891" w14:textId="77777777">
      <w:pPr>
        <w:tabs>
          <w:tab w:val="clear" w:pos="284"/>
        </w:tabs>
        <w:ind w:firstLine="0"/>
      </w:pPr>
      <w:r>
        <w:t>Vi i Sverigedemokraterna ser vidare med oro på regeringens målsättning att undanta enorma arealer produktiv skogsmark från skogsbruk, upp till en och en halv miljon hektar. Den slutgiltiga kostnaden för detta låter sig inte beräknas eftersom markpriserna varierar, men det kan närma sig i storleksordningen hundra miljarder. Dessutom uppstår en indirekt kostnad när produktiv skogsmark tas ur bruk, vilket i slutändan blir en förlust för hela samhället. Sverigedemokraterna vill därför tydligt reducera nya inköp och prioritera mer kostnadseffektiva sätt att undanta skyddsvärd skog från avverkning.</w:t>
      </w:r>
    </w:p>
    <w:p w:rsidR="007D445C" w:rsidP="007D445C" w:rsidRDefault="007D445C" w14:paraId="1256D892" w14:textId="77777777">
      <w:pPr>
        <w:tabs>
          <w:tab w:val="clear" w:pos="284"/>
        </w:tabs>
      </w:pPr>
    </w:p>
    <w:p w:rsidR="007D445C" w:rsidP="007D445C" w:rsidRDefault="00DE663D" w14:paraId="1256D893" w14:textId="4B290206">
      <w:pPr>
        <w:tabs>
          <w:tab w:val="clear" w:pos="284"/>
        </w:tabs>
        <w:ind w:firstLine="0"/>
      </w:pPr>
      <w:r>
        <w:t>Minskningen av anslag till u</w:t>
      </w:r>
      <w:r w:rsidR="007D445C">
        <w:t xml:space="preserve">tgiftsområde 20 ska ses mot bakgrund </w:t>
      </w:r>
      <w:r>
        <w:t xml:space="preserve">av </w:t>
      </w:r>
      <w:r w:rsidR="007D445C">
        <w:t>att den nuvarande regeringen kraftigt höjer ansl</w:t>
      </w:r>
      <w:r>
        <w:t>agen för detta område med ca 2 500 m</w:t>
      </w:r>
      <w:r w:rsidR="007D445C">
        <w:t xml:space="preserve">kr jämfört med tidigare budgetar. Sverigedemokraterna har generellt sett inte lägre ambitioner på miljöområdet än något annat parti, men </w:t>
      </w:r>
      <w:r w:rsidR="007D445C">
        <w:lastRenderedPageBreak/>
        <w:t>gemensamma medel måste användas klokt varför vi avvisar vissa satsningar.</w:t>
      </w:r>
    </w:p>
    <w:p w:rsidR="007D445C" w:rsidP="007D445C" w:rsidRDefault="007D445C" w14:paraId="1256D894" w14:textId="77777777">
      <w:pPr>
        <w:tabs>
          <w:tab w:val="clear" w:pos="284"/>
        </w:tabs>
      </w:pPr>
    </w:p>
    <w:p w:rsidR="007D445C" w:rsidP="007D445C" w:rsidRDefault="007D445C" w14:paraId="1256D895" w14:textId="77777777">
      <w:pPr>
        <w:tabs>
          <w:tab w:val="clear" w:pos="284"/>
        </w:tabs>
      </w:pPr>
    </w:p>
    <w:p w:rsidRPr="00730FE3" w:rsidR="007D445C" w:rsidP="007D445C" w:rsidRDefault="007D445C" w14:paraId="1256D896" w14:textId="77777777">
      <w:pPr>
        <w:tabs>
          <w:tab w:val="clear" w:pos="284"/>
        </w:tabs>
        <w:ind w:firstLine="0"/>
        <w:rPr>
          <w:b/>
        </w:rPr>
      </w:pPr>
      <w:r w:rsidRPr="00730FE3">
        <w:rPr>
          <w:b/>
        </w:rPr>
        <w:t>1:3 Åtgärder för värdefull natur</w:t>
      </w:r>
    </w:p>
    <w:p w:rsidR="007D445C" w:rsidP="007D445C" w:rsidRDefault="007D445C" w14:paraId="1256D897" w14:textId="77777777">
      <w:pPr>
        <w:tabs>
          <w:tab w:val="clear" w:pos="284"/>
        </w:tabs>
        <w:ind w:firstLine="0"/>
      </w:pPr>
      <w:r>
        <w:t>Förvaltning av skyddad natur är i viss mån ett eftersatt område. Arealerna av skyddade områden har expanderat kraftigt, men skötseln av dessa har inte prioriterats i tillräcklig grad. Många av naturreservaten sköts inte idag i enlighet med sina skötselplaner och det finns dessutom en risk att problem med skadedjur kan sprida sig till intilliggande skogsfastigheter. Relativt tidigare år föreslår därför Sverigedemokraterna en ökning av denna budgetpost, dock inte lika mycket som regeringen.</w:t>
      </w:r>
    </w:p>
    <w:p w:rsidR="007D445C" w:rsidP="007D445C" w:rsidRDefault="007D445C" w14:paraId="1256D898" w14:textId="77777777">
      <w:pPr>
        <w:tabs>
          <w:tab w:val="clear" w:pos="284"/>
        </w:tabs>
      </w:pPr>
    </w:p>
    <w:p w:rsidR="007D445C" w:rsidP="007D445C" w:rsidRDefault="007D445C" w14:paraId="1256D899" w14:textId="77777777">
      <w:pPr>
        <w:tabs>
          <w:tab w:val="clear" w:pos="284"/>
        </w:tabs>
        <w:ind w:firstLine="0"/>
      </w:pPr>
      <w:r>
        <w:t xml:space="preserve">Detta ska också ses i ljuset av att vi förordar mindre inköp av skyddad skog, vilket i slutändan innebär mindre skötsel. </w:t>
      </w:r>
      <w:r w:rsidRPr="003B34EC">
        <w:t xml:space="preserve">Mot bakgrund av detta vill Sverigedemokraterna reducera </w:t>
      </w:r>
      <w:r>
        <w:t>anslaget Åtgärder för värdefull natur för</w:t>
      </w:r>
      <w:r w:rsidRPr="003B34EC">
        <w:t xml:space="preserve"> 2015 med </w:t>
      </w:r>
      <w:r>
        <w:t>203 miljoner</w:t>
      </w:r>
      <w:r w:rsidRPr="003B34EC">
        <w:t>.</w:t>
      </w:r>
    </w:p>
    <w:p w:rsidRPr="00730FE3" w:rsidR="007D445C" w:rsidP="007D445C" w:rsidRDefault="007D445C" w14:paraId="1256D89A" w14:textId="77777777">
      <w:pPr>
        <w:tabs>
          <w:tab w:val="clear" w:pos="284"/>
        </w:tabs>
        <w:rPr>
          <w:b/>
        </w:rPr>
      </w:pPr>
    </w:p>
    <w:p w:rsidR="007D445C" w:rsidP="007D445C" w:rsidRDefault="007D445C" w14:paraId="1256D89B" w14:textId="77777777">
      <w:pPr>
        <w:tabs>
          <w:tab w:val="clear" w:pos="284"/>
        </w:tabs>
        <w:ind w:firstLine="0"/>
      </w:pPr>
      <w:r w:rsidRPr="00730FE3">
        <w:rPr>
          <w:b/>
        </w:rPr>
        <w:t>1:4 Sanering och återställning av förorenade områden</w:t>
      </w:r>
    </w:p>
    <w:p w:rsidR="007D445C" w:rsidP="007D445C" w:rsidRDefault="007D445C" w14:paraId="1256D89C" w14:textId="43CB25DF">
      <w:pPr>
        <w:tabs>
          <w:tab w:val="clear" w:pos="284"/>
        </w:tabs>
        <w:ind w:firstLine="0"/>
      </w:pPr>
      <w:r>
        <w:lastRenderedPageBreak/>
        <w:t>Sanering av förorenade områden är ett mycket eftersatt</w:t>
      </w:r>
      <w:r w:rsidR="00DE663D">
        <w:t xml:space="preserve"> område. Sverige har omkring 80 </w:t>
      </w:r>
      <w:r>
        <w:t xml:space="preserve">000 förorenade områden i behov av sanering. Sanering av förorenade områden är ett miljömål som anses svårt att uppnå i tid samtidigt som det är ett miljömål som vi har mycket goda möjligheter att påverka. </w:t>
      </w:r>
    </w:p>
    <w:p w:rsidR="007D445C" w:rsidP="007D445C" w:rsidRDefault="007D445C" w14:paraId="1256D89D" w14:textId="77777777">
      <w:pPr>
        <w:tabs>
          <w:tab w:val="clear" w:pos="284"/>
        </w:tabs>
      </w:pPr>
    </w:p>
    <w:p w:rsidR="007D445C" w:rsidP="007D445C" w:rsidRDefault="007D445C" w14:paraId="1256D89E" w14:textId="77777777">
      <w:pPr>
        <w:tabs>
          <w:tab w:val="clear" w:pos="284"/>
        </w:tabs>
        <w:ind w:firstLine="0"/>
      </w:pPr>
      <w:r>
        <w:t>Sverigedemokraterna föreslår därför en ytterligare förstärkning av regeringens anslag med 35 miljoner.</w:t>
      </w:r>
    </w:p>
    <w:p w:rsidR="007D445C" w:rsidP="007D445C" w:rsidRDefault="007D445C" w14:paraId="1256D89F" w14:textId="77777777">
      <w:pPr>
        <w:tabs>
          <w:tab w:val="clear" w:pos="284"/>
        </w:tabs>
      </w:pPr>
    </w:p>
    <w:p w:rsidR="00DE663D" w:rsidP="007D445C" w:rsidRDefault="00DE663D" w14:paraId="6378C4D6" w14:textId="77777777">
      <w:pPr>
        <w:tabs>
          <w:tab w:val="clear" w:pos="284"/>
        </w:tabs>
      </w:pPr>
    </w:p>
    <w:p w:rsidRPr="00730FE3" w:rsidR="007D445C" w:rsidP="007D445C" w:rsidRDefault="007D445C" w14:paraId="1256D8A0" w14:textId="43E7C169">
      <w:pPr>
        <w:tabs>
          <w:tab w:val="clear" w:pos="284"/>
        </w:tabs>
        <w:ind w:firstLine="0"/>
        <w:rPr>
          <w:b/>
        </w:rPr>
      </w:pPr>
      <w:r w:rsidRPr="00730FE3">
        <w:rPr>
          <w:b/>
        </w:rPr>
        <w:t>1:8 Supermiljö</w:t>
      </w:r>
      <w:r w:rsidR="00DE663D">
        <w:rPr>
          <w:b/>
        </w:rPr>
        <w:t>bilspremie</w:t>
      </w:r>
    </w:p>
    <w:p w:rsidRPr="00967FD1" w:rsidR="007D445C" w:rsidP="007D445C" w:rsidRDefault="007D445C" w14:paraId="1256D8A1" w14:textId="2CF3BD7A">
      <w:pPr>
        <w:tabs>
          <w:tab w:val="clear" w:pos="284"/>
        </w:tabs>
        <w:ind w:firstLine="0"/>
      </w:pPr>
      <w:r>
        <w:t>Vi i Sverigedemokraterna är skeptiska till konceptet att vissa fordon upphöjs till ”supermiljöbilar” och därmed berättigar till statliga subventioner. Ur ett rent koldioxidperspektiv är detta ett ineffektivt sätt att arbeta,</w:t>
      </w:r>
      <w:r w:rsidR="00DE663D">
        <w:t xml:space="preserve"> och</w:t>
      </w:r>
      <w:r>
        <w:t xml:space="preserve"> dessutom kan den totala ”koldoxidbelastningen” vara extremt svår att uppskatta. Användning av biobränslen kan berättiga till premien, men produktion av biobränslen kan vara en miljömässig belastning och dessutom vara rent kontraproduktivt om målsättningen är att reducera koldioxidutsläpp.</w:t>
      </w:r>
    </w:p>
    <w:p w:rsidR="007D445C" w:rsidP="007D445C" w:rsidRDefault="007D445C" w14:paraId="1256D8A2" w14:textId="77777777">
      <w:pPr>
        <w:tabs>
          <w:tab w:val="clear" w:pos="284"/>
        </w:tabs>
      </w:pPr>
    </w:p>
    <w:p w:rsidR="007D445C" w:rsidP="007D445C" w:rsidRDefault="007D445C" w14:paraId="1256D8A3" w14:textId="77777777">
      <w:pPr>
        <w:tabs>
          <w:tab w:val="clear" w:pos="284"/>
        </w:tabs>
        <w:ind w:firstLine="0"/>
      </w:pPr>
      <w:r w:rsidRPr="003B34EC">
        <w:lastRenderedPageBreak/>
        <w:t xml:space="preserve">Mot bakgrund av detta vill Sverigedemokraterna reducera regeringens satsning för 2015 med </w:t>
      </w:r>
      <w:r>
        <w:t>309 miljoner, det vill säga slopa denna satsning.</w:t>
      </w:r>
    </w:p>
    <w:p w:rsidR="007D445C" w:rsidP="007D445C" w:rsidRDefault="007D445C" w14:paraId="1256D8A4" w14:textId="77777777">
      <w:pPr>
        <w:tabs>
          <w:tab w:val="clear" w:pos="284"/>
        </w:tabs>
      </w:pPr>
    </w:p>
    <w:p w:rsidRPr="005B719B" w:rsidR="007D445C" w:rsidP="007D445C" w:rsidRDefault="007D445C" w14:paraId="1256D8A5" w14:textId="77777777">
      <w:pPr>
        <w:tabs>
          <w:tab w:val="clear" w:pos="284"/>
        </w:tabs>
        <w:ind w:firstLine="0"/>
        <w:rPr>
          <w:b/>
        </w:rPr>
      </w:pPr>
      <w:r w:rsidRPr="005B719B">
        <w:rPr>
          <w:b/>
        </w:rPr>
        <w:t>1:10 Klimatanpassning</w:t>
      </w:r>
    </w:p>
    <w:p w:rsidR="007D445C" w:rsidP="007D445C" w:rsidRDefault="007D445C" w14:paraId="1256D8A6" w14:textId="77777777">
      <w:pPr>
        <w:tabs>
          <w:tab w:val="clear" w:pos="284"/>
        </w:tabs>
        <w:ind w:firstLine="0"/>
      </w:pPr>
      <w:r>
        <w:t>Oavsett vilken ”klimatpolitik” som förs globalt kommer Sverige även fortsättningsvis att drabbas av till exempel översvämningar och skogsbränder. Sverigedemokraterna tillstyrker att arbetet med upplysning och andra förebyggande åtgärder fortskrider på detta område, men vill varna för en politisering av ”kunskapshöjande insatser” i statens regi. Vidare är det tveksamt hur sårbart Sverige egentligen är just för klimatförändringar och i vilken utsträckning till exempel översvämningar kan härledas till detta. Därför finns det anledning att reducera denna kostnadspost och prioritera åtgärder kring oförutsedda problem relaterade till väderhändelser, oavsett orsak.</w:t>
      </w:r>
    </w:p>
    <w:p w:rsidR="007D445C" w:rsidP="007D445C" w:rsidRDefault="007D445C" w14:paraId="1256D8A7" w14:textId="77777777">
      <w:pPr>
        <w:tabs>
          <w:tab w:val="clear" w:pos="284"/>
        </w:tabs>
      </w:pPr>
    </w:p>
    <w:p w:rsidR="007D445C" w:rsidP="007D445C" w:rsidRDefault="007D445C" w14:paraId="1256D8A8" w14:textId="77777777">
      <w:pPr>
        <w:tabs>
          <w:tab w:val="clear" w:pos="284"/>
        </w:tabs>
        <w:ind w:firstLine="0"/>
      </w:pPr>
      <w:r>
        <w:t>Sverigedemokraterna föreslår därför en sänkning av budgeten för Klimatanpassning på 60 miljoner relativt regeringens budgetproposition.</w:t>
      </w:r>
    </w:p>
    <w:p w:rsidR="007D445C" w:rsidP="007D445C" w:rsidRDefault="007D445C" w14:paraId="1256D8A9" w14:textId="77777777">
      <w:pPr>
        <w:tabs>
          <w:tab w:val="clear" w:pos="284"/>
        </w:tabs>
      </w:pPr>
    </w:p>
    <w:p w:rsidR="007D445C" w:rsidP="007D445C" w:rsidRDefault="007D445C" w14:paraId="1256D8AA" w14:textId="77777777">
      <w:pPr>
        <w:tabs>
          <w:tab w:val="clear" w:pos="284"/>
        </w:tabs>
      </w:pPr>
    </w:p>
    <w:p w:rsidRPr="005B719B" w:rsidR="007D445C" w:rsidP="007D445C" w:rsidRDefault="007D445C" w14:paraId="1256D8AB" w14:textId="77777777">
      <w:pPr>
        <w:tabs>
          <w:tab w:val="clear" w:pos="284"/>
        </w:tabs>
        <w:ind w:firstLine="0"/>
        <w:rPr>
          <w:b/>
        </w:rPr>
      </w:pPr>
      <w:r w:rsidRPr="005B719B">
        <w:rPr>
          <w:b/>
        </w:rPr>
        <w:t>1:15 Hållbara städer</w:t>
      </w:r>
    </w:p>
    <w:p w:rsidRPr="00BB2846" w:rsidR="007D445C" w:rsidP="007D445C" w:rsidRDefault="007D445C" w14:paraId="1256D8AC" w14:textId="77777777">
      <w:pPr>
        <w:tabs>
          <w:tab w:val="clear" w:pos="284"/>
        </w:tabs>
        <w:ind w:firstLine="0"/>
        <w:rPr>
          <w:i/>
        </w:rPr>
      </w:pPr>
      <w:r>
        <w:rPr>
          <w:i/>
        </w:rPr>
        <w:lastRenderedPageBreak/>
        <w:t>Sverigedemokraterna anser att projektet ”Hållbara städer” är ett politiskt symbolprojekt med diskutabel nytta för samhället. Projektet är under utfasning och finansieringen symbolisk. Nyttan med att fortsätta finansiera detta projekt är bristfälligt motiverad i regeringens budget.</w:t>
      </w:r>
    </w:p>
    <w:p w:rsidR="007D445C" w:rsidP="007D445C" w:rsidRDefault="007D445C" w14:paraId="1256D8AD" w14:textId="77777777">
      <w:pPr>
        <w:tabs>
          <w:tab w:val="clear" w:pos="284"/>
        </w:tabs>
        <w:ind w:firstLine="0"/>
      </w:pPr>
    </w:p>
    <w:p w:rsidR="007D445C" w:rsidP="007D445C" w:rsidRDefault="007D445C" w14:paraId="1256D8AE" w14:textId="77777777">
      <w:pPr>
        <w:tabs>
          <w:tab w:val="clear" w:pos="284"/>
        </w:tabs>
        <w:ind w:firstLine="0"/>
      </w:pPr>
      <w:r w:rsidRPr="003B34EC">
        <w:t xml:space="preserve">Mot bakgrund av detta vill Sverigedemokraterna </w:t>
      </w:r>
      <w:r>
        <w:t>slopa</w:t>
      </w:r>
      <w:r w:rsidRPr="003B34EC">
        <w:t xml:space="preserve"> regeringens satsning för 2015 </w:t>
      </w:r>
      <w:r>
        <w:t>på</w:t>
      </w:r>
      <w:r w:rsidRPr="003B34EC">
        <w:t xml:space="preserve"> </w:t>
      </w:r>
      <w:r>
        <w:t>3 miljoner</w:t>
      </w:r>
      <w:r w:rsidRPr="003B34EC">
        <w:t>.</w:t>
      </w:r>
    </w:p>
    <w:p w:rsidR="007D445C" w:rsidP="007D445C" w:rsidRDefault="007D445C" w14:paraId="1256D8AF" w14:textId="77777777">
      <w:pPr>
        <w:tabs>
          <w:tab w:val="clear" w:pos="284"/>
        </w:tabs>
        <w:ind w:firstLine="0"/>
      </w:pPr>
    </w:p>
    <w:p w:rsidR="00DE663D" w:rsidP="007D445C" w:rsidRDefault="00DE663D" w14:paraId="1DB8AD1E" w14:textId="77777777">
      <w:pPr>
        <w:tabs>
          <w:tab w:val="clear" w:pos="284"/>
        </w:tabs>
        <w:ind w:firstLine="0"/>
      </w:pPr>
    </w:p>
    <w:p w:rsidR="00DE663D" w:rsidP="007D445C" w:rsidRDefault="00DE663D" w14:paraId="50D6096D" w14:textId="77777777">
      <w:pPr>
        <w:tabs>
          <w:tab w:val="clear" w:pos="284"/>
        </w:tabs>
        <w:ind w:firstLine="0"/>
      </w:pPr>
    </w:p>
    <w:p w:rsidRPr="005B719B" w:rsidR="007D445C" w:rsidP="007D445C" w:rsidRDefault="007D445C" w14:paraId="1256D8B0" w14:textId="77777777">
      <w:pPr>
        <w:tabs>
          <w:tab w:val="clear" w:pos="284"/>
        </w:tabs>
        <w:ind w:firstLine="0"/>
        <w:rPr>
          <w:b/>
        </w:rPr>
      </w:pPr>
      <w:r w:rsidRPr="005B719B">
        <w:rPr>
          <w:b/>
        </w:rPr>
        <w:t>1:16 Skydd av värdefull natur</w:t>
      </w:r>
    </w:p>
    <w:p w:rsidR="007D445C" w:rsidP="007D445C" w:rsidRDefault="007D445C" w14:paraId="1256D8B1" w14:textId="3E3476E9">
      <w:pPr>
        <w:tabs>
          <w:tab w:val="clear" w:pos="284"/>
        </w:tabs>
        <w:ind w:firstLine="0"/>
      </w:pPr>
      <w:r>
        <w:t>Regeringen avsätter den hittills oöverträffade summan 1</w:t>
      </w:r>
      <w:r w:rsidR="00DE663D">
        <w:t xml:space="preserve"> </w:t>
      </w:r>
      <w:r>
        <w:t>344 miljoner för ”Skydd av värdefull natur”. Inräknat olika former av skydd (inklusive frivilligt undantagna arealer) och så kallade impediment (improduktiv skogsmark) undantas enligt Skogsstyrelsen 31 procent av skogen från aktivt skogsbruk. Vi vill istället utforma en, relativt regeringen, mer kostnadseffektiv strategi för att skydda skog med särskild betydelse för kulturarv och biologisk mångfald.</w:t>
      </w:r>
    </w:p>
    <w:p w:rsidR="007D445C" w:rsidP="007D445C" w:rsidRDefault="007D445C" w14:paraId="1256D8B2" w14:textId="77777777">
      <w:pPr>
        <w:tabs>
          <w:tab w:val="clear" w:pos="284"/>
        </w:tabs>
      </w:pPr>
    </w:p>
    <w:p w:rsidR="007D445C" w:rsidP="007D445C" w:rsidRDefault="007D445C" w14:paraId="1256D8B3" w14:textId="77777777">
      <w:pPr>
        <w:tabs>
          <w:tab w:val="clear" w:pos="284"/>
        </w:tabs>
        <w:ind w:firstLine="0"/>
      </w:pPr>
      <w:r>
        <w:t>Därför ifrågasätter Sverigedemokraterna omfattningen av denna satsning och föreslår en reduktion på 944 miljoner.</w:t>
      </w:r>
    </w:p>
    <w:p w:rsidR="007D445C" w:rsidP="007D445C" w:rsidRDefault="007D445C" w14:paraId="1256D8B4" w14:textId="77777777">
      <w:pPr>
        <w:tabs>
          <w:tab w:val="clear" w:pos="284"/>
        </w:tabs>
      </w:pPr>
    </w:p>
    <w:p w:rsidRPr="005B719B" w:rsidR="007D445C" w:rsidP="007D445C" w:rsidRDefault="007D445C" w14:paraId="1256D8B5" w14:textId="77777777">
      <w:pPr>
        <w:tabs>
          <w:tab w:val="clear" w:pos="284"/>
        </w:tabs>
        <w:ind w:firstLine="0"/>
        <w:rPr>
          <w:b/>
        </w:rPr>
      </w:pPr>
      <w:r w:rsidRPr="005B719B">
        <w:rPr>
          <w:b/>
        </w:rPr>
        <w:t>1:18 Klimatinvesteringar i kommuner och regioner</w:t>
      </w:r>
    </w:p>
    <w:p w:rsidRPr="00A20804" w:rsidR="007D445C" w:rsidP="007D445C" w:rsidRDefault="007D445C" w14:paraId="1256D8B6" w14:textId="2D9E4F34">
      <w:pPr>
        <w:tabs>
          <w:tab w:val="clear" w:pos="284"/>
        </w:tabs>
        <w:ind w:firstLine="0"/>
      </w:pPr>
      <w:r>
        <w:t>Denna budgetpost har tidigare använts till installation av laddstolpar, en nödvändig infrastruktur för elfordon. Ingen vet med säkerhet att just elfordon är svaret på morgondagens utmaningar vad gäller transportsektorn, men elfordonskonceptet har vissa fördelar gentemot andra ”alternativa” lösningar. Därför tillstyrker Sverigedemokraterna en satsning på 100 miljoner på detta, däremot avvisar vi regeringens föreslagna höjning. Att i slutändan mäta hur regeringens</w:t>
      </w:r>
      <w:r w:rsidR="00DE663D">
        <w:t xml:space="preserve"> utgifter påverkar ”klimatet” lå</w:t>
      </w:r>
      <w:r>
        <w:t>ter sig inte göras, varför vi är kritiska till denna typ av kostnadsökningar.</w:t>
      </w:r>
    </w:p>
    <w:p w:rsidRPr="001A5FFF" w:rsidR="007D445C" w:rsidP="007D445C" w:rsidRDefault="007D445C" w14:paraId="1256D8B7" w14:textId="77777777">
      <w:pPr>
        <w:tabs>
          <w:tab w:val="clear" w:pos="284"/>
        </w:tabs>
      </w:pPr>
    </w:p>
    <w:p w:rsidR="007D445C" w:rsidP="007D445C" w:rsidRDefault="007D445C" w14:paraId="1256D8B8" w14:textId="77777777">
      <w:pPr>
        <w:tabs>
          <w:tab w:val="clear" w:pos="284"/>
        </w:tabs>
        <w:ind w:firstLine="0"/>
      </w:pPr>
      <w:r w:rsidRPr="00AA776A">
        <w:t xml:space="preserve">Mot bakgrund av detta vill Sverigedemokraterna reducera regeringens satsning för 2015 med </w:t>
      </w:r>
      <w:r>
        <w:t>500 miljoner</w:t>
      </w:r>
      <w:r w:rsidRPr="00AA776A">
        <w:t>.</w:t>
      </w:r>
    </w:p>
    <w:p w:rsidR="007D445C" w:rsidP="007D445C" w:rsidRDefault="007D445C" w14:paraId="1256D8B9" w14:textId="77777777">
      <w:pPr>
        <w:tabs>
          <w:tab w:val="clear" w:pos="284"/>
        </w:tabs>
      </w:pPr>
    </w:p>
    <w:p w:rsidRPr="00E21210" w:rsidR="007D445C" w:rsidP="007D445C" w:rsidRDefault="007D445C" w14:paraId="1256D8BA" w14:textId="77777777">
      <w:pPr>
        <w:tabs>
          <w:tab w:val="clear" w:pos="284"/>
        </w:tabs>
        <w:ind w:firstLine="0"/>
        <w:rPr>
          <w:b/>
        </w:rPr>
      </w:pPr>
      <w:r w:rsidRPr="00E21210">
        <w:rPr>
          <w:b/>
        </w:rPr>
        <w:t>1:19 Elbusspremie</w:t>
      </w:r>
    </w:p>
    <w:p w:rsidR="007D445C" w:rsidP="007D445C" w:rsidRDefault="007D445C" w14:paraId="1256D8BB" w14:textId="77777777">
      <w:pPr>
        <w:tabs>
          <w:tab w:val="clear" w:pos="284"/>
        </w:tabs>
        <w:ind w:firstLine="0"/>
      </w:pPr>
      <w:r>
        <w:t>Sverigedemokraterna är inte negativt inställda till eltrafik, tvärtom finns fördelar med att använda elmotorer i vissa stadsmiljöer.</w:t>
      </w:r>
    </w:p>
    <w:p w:rsidR="007D445C" w:rsidP="007D445C" w:rsidRDefault="007D445C" w14:paraId="1256D8BC" w14:textId="77777777">
      <w:pPr>
        <w:tabs>
          <w:tab w:val="clear" w:pos="284"/>
        </w:tabs>
      </w:pPr>
    </w:p>
    <w:p w:rsidR="007D445C" w:rsidP="007D445C" w:rsidRDefault="007D445C" w14:paraId="1256D8BD" w14:textId="3F497463">
      <w:pPr>
        <w:tabs>
          <w:tab w:val="clear" w:pos="284"/>
        </w:tabs>
        <w:ind w:firstLine="0"/>
      </w:pPr>
      <w:r>
        <w:lastRenderedPageBreak/>
        <w:t>Vi ifrågasätter emellertid att tekniken är mogen för att någorlunda kostnadseffektivt ta elbussar i reguljär trafik. Tekniken bör tillåtas utveckla sig</w:t>
      </w:r>
      <w:r w:rsidR="00DE663D">
        <w:t>,</w:t>
      </w:r>
      <w:r>
        <w:t xml:space="preserve"> och olika projekt i både </w:t>
      </w:r>
      <w:r w:rsidR="00DE663D">
        <w:t>Sverige och andra länder bör</w:t>
      </w:r>
      <w:r>
        <w:t xml:space="preserve"> utvärderas bättre innan vi tar detta steg.</w:t>
      </w:r>
    </w:p>
    <w:p w:rsidR="007D445C" w:rsidP="007D445C" w:rsidRDefault="007D445C" w14:paraId="1256D8BE" w14:textId="77777777">
      <w:pPr>
        <w:tabs>
          <w:tab w:val="clear" w:pos="284"/>
        </w:tabs>
        <w:ind w:firstLine="0"/>
      </w:pPr>
    </w:p>
    <w:p w:rsidR="007D445C" w:rsidP="007D445C" w:rsidRDefault="007D445C" w14:paraId="1256D8BF" w14:textId="77777777">
      <w:pPr>
        <w:tabs>
          <w:tab w:val="clear" w:pos="284"/>
        </w:tabs>
        <w:ind w:firstLine="0"/>
      </w:pPr>
      <w:r>
        <w:t>Mot bakgrund av ovanstående vill Sverigedemokraterna slopa regeringens satsning på 50 miljoner.</w:t>
      </w:r>
    </w:p>
    <w:p w:rsidR="007D445C" w:rsidP="007D445C" w:rsidRDefault="007D445C" w14:paraId="1256D8C0" w14:textId="77777777">
      <w:pPr>
        <w:tabs>
          <w:tab w:val="clear" w:pos="284"/>
        </w:tabs>
        <w:ind w:firstLine="0"/>
      </w:pPr>
    </w:p>
    <w:p w:rsidR="00DE663D" w:rsidP="007D445C" w:rsidRDefault="00DE663D" w14:paraId="0002CCB1" w14:textId="77777777">
      <w:pPr>
        <w:tabs>
          <w:tab w:val="clear" w:pos="284"/>
        </w:tabs>
        <w:ind w:firstLine="0"/>
      </w:pPr>
    </w:p>
    <w:p w:rsidR="00DE663D" w:rsidP="007D445C" w:rsidRDefault="00DE663D" w14:paraId="067343CC" w14:textId="77777777">
      <w:pPr>
        <w:tabs>
          <w:tab w:val="clear" w:pos="284"/>
        </w:tabs>
        <w:ind w:firstLine="0"/>
      </w:pPr>
    </w:p>
    <w:p w:rsidR="00DE663D" w:rsidP="007D445C" w:rsidRDefault="00DE663D" w14:paraId="0EFCA402" w14:textId="77777777">
      <w:pPr>
        <w:tabs>
          <w:tab w:val="clear" w:pos="284"/>
        </w:tabs>
        <w:ind w:firstLine="0"/>
      </w:pPr>
    </w:p>
    <w:p w:rsidRPr="0059234F" w:rsidR="007D445C" w:rsidP="007D445C" w:rsidRDefault="00DE663D" w14:paraId="1256D8C1" w14:textId="02FDE3F1">
      <w:pPr>
        <w:tabs>
          <w:tab w:val="clear" w:pos="284"/>
        </w:tabs>
        <w:ind w:firstLine="0"/>
        <w:rPr>
          <w:b/>
        </w:rPr>
      </w:pPr>
      <w:r>
        <w:rPr>
          <w:b/>
        </w:rPr>
        <w:t>2:1 Formas</w:t>
      </w:r>
      <w:r w:rsidRPr="0059234F" w:rsidR="007D445C">
        <w:rPr>
          <w:b/>
        </w:rPr>
        <w:t xml:space="preserve"> (förvaltning)</w:t>
      </w:r>
    </w:p>
    <w:p w:rsidR="007D445C" w:rsidP="007D445C" w:rsidRDefault="007D445C" w14:paraId="1256D8C2" w14:textId="77777777">
      <w:pPr>
        <w:tabs>
          <w:tab w:val="clear" w:pos="284"/>
        </w:tabs>
        <w:ind w:firstLine="0"/>
      </w:pPr>
      <w:r>
        <w:t xml:space="preserve">Forskningsrådet FORMAS uppdrag är att främja och stödja grundläggande och behovsmotiverad forskning inom områdena miljö, areella näringar och samhällsbyggande. </w:t>
      </w:r>
    </w:p>
    <w:p w:rsidR="007D445C" w:rsidP="007D445C" w:rsidRDefault="007D445C" w14:paraId="1256D8C3" w14:textId="77777777">
      <w:pPr>
        <w:tabs>
          <w:tab w:val="clear" w:pos="284"/>
        </w:tabs>
      </w:pPr>
    </w:p>
    <w:p w:rsidR="007D445C" w:rsidP="007D445C" w:rsidRDefault="007D445C" w14:paraId="1256D8C4" w14:textId="60A452E4">
      <w:pPr>
        <w:tabs>
          <w:tab w:val="clear" w:pos="284"/>
        </w:tabs>
        <w:ind w:firstLine="0"/>
      </w:pPr>
      <w:r>
        <w:t>Sverig</w:t>
      </w:r>
      <w:r w:rsidR="00DE663D">
        <w:t>edemokraterna vill stärka Formas</w:t>
      </w:r>
      <w:r>
        <w:t xml:space="preserve"> forskningsanslag och skjuter därför till ytterligare 6 miljoner kr för att täcka administrativa kostnadsökningar.</w:t>
      </w:r>
    </w:p>
    <w:p w:rsidR="007D445C" w:rsidP="007D445C" w:rsidRDefault="007D445C" w14:paraId="1256D8C5" w14:textId="77777777">
      <w:pPr>
        <w:tabs>
          <w:tab w:val="clear" w:pos="284"/>
        </w:tabs>
      </w:pPr>
    </w:p>
    <w:p w:rsidRPr="0059234F" w:rsidR="007D445C" w:rsidP="007D445C" w:rsidRDefault="007D445C" w14:paraId="1256D8C6" w14:textId="77777777">
      <w:pPr>
        <w:tabs>
          <w:tab w:val="clear" w:pos="284"/>
        </w:tabs>
        <w:ind w:firstLine="0"/>
        <w:rPr>
          <w:b/>
        </w:rPr>
      </w:pPr>
      <w:r w:rsidRPr="0059234F">
        <w:rPr>
          <w:b/>
        </w:rPr>
        <w:t>2:2 FORMAS (forskning)</w:t>
      </w:r>
    </w:p>
    <w:p w:rsidR="007D445C" w:rsidP="007D445C" w:rsidRDefault="00DE663D" w14:paraId="1256D8C7" w14:textId="560AE029">
      <w:pPr>
        <w:tabs>
          <w:tab w:val="clear" w:pos="284"/>
        </w:tabs>
        <w:ind w:firstLine="0"/>
      </w:pPr>
      <w:r>
        <w:lastRenderedPageBreak/>
        <w:t>Sverigedemokraterna ser i Formas</w:t>
      </w:r>
      <w:r w:rsidR="007D445C">
        <w:t xml:space="preserve"> en viktig aktör för att stärka Sverige som kunskaps- och forskningsnation i områden knuta till miljö och areella näringar och skjuter därför till 70 miljoner kr utöver de medel som regeringen anslagit.</w:t>
      </w:r>
    </w:p>
    <w:p w:rsidR="007D445C" w:rsidP="007D445C" w:rsidRDefault="007D445C" w14:paraId="1256D8C8" w14:textId="77777777">
      <w:pPr>
        <w:tabs>
          <w:tab w:val="clear" w:pos="284"/>
        </w:tabs>
      </w:pPr>
    </w:p>
    <w:p w:rsidR="007D445C" w:rsidP="007D445C" w:rsidRDefault="007D445C" w14:paraId="1256D8C9" w14:textId="77777777">
      <w:pPr>
        <w:tabs>
          <w:tab w:val="clear" w:pos="284"/>
        </w:tabs>
        <w:ind w:firstLine="0"/>
        <w:rPr>
          <w:b/>
        </w:rPr>
      </w:pPr>
      <w:r w:rsidRPr="005B719B">
        <w:rPr>
          <w:b/>
        </w:rPr>
        <w:t xml:space="preserve">2:3 </w:t>
      </w:r>
      <w:r>
        <w:rPr>
          <w:b/>
        </w:rPr>
        <w:t xml:space="preserve">Åtgärder för </w:t>
      </w:r>
      <w:r w:rsidRPr="005B719B">
        <w:rPr>
          <w:b/>
        </w:rPr>
        <w:t>Östersjön</w:t>
      </w:r>
    </w:p>
    <w:p w:rsidR="007D445C" w:rsidP="007D445C" w:rsidRDefault="007D445C" w14:paraId="1256D8CA" w14:textId="62CB28BD">
      <w:pPr>
        <w:tabs>
          <w:tab w:val="clear" w:pos="284"/>
        </w:tabs>
        <w:ind w:firstLine="0"/>
      </w:pPr>
      <w:r>
        <w:t>Östersjön associeras sedan tidigare med ett antal miljöproblem, där övergödning intar en framträdande roll. Detta innanhav är särskilt känsligt i egenskap av sin begrä</w:t>
      </w:r>
      <w:r w:rsidR="00DE663D">
        <w:t>nsade vattenmängd och begränsat</w:t>
      </w:r>
      <w:r>
        <w:t xml:space="preserve"> utbyte av vatten med intilliggande hav. Dessutom är Östersjön avrinningsområde i en region med 90 miljoner invånare. Sverige intar geografiskt en framträdande roll bland länderna kring Östersjön och kan förväntas ligga långt framme vad gäller miljöarbetet.</w:t>
      </w:r>
    </w:p>
    <w:p w:rsidR="007D445C" w:rsidP="007D445C" w:rsidRDefault="007D445C" w14:paraId="1256D8CB" w14:textId="77777777">
      <w:pPr>
        <w:tabs>
          <w:tab w:val="clear" w:pos="284"/>
        </w:tabs>
      </w:pPr>
    </w:p>
    <w:p w:rsidR="007D445C" w:rsidP="007D445C" w:rsidRDefault="007D445C" w14:paraId="1256D8CC" w14:textId="77777777">
      <w:pPr>
        <w:tabs>
          <w:tab w:val="clear" w:pos="284"/>
        </w:tabs>
        <w:ind w:firstLine="0"/>
      </w:pPr>
      <w:r>
        <w:t>Nationellt vill Sverigedemokraterna fortsätta ansträngningarna med att minimera näringsläckaget av fosfor från orenade avlopp och näringsläckage från jordbruk.</w:t>
      </w:r>
    </w:p>
    <w:p w:rsidR="007D445C" w:rsidP="007D445C" w:rsidRDefault="007D445C" w14:paraId="1256D8CD" w14:textId="77777777">
      <w:pPr>
        <w:tabs>
          <w:tab w:val="clear" w:pos="284"/>
        </w:tabs>
      </w:pPr>
    </w:p>
    <w:p w:rsidR="007D445C" w:rsidP="007D445C" w:rsidRDefault="007D445C" w14:paraId="1256D8CE" w14:textId="7542239C">
      <w:pPr>
        <w:tabs>
          <w:tab w:val="clear" w:pos="284"/>
        </w:tabs>
        <w:ind w:firstLine="0"/>
      </w:pPr>
      <w:r>
        <w:lastRenderedPageBreak/>
        <w:t>Detta ska genom till exempel finansiering av pilotprojekt i medelstor skala, som Greppa näringen (lantbruksnäringens eget rådgivningsprogram) och strukturkalkning. Just strukturkalk</w:t>
      </w:r>
      <w:r w:rsidR="00DE663D">
        <w:t>ning är en intressant åtgärd</w:t>
      </w:r>
      <w:r>
        <w:t xml:space="preserve"> som kan förbättra upptaget av näringsämnen och därmed minska eventuellt näringsläckage, åtminstone i vissa områden. Dock återstår fortfarande en hel </w:t>
      </w:r>
      <w:r w:rsidR="00DE663D">
        <w:t xml:space="preserve">del </w:t>
      </w:r>
      <w:r>
        <w:t>forskning innan strukturkalkning kan anses vara en intressant och kostnadseffektiv lösning.</w:t>
      </w:r>
    </w:p>
    <w:p w:rsidR="007D445C" w:rsidP="007D445C" w:rsidRDefault="007D445C" w14:paraId="1256D8CF" w14:textId="77777777">
      <w:pPr>
        <w:tabs>
          <w:tab w:val="clear" w:pos="284"/>
        </w:tabs>
      </w:pPr>
    </w:p>
    <w:p w:rsidR="007D445C" w:rsidP="007D445C" w:rsidRDefault="007D445C" w14:paraId="1256D8D0" w14:textId="77777777">
      <w:pPr>
        <w:tabs>
          <w:tab w:val="clear" w:pos="284"/>
        </w:tabs>
        <w:ind w:firstLine="0"/>
      </w:pPr>
      <w:r w:rsidRPr="00572B7F">
        <w:t xml:space="preserve">Det finns </w:t>
      </w:r>
      <w:r>
        <w:t xml:space="preserve">även </w:t>
      </w:r>
      <w:r w:rsidRPr="00572B7F">
        <w:t xml:space="preserve">intressanta projekt kring fosforn i Östersjön och hur man skulle kunna antingen avlägsna </w:t>
      </w:r>
      <w:r>
        <w:t xml:space="preserve">och återvinna fosforn </w:t>
      </w:r>
      <w:r w:rsidRPr="00572B7F">
        <w:t>eller till exempel s</w:t>
      </w:r>
      <w:r>
        <w:t>yresätta de döda havsbottnarna eller helt enkelt föra bort biomassa vars nedbrytning konsumerar syre. I slutändan bör vidare forskning på området avgöra vilka åtgärder som är bäst.</w:t>
      </w:r>
    </w:p>
    <w:p w:rsidR="007D445C" w:rsidP="007D445C" w:rsidRDefault="007D445C" w14:paraId="1256D8D1" w14:textId="77777777">
      <w:pPr>
        <w:tabs>
          <w:tab w:val="clear" w:pos="284"/>
        </w:tabs>
      </w:pPr>
    </w:p>
    <w:p w:rsidRPr="00572B7F" w:rsidR="007D445C" w:rsidP="007D445C" w:rsidRDefault="007D445C" w14:paraId="1256D8D2" w14:textId="45DBAE85">
      <w:pPr>
        <w:tabs>
          <w:tab w:val="clear" w:pos="284"/>
        </w:tabs>
        <w:ind w:firstLine="0"/>
      </w:pPr>
      <w:r>
        <w:t>I ett regionalt perspektiv har l</w:t>
      </w:r>
      <w:r w:rsidR="00DE663D">
        <w:t>änderna i det forna östblocket –</w:t>
      </w:r>
      <w:r>
        <w:t xml:space="preserve"> Ryssland, Polen och de Baltiska ländern</w:t>
      </w:r>
      <w:r w:rsidR="00DE663D">
        <w:t>a, som bidrar med stora utsläpp –</w:t>
      </w:r>
      <w:r>
        <w:t xml:space="preserve"> svåra ekonomiska prioriteringar att göra, varför reg</w:t>
      </w:r>
      <w:r w:rsidR="00DE663D">
        <w:t>ionalt samarbete framstår som</w:t>
      </w:r>
      <w:bookmarkStart w:name="_GoBack" w:id="1"/>
      <w:bookmarkEnd w:id="1"/>
      <w:r>
        <w:t xml:space="preserve"> naturligt. Bland annat genom Helcom är Sverigedemokraterna beredda att </w:t>
      </w:r>
      <w:r>
        <w:lastRenderedPageBreak/>
        <w:t>arbeta för att ytterligare bredda och fördjupa regionalt samarbete på detta område.</w:t>
      </w:r>
    </w:p>
    <w:p w:rsidR="007D445C" w:rsidP="007D445C" w:rsidRDefault="007D445C" w14:paraId="1256D8D3" w14:textId="77777777">
      <w:pPr>
        <w:tabs>
          <w:tab w:val="clear" w:pos="284"/>
        </w:tabs>
      </w:pPr>
    </w:p>
    <w:p w:rsidR="007D445C" w:rsidP="007D445C" w:rsidRDefault="007D445C" w14:paraId="1256D8D4" w14:textId="77777777">
      <w:pPr>
        <w:tabs>
          <w:tab w:val="clear" w:pos="284"/>
        </w:tabs>
        <w:ind w:firstLine="0"/>
      </w:pPr>
      <w:r w:rsidRPr="003B34EC">
        <w:t xml:space="preserve">Sverigedemokraterna föreslår därför </w:t>
      </w:r>
      <w:r>
        <w:t xml:space="preserve">ett anslag för Åtgärder för Östersjön </w:t>
      </w:r>
      <w:r w:rsidRPr="003B34EC">
        <w:t xml:space="preserve">med </w:t>
      </w:r>
      <w:r>
        <w:t>2</w:t>
      </w:r>
      <w:r w:rsidRPr="003B34EC">
        <w:t>50 miljoner kronor.</w:t>
      </w:r>
    </w:p>
    <w:p w:rsidRPr="007D445C" w:rsidR="007D445C" w:rsidP="007D445C" w:rsidRDefault="007D445C" w14:paraId="1256D8D5" w14:textId="77777777">
      <w:pPr>
        <w:ind w:firstLine="0"/>
      </w:pPr>
    </w:p>
    <w:p w:rsidRPr="000D62F6" w:rsidR="000D62F6" w:rsidP="000D62F6" w:rsidRDefault="000D62F6" w14:paraId="1256D8D6"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C6097A" w:rsidRDefault="00DE663D" w14:paraId="1256D8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F53B98" w:rsidRDefault="00F53B98" w14:paraId="1256D8DE" w14:textId="77777777"/>
    <w:sectPr w:rsidR="00F53B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6D8E0" w14:textId="77777777" w:rsidR="001440BF" w:rsidRDefault="001440BF" w:rsidP="000C1CAD">
      <w:pPr>
        <w:spacing w:line="240" w:lineRule="auto"/>
      </w:pPr>
      <w:r>
        <w:separator/>
      </w:r>
    </w:p>
  </w:endnote>
  <w:endnote w:type="continuationSeparator" w:id="0">
    <w:p w14:paraId="1256D8E1" w14:textId="77777777" w:rsidR="001440BF" w:rsidRDefault="00144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D8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663D">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D8EC" w14:textId="77777777" w:rsidR="009C1D0E" w:rsidRDefault="009C1D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201510051759</w:instrText>
    </w:r>
    <w:r>
      <w:fldChar w:fldCharType="end"/>
    </w:r>
    <w:r>
      <w:instrText xml:space="preserve"> &gt; </w:instrText>
    </w:r>
    <w:r>
      <w:fldChar w:fldCharType="begin"/>
    </w:r>
    <w:r>
      <w:instrText xml:space="preserve"> PRINTDATE \@ "yyyyMMddHHmm" </w:instrText>
    </w:r>
    <w:r>
      <w:fldChar w:fldCharType="separate"/>
    </w:r>
    <w:r>
      <w:rPr>
        <w:noProof/>
      </w:rPr>
      <w:instrText>201510060919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09:19</w:instrText>
    </w:r>
    <w:r>
      <w:fldChar w:fldCharType="end"/>
    </w:r>
    <w:r>
      <w:instrText xml:space="preserve"> </w:instrText>
    </w:r>
    <w:r>
      <w:fldChar w:fldCharType="separate"/>
    </w:r>
    <w:r>
      <w:rPr>
        <w:noProof/>
      </w:rPr>
      <w:t>2015-10-06 09:19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6D8DE" w14:textId="77777777" w:rsidR="001440BF" w:rsidRDefault="001440BF" w:rsidP="000C1CAD">
      <w:pPr>
        <w:spacing w:line="240" w:lineRule="auto"/>
      </w:pPr>
      <w:r>
        <w:separator/>
      </w:r>
    </w:p>
  </w:footnote>
  <w:footnote w:type="continuationSeparator" w:id="0">
    <w:p w14:paraId="1256D8DF" w14:textId="77777777" w:rsidR="001440BF" w:rsidRDefault="001440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56D8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E663D" w14:paraId="1256D8E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:2352</w:t>
        </w:r>
      </w:sdtContent>
    </w:sdt>
  </w:p>
  <w:p w:rsidR="00A42228" w:rsidP="00283E0F" w:rsidRDefault="00DE663D" w14:paraId="1256D8E9"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Locked"/>
      <w15:appearance w15:val="hidden"/>
      <w:text/>
    </w:sdtPr>
    <w:sdtEndPr/>
    <w:sdtContent>
      <w:p w:rsidR="00A42228" w:rsidP="00283E0F" w:rsidRDefault="00531A75" w14:paraId="1256D8EA" w14:textId="77777777">
        <w:pPr>
          <w:pStyle w:val="FSHRub2"/>
        </w:pPr>
        <w:r>
          <w:t>Utgiftsområde 20 Allmän miljö- och naturvård</w:t>
        </w:r>
        <w:r>
          <w:tab/>
        </w:r>
        <w:r>
          <w:tab/>
        </w:r>
        <w:r>
          <w:tab/>
        </w:r>
      </w:p>
    </w:sdtContent>
  </w:sdt>
  <w:sdt>
    <w:sdtPr>
      <w:alias w:val="CC_Boilerplate_3"/>
      <w:tag w:val="CC_Boilerplate_3"/>
      <w:id w:val="-1567486118"/>
      <w:lock w:val="sdtContentLocked"/>
      <w15:appearance w15:val="hidden"/>
      <w:text w:multiLine="1"/>
    </w:sdtPr>
    <w:sdtEndPr/>
    <w:sdtContent>
      <w:p w:rsidR="00A42228" w:rsidP="00283E0F" w:rsidRDefault="00A42228" w14:paraId="1256D8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2F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0BF"/>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C40"/>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C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1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41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A75"/>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813"/>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68E"/>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A7F"/>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45C"/>
    <w:rsid w:val="007E0198"/>
    <w:rsid w:val="007E07AA"/>
    <w:rsid w:val="007E29F4"/>
    <w:rsid w:val="007E3A3D"/>
    <w:rsid w:val="007E4389"/>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26E9"/>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D0E"/>
    <w:rsid w:val="009C58BB"/>
    <w:rsid w:val="009C6FEF"/>
    <w:rsid w:val="009D1DB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719"/>
    <w:rsid w:val="00AD076C"/>
    <w:rsid w:val="00AD081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661"/>
    <w:rsid w:val="00B44FAB"/>
    <w:rsid w:val="00B44FDF"/>
    <w:rsid w:val="00B45E15"/>
    <w:rsid w:val="00B46A70"/>
    <w:rsid w:val="00B47F71"/>
    <w:rsid w:val="00B5009F"/>
    <w:rsid w:val="00B53DE2"/>
    <w:rsid w:val="00B54088"/>
    <w:rsid w:val="00B542C2"/>
    <w:rsid w:val="00B55D6C"/>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097A"/>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89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63D"/>
    <w:rsid w:val="00DF0FF8"/>
    <w:rsid w:val="00DF31C1"/>
    <w:rsid w:val="00DF3395"/>
    <w:rsid w:val="00E001DB"/>
    <w:rsid w:val="00E03E0C"/>
    <w:rsid w:val="00E0492C"/>
    <w:rsid w:val="00E0766D"/>
    <w:rsid w:val="00E07723"/>
    <w:rsid w:val="00E07FE1"/>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B98"/>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56D802"/>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 w:id="6198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415E74"/>
    <w:rsid w:val="007003D3"/>
    <w:rsid w:val="00840708"/>
    <w:rsid w:val="0087699C"/>
    <w:rsid w:val="009D4097"/>
    <w:rsid w:val="00B72D0D"/>
    <w:rsid w:val="00C142DA"/>
    <w:rsid w:val="00D7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5424</RubrikLookup>
    <MotionGuid xmlns="00d11361-0b92-4bae-a181-288d6a55b763">d9afee68-491d-4ae4-ab3c-60be0b567cf7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1E3B-B0B3-46DC-9DA1-06CB6C972E39}"/>
</file>

<file path=customXml/itemProps2.xml><?xml version="1.0" encoding="utf-8"?>
<ds:datastoreItem xmlns:ds="http://schemas.openxmlformats.org/officeDocument/2006/customXml" ds:itemID="{274543EF-AE5F-4457-9057-330F97BAD5B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AA545A8-451A-42C3-91BA-55D47D62B48E}"/>
</file>

<file path=customXml/itemProps5.xml><?xml version="1.0" encoding="utf-8"?>
<ds:datastoreItem xmlns:ds="http://schemas.openxmlformats.org/officeDocument/2006/customXml" ds:itemID="{E0ED21E4-8F4C-425E-86D6-7EAAD12E02C1}"/>
</file>

<file path=docProps/app.xml><?xml version="1.0" encoding="utf-8"?>
<Properties xmlns="http://schemas.openxmlformats.org/officeDocument/2006/extended-properties" xmlns:vt="http://schemas.openxmlformats.org/officeDocument/2006/docPropsVTypes">
  <Template>GranskaMot</Template>
  <TotalTime>9</TotalTime>
  <Pages>7</Pages>
  <Words>1687</Words>
  <Characters>10616</Characters>
  <Application>Microsoft Office Word</Application>
  <DocSecurity>0</DocSecurity>
  <Lines>312</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201516SD318 Utgiftsområde 20 Allmän miljö  och naturvård</vt:lpstr>
      <vt:lpstr/>
    </vt:vector>
  </TitlesOfParts>
  <Company>Sveriges riksdag</Company>
  <LinksUpToDate>false</LinksUpToDate>
  <CharactersWithSpaces>12146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201516SD318 Utgiftsområde 20 Allmän miljö  och naturvård</dc:title>
  <dc:subject/>
  <dc:creator>Christoffer Dulny</dc:creator>
  <cp:keywords/>
  <dc:description/>
  <cp:lastModifiedBy>Kerstin Carlqvist</cp:lastModifiedBy>
  <cp:revision>13</cp:revision>
  <cp:lastPrinted>2015-10-06T07:19:00Z</cp:lastPrinted>
  <dcterms:created xsi:type="dcterms:W3CDTF">2015-10-05T15:59:00Z</dcterms:created>
  <dcterms:modified xsi:type="dcterms:W3CDTF">2016-05-26T13:03:00Z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*TDF4E9E20C21B*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https://filur.riksdagen.se/drop/DropOffLibrary/TDF4E9E20C21B.docx</vt:lpwstr>
  </property>
  <property fmtid="{D5CDD505-2E9C-101B-9397-08002B2CF9AE}" pid="11" name="RevisionsOn">
    <vt:lpwstr>1</vt:lpwstr>
  </property>
</Properties>
</file>