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864B8F5" w14:textId="77777777">
        <w:tc>
          <w:tcPr>
            <w:tcW w:w="2268" w:type="dxa"/>
          </w:tcPr>
          <w:p w14:paraId="7BAFF6A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89788B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23F2FFF" w14:textId="77777777">
        <w:tc>
          <w:tcPr>
            <w:tcW w:w="2268" w:type="dxa"/>
          </w:tcPr>
          <w:p w14:paraId="2B187F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5D0B1B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9674430" w14:textId="77777777">
        <w:tc>
          <w:tcPr>
            <w:tcW w:w="3402" w:type="dxa"/>
            <w:gridSpan w:val="2"/>
          </w:tcPr>
          <w:p w14:paraId="1D21140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90AABA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FB98E38" w14:textId="77777777">
        <w:tc>
          <w:tcPr>
            <w:tcW w:w="2268" w:type="dxa"/>
          </w:tcPr>
          <w:p w14:paraId="19AFB33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47B0D4A" w14:textId="77777777" w:rsidR="006E4E11" w:rsidRPr="00ED583F" w:rsidRDefault="00FC7A7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Ju2017/01129/POL</w:t>
            </w:r>
          </w:p>
        </w:tc>
      </w:tr>
      <w:tr w:rsidR="006E4E11" w14:paraId="367CF9AB" w14:textId="77777777">
        <w:tc>
          <w:tcPr>
            <w:tcW w:w="2268" w:type="dxa"/>
          </w:tcPr>
          <w:p w14:paraId="0C91FF5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7FD965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00"/>
      </w:tblGrid>
      <w:tr w:rsidR="006E4E11" w14:paraId="025256D1" w14:textId="77777777" w:rsidTr="00170C7F">
        <w:trPr>
          <w:trHeight w:val="208"/>
        </w:trPr>
        <w:tc>
          <w:tcPr>
            <w:tcW w:w="4700" w:type="dxa"/>
          </w:tcPr>
          <w:p w14:paraId="7382F733" w14:textId="77777777" w:rsidR="006E4E11" w:rsidRDefault="006E4E1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</w:p>
        </w:tc>
      </w:tr>
      <w:tr w:rsidR="006E4E11" w14:paraId="49F88CB6" w14:textId="77777777" w:rsidTr="00170C7F">
        <w:trPr>
          <w:trHeight w:val="208"/>
        </w:trPr>
        <w:tc>
          <w:tcPr>
            <w:tcW w:w="4700" w:type="dxa"/>
          </w:tcPr>
          <w:p w14:paraId="2BD949F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55A12D" w14:textId="77777777" w:rsidTr="00170C7F">
        <w:trPr>
          <w:trHeight w:val="208"/>
        </w:trPr>
        <w:tc>
          <w:tcPr>
            <w:tcW w:w="4700" w:type="dxa"/>
          </w:tcPr>
          <w:p w14:paraId="5F3B0120" w14:textId="77777777" w:rsidR="00170C7F" w:rsidRPr="00170C7F" w:rsidRDefault="00170C7F" w:rsidP="00170C7F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170C7F">
              <w:rPr>
                <w:bCs/>
                <w:iCs/>
              </w:rPr>
              <w:t>Justitiedepartementet</w:t>
            </w:r>
          </w:p>
          <w:p w14:paraId="75A70EC0" w14:textId="77777777" w:rsidR="00170C7F" w:rsidRPr="00170C7F" w:rsidRDefault="00170C7F" w:rsidP="00170C7F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170C7F">
              <w:rPr>
                <w:bCs/>
                <w:iCs/>
              </w:rPr>
              <w:t>Justitie- och migrationsministern</w:t>
            </w:r>
          </w:p>
          <w:p w14:paraId="24EDCBB2" w14:textId="77777777" w:rsidR="00170C7F" w:rsidRPr="00170C7F" w:rsidRDefault="00170C7F" w:rsidP="00170C7F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51AC2D60" w14:textId="77777777" w:rsidR="006E4E11" w:rsidRDefault="006E4E11" w:rsidP="00170C7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42D7DD4" w14:textId="77777777" w:rsidTr="00170C7F">
        <w:trPr>
          <w:trHeight w:val="208"/>
        </w:trPr>
        <w:tc>
          <w:tcPr>
            <w:tcW w:w="4700" w:type="dxa"/>
          </w:tcPr>
          <w:p w14:paraId="51152B5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F0E18E" w14:textId="77777777" w:rsidTr="00170C7F">
        <w:trPr>
          <w:trHeight w:val="208"/>
        </w:trPr>
        <w:tc>
          <w:tcPr>
            <w:tcW w:w="4700" w:type="dxa"/>
          </w:tcPr>
          <w:p w14:paraId="50410F3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609F01C" w14:textId="77777777" w:rsidR="006E4E11" w:rsidRDefault="00FC7A77">
      <w:pPr>
        <w:framePr w:w="4400" w:h="2523" w:wrap="notBeside" w:vAnchor="page" w:hAnchor="page" w:x="6453" w:y="2445"/>
        <w:ind w:left="142"/>
      </w:pPr>
      <w:r>
        <w:t>Till riksdagen</w:t>
      </w:r>
    </w:p>
    <w:p w14:paraId="364D2ED3" w14:textId="77777777" w:rsidR="006E4E11" w:rsidRDefault="00FC7A77" w:rsidP="00FC7A77">
      <w:pPr>
        <w:pStyle w:val="RKrubrik"/>
        <w:pBdr>
          <w:bottom w:val="single" w:sz="4" w:space="1" w:color="auto"/>
        </w:pBdr>
        <w:spacing w:before="0" w:after="0"/>
      </w:pPr>
      <w:r>
        <w:t>Svar på fråga 2016/17:803 av Barbro Westerholm (L) Uppehållstillstånd för utländska forskarstuderande</w:t>
      </w:r>
    </w:p>
    <w:p w14:paraId="4A0A2786" w14:textId="77777777" w:rsidR="006E4E11" w:rsidRPr="000971C1" w:rsidRDefault="006E4E11">
      <w:pPr>
        <w:pStyle w:val="RKnormal"/>
        <w:rPr>
          <w:szCs w:val="24"/>
        </w:rPr>
      </w:pPr>
    </w:p>
    <w:p w14:paraId="029B157A" w14:textId="77777777" w:rsidR="006E4E11" w:rsidRPr="000971C1" w:rsidRDefault="00FC7A77" w:rsidP="00805437">
      <w:pPr>
        <w:rPr>
          <w:szCs w:val="24"/>
          <w:lang w:eastAsia="sv-SE"/>
        </w:rPr>
      </w:pPr>
      <w:r w:rsidRPr="000971C1">
        <w:rPr>
          <w:szCs w:val="24"/>
        </w:rPr>
        <w:t xml:space="preserve">Barbro Westerholm har frågat mig </w:t>
      </w:r>
      <w:r w:rsidRPr="000971C1">
        <w:rPr>
          <w:szCs w:val="24"/>
          <w:lang w:eastAsia="sv-SE"/>
        </w:rPr>
        <w:t>vad</w:t>
      </w:r>
      <w:r w:rsidR="00797A4D" w:rsidRPr="000971C1">
        <w:rPr>
          <w:szCs w:val="24"/>
          <w:lang w:eastAsia="sv-SE"/>
        </w:rPr>
        <w:t xml:space="preserve"> jag och</w:t>
      </w:r>
      <w:r w:rsidRPr="000971C1">
        <w:rPr>
          <w:szCs w:val="24"/>
          <w:lang w:eastAsia="sv-SE"/>
        </w:rPr>
        <w:t xml:space="preserve"> regeringen avser att göra för att lösa problem</w:t>
      </w:r>
      <w:r w:rsidR="001A7582" w:rsidRPr="000971C1">
        <w:rPr>
          <w:szCs w:val="24"/>
          <w:lang w:eastAsia="sv-SE"/>
        </w:rPr>
        <w:t xml:space="preserve"> </w:t>
      </w:r>
      <w:r w:rsidRPr="000971C1">
        <w:rPr>
          <w:szCs w:val="24"/>
          <w:lang w:eastAsia="sv-SE"/>
        </w:rPr>
        <w:t>för forskarstuderande från andra länder</w:t>
      </w:r>
      <w:r w:rsidR="007726F0" w:rsidRPr="000971C1">
        <w:rPr>
          <w:szCs w:val="24"/>
          <w:lang w:eastAsia="sv-SE"/>
        </w:rPr>
        <w:t>, för</w:t>
      </w:r>
      <w:r w:rsidRPr="000971C1">
        <w:rPr>
          <w:szCs w:val="24"/>
          <w:lang w:eastAsia="sv-SE"/>
        </w:rPr>
        <w:t xml:space="preserve"> att</w:t>
      </w:r>
      <w:r w:rsidR="007726F0" w:rsidRPr="000971C1">
        <w:rPr>
          <w:szCs w:val="24"/>
          <w:lang w:eastAsia="sv-SE"/>
        </w:rPr>
        <w:t xml:space="preserve"> de lättare ska kunna</w:t>
      </w:r>
      <w:r w:rsidRPr="000971C1">
        <w:rPr>
          <w:szCs w:val="24"/>
          <w:lang w:eastAsia="sv-SE"/>
        </w:rPr>
        <w:t xml:space="preserve"> ta del av vår</w:t>
      </w:r>
      <w:r w:rsidR="00E7718E" w:rsidRPr="000971C1">
        <w:rPr>
          <w:szCs w:val="24"/>
          <w:lang w:eastAsia="sv-SE"/>
        </w:rPr>
        <w:t xml:space="preserve"> </w:t>
      </w:r>
      <w:r w:rsidRPr="000971C1">
        <w:rPr>
          <w:szCs w:val="24"/>
          <w:lang w:eastAsia="sv-SE"/>
        </w:rPr>
        <w:t>int</w:t>
      </w:r>
      <w:r w:rsidR="00797A4D" w:rsidRPr="000971C1">
        <w:rPr>
          <w:szCs w:val="24"/>
          <w:lang w:eastAsia="sv-SE"/>
        </w:rPr>
        <w:t>ernationella uppdragsutbildning.</w:t>
      </w:r>
      <w:r w:rsidRPr="000971C1">
        <w:rPr>
          <w:szCs w:val="24"/>
        </w:rPr>
        <w:t xml:space="preserve"> </w:t>
      </w:r>
    </w:p>
    <w:p w14:paraId="12939BFA" w14:textId="77777777" w:rsidR="00E7718E" w:rsidRPr="000971C1" w:rsidRDefault="00E7718E" w:rsidP="00805437">
      <w:pPr>
        <w:rPr>
          <w:szCs w:val="24"/>
        </w:rPr>
      </w:pPr>
    </w:p>
    <w:p w14:paraId="43D37135" w14:textId="77777777" w:rsidR="005218BE" w:rsidRPr="000971C1" w:rsidRDefault="007726F0" w:rsidP="00805437">
      <w:pPr>
        <w:rPr>
          <w:szCs w:val="24"/>
        </w:rPr>
      </w:pPr>
      <w:r w:rsidRPr="000971C1">
        <w:rPr>
          <w:szCs w:val="24"/>
        </w:rPr>
        <w:t>Det</w:t>
      </w:r>
      <w:r w:rsidR="00D65692" w:rsidRPr="000971C1">
        <w:rPr>
          <w:szCs w:val="24"/>
        </w:rPr>
        <w:t xml:space="preserve"> är skil</w:t>
      </w:r>
      <w:r w:rsidR="00E828E8" w:rsidRPr="000971C1">
        <w:rPr>
          <w:szCs w:val="24"/>
        </w:rPr>
        <w:t>lnad på regelverket gällande</w:t>
      </w:r>
      <w:r w:rsidR="00D65692" w:rsidRPr="000971C1">
        <w:rPr>
          <w:szCs w:val="24"/>
        </w:rPr>
        <w:t xml:space="preserve"> forskarstuder</w:t>
      </w:r>
      <w:r w:rsidR="00021355" w:rsidRPr="000971C1">
        <w:rPr>
          <w:szCs w:val="24"/>
        </w:rPr>
        <w:t>andes vistelse i Sverige och de</w:t>
      </w:r>
      <w:r w:rsidRPr="000971C1">
        <w:rPr>
          <w:szCs w:val="24"/>
        </w:rPr>
        <w:t xml:space="preserve"> regler som gäller för dem som</w:t>
      </w:r>
      <w:r w:rsidR="00D65692" w:rsidRPr="000971C1">
        <w:rPr>
          <w:szCs w:val="24"/>
        </w:rPr>
        <w:t xml:space="preserve"> kommer till Sverige för att ta del av uppdragsutbildningar.</w:t>
      </w:r>
    </w:p>
    <w:p w14:paraId="21AACF41" w14:textId="77777777" w:rsidR="005218BE" w:rsidRPr="000971C1" w:rsidRDefault="005218BE" w:rsidP="00805437">
      <w:pPr>
        <w:rPr>
          <w:szCs w:val="24"/>
        </w:rPr>
      </w:pPr>
    </w:p>
    <w:p w14:paraId="30DDB1A7" w14:textId="77777777" w:rsidR="005218BE" w:rsidRPr="000971C1" w:rsidRDefault="00AE3D96" w:rsidP="00805437">
      <w:pPr>
        <w:rPr>
          <w:szCs w:val="24"/>
        </w:rPr>
      </w:pPr>
      <w:r w:rsidRPr="000971C1">
        <w:rPr>
          <w:szCs w:val="24"/>
        </w:rPr>
        <w:t>Internationella s</w:t>
      </w:r>
      <w:r w:rsidR="005218BE" w:rsidRPr="000971C1">
        <w:rPr>
          <w:szCs w:val="24"/>
        </w:rPr>
        <w:t xml:space="preserve">tudenter som går </w:t>
      </w:r>
      <w:r w:rsidR="00743B41" w:rsidRPr="000971C1">
        <w:rPr>
          <w:szCs w:val="24"/>
        </w:rPr>
        <w:t>forskarutbildning</w:t>
      </w:r>
      <w:r w:rsidR="005218BE" w:rsidRPr="000971C1">
        <w:rPr>
          <w:szCs w:val="24"/>
        </w:rPr>
        <w:t>ar i Sverige ingår i Migrationsverkets hantering för högskolestudier.</w:t>
      </w:r>
      <w:r w:rsidR="00743B41" w:rsidRPr="000971C1">
        <w:rPr>
          <w:szCs w:val="24"/>
        </w:rPr>
        <w:t xml:space="preserve"> </w:t>
      </w:r>
      <w:r w:rsidR="005218BE" w:rsidRPr="000971C1">
        <w:rPr>
          <w:szCs w:val="24"/>
        </w:rPr>
        <w:t>Migrationsverket</w:t>
      </w:r>
      <w:r w:rsidRPr="000971C1">
        <w:rPr>
          <w:szCs w:val="24"/>
        </w:rPr>
        <w:t xml:space="preserve"> har</w:t>
      </w:r>
      <w:r w:rsidR="00C66803" w:rsidRPr="000971C1">
        <w:rPr>
          <w:szCs w:val="24"/>
        </w:rPr>
        <w:t xml:space="preserve"> hittills i år fått in fler ansökningar om uppehållstillstånd för studier än under motsvarande period förra året. Sett till regeringens ambition att internationaliseringen av universitet och högskolor ska öka är detta glädjande.  </w:t>
      </w:r>
      <w:r w:rsidR="007726F0" w:rsidRPr="000971C1">
        <w:rPr>
          <w:szCs w:val="24"/>
        </w:rPr>
        <w:t>Det, tillsammans med det faktum att Migrationsverket fortfarande har en stor arbetsbelastning på grund av det stora antalet asylsökande, har emellertid också lett till längre handläggningstider.</w:t>
      </w:r>
    </w:p>
    <w:p w14:paraId="43F5209F" w14:textId="77777777" w:rsidR="005218BE" w:rsidRPr="000971C1" w:rsidRDefault="005218BE" w:rsidP="00805437">
      <w:pPr>
        <w:rPr>
          <w:szCs w:val="24"/>
        </w:rPr>
      </w:pPr>
    </w:p>
    <w:p w14:paraId="2DF13C25" w14:textId="77777777" w:rsidR="00C66803" w:rsidRPr="000971C1" w:rsidRDefault="00C66803" w:rsidP="00805437">
      <w:pPr>
        <w:rPr>
          <w:szCs w:val="24"/>
        </w:rPr>
      </w:pPr>
      <w:r w:rsidRPr="000971C1">
        <w:rPr>
          <w:szCs w:val="24"/>
        </w:rPr>
        <w:t>För att Migrationsverket ska kunna hantera den ökade arbetsbelastningen har regeringen tillfört betydande resurser</w:t>
      </w:r>
      <w:r w:rsidR="007726F0" w:rsidRPr="000971C1">
        <w:rPr>
          <w:szCs w:val="24"/>
        </w:rPr>
        <w:t>.</w:t>
      </w:r>
      <w:r w:rsidR="005635D2" w:rsidRPr="000971C1">
        <w:rPr>
          <w:szCs w:val="24"/>
        </w:rPr>
        <w:t xml:space="preserve"> </w:t>
      </w:r>
      <w:r w:rsidRPr="000971C1">
        <w:rPr>
          <w:szCs w:val="24"/>
        </w:rPr>
        <w:t>Förvaltningsanslage</w:t>
      </w:r>
      <w:r w:rsidR="00C5178B" w:rsidRPr="000971C1">
        <w:rPr>
          <w:szCs w:val="24"/>
        </w:rPr>
        <w:t>t för Migrationsverket har ökat</w:t>
      </w:r>
      <w:r w:rsidRPr="000971C1">
        <w:rPr>
          <w:szCs w:val="24"/>
        </w:rPr>
        <w:t xml:space="preserve"> från drygt 3 miljarder 2014 till nästan 6 miljarder kronor 2017.</w:t>
      </w:r>
      <w:r w:rsidR="00A84273" w:rsidRPr="000971C1">
        <w:rPr>
          <w:szCs w:val="24"/>
        </w:rPr>
        <w:t xml:space="preserve"> </w:t>
      </w:r>
    </w:p>
    <w:p w14:paraId="1A9D1CC1" w14:textId="77777777" w:rsidR="00A84273" w:rsidRPr="000971C1" w:rsidRDefault="00A84273" w:rsidP="00805437">
      <w:pPr>
        <w:rPr>
          <w:szCs w:val="24"/>
        </w:rPr>
      </w:pPr>
    </w:p>
    <w:p w14:paraId="1864CC44" w14:textId="77777777" w:rsidR="00A84273" w:rsidRPr="000971C1" w:rsidRDefault="007726F0" w:rsidP="00805437">
      <w:pPr>
        <w:rPr>
          <w:szCs w:val="24"/>
        </w:rPr>
      </w:pPr>
      <w:r w:rsidRPr="000971C1">
        <w:rPr>
          <w:szCs w:val="24"/>
        </w:rPr>
        <w:t>När det gäller</w:t>
      </w:r>
      <w:r w:rsidR="00021355" w:rsidRPr="000971C1">
        <w:rPr>
          <w:szCs w:val="24"/>
        </w:rPr>
        <w:t xml:space="preserve"> </w:t>
      </w:r>
      <w:r w:rsidR="00AE3D96" w:rsidRPr="000971C1">
        <w:rPr>
          <w:szCs w:val="24"/>
        </w:rPr>
        <w:t>giltighets</w:t>
      </w:r>
      <w:r w:rsidR="00021355" w:rsidRPr="000971C1">
        <w:rPr>
          <w:szCs w:val="24"/>
        </w:rPr>
        <w:t>tiden för</w:t>
      </w:r>
      <w:r w:rsidR="005218BE" w:rsidRPr="000971C1">
        <w:rPr>
          <w:szCs w:val="24"/>
        </w:rPr>
        <w:t xml:space="preserve"> och förlängning av</w:t>
      </w:r>
      <w:r w:rsidR="00021355" w:rsidRPr="000971C1">
        <w:rPr>
          <w:szCs w:val="24"/>
        </w:rPr>
        <w:t xml:space="preserve"> uppehållstillstånd</w:t>
      </w:r>
      <w:r w:rsidR="005218BE" w:rsidRPr="000971C1">
        <w:rPr>
          <w:szCs w:val="24"/>
        </w:rPr>
        <w:t xml:space="preserve"> så kan</w:t>
      </w:r>
      <w:r w:rsidR="00021355" w:rsidRPr="000971C1">
        <w:rPr>
          <w:szCs w:val="24"/>
        </w:rPr>
        <w:t xml:space="preserve"> </w:t>
      </w:r>
      <w:r w:rsidR="004F3C7E" w:rsidRPr="000971C1">
        <w:rPr>
          <w:szCs w:val="24"/>
        </w:rPr>
        <w:t>doktorander</w:t>
      </w:r>
      <w:r w:rsidR="00021355" w:rsidRPr="000971C1">
        <w:rPr>
          <w:szCs w:val="24"/>
        </w:rPr>
        <w:t xml:space="preserve"> </w:t>
      </w:r>
      <w:r w:rsidR="00797A4D" w:rsidRPr="000971C1">
        <w:rPr>
          <w:szCs w:val="24"/>
        </w:rPr>
        <w:t>beviljas</w:t>
      </w:r>
      <w:r w:rsidR="00021355" w:rsidRPr="000971C1">
        <w:rPr>
          <w:szCs w:val="24"/>
        </w:rPr>
        <w:t xml:space="preserve"> uppehå</w:t>
      </w:r>
      <w:r w:rsidR="005218BE" w:rsidRPr="000971C1">
        <w:rPr>
          <w:szCs w:val="24"/>
        </w:rPr>
        <w:t>llstillstånd för två år i taget</w:t>
      </w:r>
      <w:r w:rsidRPr="000971C1">
        <w:rPr>
          <w:szCs w:val="24"/>
        </w:rPr>
        <w:t>.</w:t>
      </w:r>
      <w:r w:rsidR="005635D2" w:rsidRPr="000971C1">
        <w:rPr>
          <w:szCs w:val="24"/>
        </w:rPr>
        <w:t xml:space="preserve"> </w:t>
      </w:r>
      <w:r w:rsidRPr="000971C1">
        <w:rPr>
          <w:szCs w:val="24"/>
        </w:rPr>
        <w:t>De</w:t>
      </w:r>
      <w:r w:rsidR="00A84273" w:rsidRPr="000971C1">
        <w:rPr>
          <w:szCs w:val="24"/>
        </w:rPr>
        <w:t xml:space="preserve"> studerande</w:t>
      </w:r>
      <w:r w:rsidR="00C5178B" w:rsidRPr="000971C1">
        <w:rPr>
          <w:szCs w:val="24"/>
        </w:rPr>
        <w:t xml:space="preserve"> och deras anhöriga</w:t>
      </w:r>
      <w:r w:rsidR="005218BE" w:rsidRPr="000971C1">
        <w:rPr>
          <w:szCs w:val="24"/>
        </w:rPr>
        <w:t xml:space="preserve"> har</w:t>
      </w:r>
      <w:r w:rsidR="00A84273" w:rsidRPr="000971C1">
        <w:rPr>
          <w:szCs w:val="24"/>
        </w:rPr>
        <w:t xml:space="preserve"> rätt att stanna i Sverige under tiden som handläggningen</w:t>
      </w:r>
      <w:r w:rsidR="00AE3D96" w:rsidRPr="000971C1">
        <w:rPr>
          <w:szCs w:val="24"/>
        </w:rPr>
        <w:t xml:space="preserve"> av förlängningsansökan</w:t>
      </w:r>
      <w:r w:rsidR="00A84273" w:rsidRPr="000971C1">
        <w:rPr>
          <w:szCs w:val="24"/>
        </w:rPr>
        <w:t xml:space="preserve"> pågår. Handläggningstiden påverkar därför inte deras möjligheter att fortsätta redan påbörjade studier.</w:t>
      </w:r>
    </w:p>
    <w:p w14:paraId="6DFD105C" w14:textId="77777777" w:rsidR="00A84273" w:rsidRPr="000971C1" w:rsidRDefault="00A84273" w:rsidP="00805437">
      <w:pPr>
        <w:rPr>
          <w:szCs w:val="24"/>
        </w:rPr>
      </w:pPr>
    </w:p>
    <w:p w14:paraId="20699A73" w14:textId="77777777" w:rsidR="005D7447" w:rsidRPr="000971C1" w:rsidRDefault="007726F0" w:rsidP="00805437">
      <w:pPr>
        <w:rPr>
          <w:rFonts w:cs="TimesNewRoman"/>
          <w:szCs w:val="24"/>
          <w:lang w:eastAsia="sv-SE"/>
        </w:rPr>
      </w:pPr>
      <w:r w:rsidRPr="000971C1">
        <w:rPr>
          <w:rFonts w:cs="TimesNewRoman"/>
          <w:szCs w:val="24"/>
          <w:lang w:eastAsia="sv-SE"/>
        </w:rPr>
        <w:lastRenderedPageBreak/>
        <w:t>När det sedan gäller uppdr</w:t>
      </w:r>
      <w:r w:rsidR="006903E6" w:rsidRPr="000971C1">
        <w:rPr>
          <w:rFonts w:cs="TimesNewRoman"/>
          <w:szCs w:val="24"/>
          <w:lang w:eastAsia="sv-SE"/>
        </w:rPr>
        <w:t>agsutbildning</w:t>
      </w:r>
      <w:r w:rsidR="005635D2" w:rsidRPr="000971C1">
        <w:rPr>
          <w:rFonts w:cs="TimesNewRoman"/>
          <w:szCs w:val="24"/>
          <w:lang w:eastAsia="sv-SE"/>
        </w:rPr>
        <w:t xml:space="preserve"> så innebär det</w:t>
      </w:r>
      <w:r w:rsidRPr="000971C1">
        <w:rPr>
          <w:rFonts w:cs="TimesNewRoman"/>
          <w:szCs w:val="24"/>
          <w:lang w:eastAsia="sv-SE"/>
        </w:rPr>
        <w:t xml:space="preserve"> </w:t>
      </w:r>
      <w:r w:rsidR="005218BE" w:rsidRPr="000971C1">
        <w:rPr>
          <w:rFonts w:cs="TimesNewRoman"/>
          <w:szCs w:val="24"/>
          <w:lang w:eastAsia="sv-SE"/>
        </w:rPr>
        <w:t xml:space="preserve">att någon beställer en utbildning av en högskola eller ett universitet. </w:t>
      </w:r>
      <w:r w:rsidR="00C5178B" w:rsidRPr="000971C1">
        <w:rPr>
          <w:rFonts w:cs="TimesNewRoman"/>
          <w:szCs w:val="24"/>
          <w:lang w:eastAsia="sv-SE"/>
        </w:rPr>
        <w:t xml:space="preserve">Det kan exempelvis röra sig om ett företag som </w:t>
      </w:r>
      <w:r w:rsidR="005477CC" w:rsidRPr="000971C1">
        <w:rPr>
          <w:rFonts w:cs="TimesNewRoman"/>
          <w:szCs w:val="24"/>
          <w:lang w:eastAsia="sv-SE"/>
        </w:rPr>
        <w:t xml:space="preserve">köper </w:t>
      </w:r>
      <w:r w:rsidR="00C5178B" w:rsidRPr="000971C1">
        <w:rPr>
          <w:rFonts w:cs="TimesNewRoman"/>
          <w:szCs w:val="24"/>
          <w:lang w:eastAsia="sv-SE"/>
        </w:rPr>
        <w:t>en skräddarsydd kurs för</w:t>
      </w:r>
      <w:r w:rsidR="005218BE" w:rsidRPr="000971C1">
        <w:rPr>
          <w:rFonts w:cs="TimesNewRoman"/>
          <w:szCs w:val="24"/>
          <w:lang w:eastAsia="sv-SE"/>
        </w:rPr>
        <w:t xml:space="preserve"> fortbildning av sina anställda.</w:t>
      </w:r>
      <w:r w:rsidR="00E25611" w:rsidRPr="000971C1">
        <w:rPr>
          <w:szCs w:val="24"/>
        </w:rPr>
        <w:t xml:space="preserve"> </w:t>
      </w:r>
      <w:r w:rsidR="000971C1">
        <w:rPr>
          <w:rFonts w:cs="TimesNewRoman"/>
          <w:szCs w:val="24"/>
          <w:lang w:eastAsia="sv-SE"/>
        </w:rPr>
        <w:t>U</w:t>
      </w:r>
      <w:r w:rsidR="005D7447" w:rsidRPr="000971C1">
        <w:rPr>
          <w:rFonts w:cs="TimesNewRoman"/>
          <w:szCs w:val="24"/>
          <w:lang w:eastAsia="sv-SE"/>
        </w:rPr>
        <w:t>ppehållstillstånd för uppdragsutbildning</w:t>
      </w:r>
      <w:r w:rsidR="00AE3D96" w:rsidRPr="000971C1">
        <w:rPr>
          <w:rFonts w:cs="TimesNewRoman"/>
          <w:szCs w:val="24"/>
          <w:lang w:eastAsia="sv-SE"/>
        </w:rPr>
        <w:t xml:space="preserve"> faller</w:t>
      </w:r>
      <w:r w:rsidR="00387DF7" w:rsidRPr="000971C1">
        <w:rPr>
          <w:rFonts w:cs="TimesNewRoman"/>
          <w:szCs w:val="24"/>
          <w:lang w:eastAsia="sv-SE"/>
        </w:rPr>
        <w:t xml:space="preserve"> inte</w:t>
      </w:r>
      <w:r w:rsidR="00AE3D96" w:rsidRPr="000971C1">
        <w:rPr>
          <w:rFonts w:cs="TimesNewRoman"/>
          <w:szCs w:val="24"/>
          <w:lang w:eastAsia="sv-SE"/>
        </w:rPr>
        <w:t xml:space="preserve"> inom ramen för</w:t>
      </w:r>
      <w:r w:rsidR="005D7447" w:rsidRPr="000971C1">
        <w:rPr>
          <w:rFonts w:cs="TimesNewRoman"/>
          <w:szCs w:val="24"/>
          <w:lang w:eastAsia="sv-SE"/>
        </w:rPr>
        <w:t xml:space="preserve"> ärenden rörande</w:t>
      </w:r>
      <w:r w:rsidR="00AE3D96" w:rsidRPr="000971C1">
        <w:rPr>
          <w:rFonts w:cs="TimesNewRoman"/>
          <w:szCs w:val="24"/>
          <w:lang w:eastAsia="sv-SE"/>
        </w:rPr>
        <w:t xml:space="preserve"> </w:t>
      </w:r>
      <w:r w:rsidR="005218BE" w:rsidRPr="000971C1">
        <w:rPr>
          <w:rFonts w:cs="TimesNewRoman"/>
          <w:szCs w:val="24"/>
          <w:lang w:eastAsia="sv-SE"/>
        </w:rPr>
        <w:t>studier som regleras av högskol</w:t>
      </w:r>
      <w:r w:rsidR="00AE3D96" w:rsidRPr="000971C1">
        <w:rPr>
          <w:rFonts w:cs="TimesNewRoman"/>
          <w:szCs w:val="24"/>
          <w:lang w:eastAsia="sv-SE"/>
        </w:rPr>
        <w:t>elagen och högskoleförordningen</w:t>
      </w:r>
      <w:r w:rsidRPr="000971C1">
        <w:rPr>
          <w:rFonts w:cs="TimesNewRoman"/>
          <w:szCs w:val="24"/>
          <w:lang w:eastAsia="sv-SE"/>
        </w:rPr>
        <w:t>,</w:t>
      </w:r>
      <w:r w:rsidR="00387DF7" w:rsidRPr="000971C1">
        <w:rPr>
          <w:rFonts w:cs="TimesNewRoman"/>
          <w:szCs w:val="24"/>
          <w:lang w:eastAsia="sv-SE"/>
        </w:rPr>
        <w:t xml:space="preserve"> vilket medför</w:t>
      </w:r>
      <w:r w:rsidR="00AE3D96" w:rsidRPr="000971C1">
        <w:rPr>
          <w:rFonts w:cs="TimesNewRoman"/>
          <w:szCs w:val="24"/>
          <w:lang w:eastAsia="sv-SE"/>
        </w:rPr>
        <w:t xml:space="preserve"> </w:t>
      </w:r>
      <w:r w:rsidR="00387DF7" w:rsidRPr="000971C1">
        <w:rPr>
          <w:rFonts w:cs="TimesNewRoman"/>
          <w:szCs w:val="24"/>
          <w:lang w:eastAsia="sv-SE"/>
        </w:rPr>
        <w:t>att handläggningen</w:t>
      </w:r>
      <w:r w:rsidR="005218BE" w:rsidRPr="000971C1">
        <w:rPr>
          <w:rFonts w:cs="TimesNewRoman"/>
          <w:szCs w:val="24"/>
          <w:lang w:eastAsia="sv-SE"/>
        </w:rPr>
        <w:t xml:space="preserve"> är</w:t>
      </w:r>
      <w:r w:rsidR="00387DF7" w:rsidRPr="000971C1">
        <w:rPr>
          <w:rFonts w:cs="TimesNewRoman"/>
          <w:szCs w:val="24"/>
          <w:lang w:eastAsia="sv-SE"/>
        </w:rPr>
        <w:t xml:space="preserve"> mer komplicerad och</w:t>
      </w:r>
      <w:r w:rsidR="00BD601F" w:rsidRPr="000971C1">
        <w:rPr>
          <w:rFonts w:cs="TimesNewRoman"/>
          <w:szCs w:val="24"/>
          <w:lang w:eastAsia="sv-SE"/>
        </w:rPr>
        <w:t xml:space="preserve"> handläggningstiden</w:t>
      </w:r>
      <w:r w:rsidR="00387DF7" w:rsidRPr="000971C1">
        <w:rPr>
          <w:rFonts w:cs="TimesNewRoman"/>
          <w:szCs w:val="24"/>
          <w:lang w:eastAsia="sv-SE"/>
        </w:rPr>
        <w:t xml:space="preserve"> därmed</w:t>
      </w:r>
      <w:r w:rsidR="007D5C2A" w:rsidRPr="000971C1">
        <w:rPr>
          <w:rFonts w:cs="TimesNewRoman"/>
          <w:szCs w:val="24"/>
          <w:lang w:eastAsia="sv-SE"/>
        </w:rPr>
        <w:t xml:space="preserve"> längre</w:t>
      </w:r>
      <w:r w:rsidR="005218BE" w:rsidRPr="000971C1">
        <w:rPr>
          <w:rFonts w:cs="TimesNewRoman"/>
          <w:szCs w:val="24"/>
          <w:lang w:eastAsia="sv-SE"/>
        </w:rPr>
        <w:t xml:space="preserve">. </w:t>
      </w:r>
    </w:p>
    <w:p w14:paraId="0E56FF61" w14:textId="77777777" w:rsidR="005D7447" w:rsidRPr="000971C1" w:rsidRDefault="005D7447" w:rsidP="00805437">
      <w:pPr>
        <w:rPr>
          <w:rFonts w:cs="TimesNewRoman"/>
          <w:szCs w:val="24"/>
          <w:lang w:eastAsia="sv-SE"/>
        </w:rPr>
      </w:pPr>
    </w:p>
    <w:p w14:paraId="3A8FD84C" w14:textId="77777777" w:rsidR="00D65692" w:rsidRPr="000971C1" w:rsidRDefault="005635D2" w:rsidP="00805437">
      <w:pPr>
        <w:rPr>
          <w:rFonts w:cs="TimesNewRoman"/>
          <w:szCs w:val="24"/>
          <w:lang w:eastAsia="sv-SE"/>
        </w:rPr>
      </w:pPr>
      <w:r w:rsidRPr="000971C1">
        <w:rPr>
          <w:rFonts w:cs="TimesNewRoman"/>
          <w:szCs w:val="24"/>
          <w:lang w:eastAsia="sv-SE"/>
        </w:rPr>
        <w:t>Regeringen har i året</w:t>
      </w:r>
      <w:r w:rsidR="000971C1">
        <w:rPr>
          <w:rFonts w:cs="TimesNewRoman"/>
          <w:szCs w:val="24"/>
          <w:lang w:eastAsia="sv-SE"/>
        </w:rPr>
        <w:t>s</w:t>
      </w:r>
      <w:r w:rsidRPr="000971C1">
        <w:rPr>
          <w:rFonts w:cs="TimesNewRoman"/>
          <w:szCs w:val="24"/>
          <w:lang w:eastAsia="sv-SE"/>
        </w:rPr>
        <w:t xml:space="preserve"> regleringsbrev till Migrationsverket satt som mål att h</w:t>
      </w:r>
      <w:r w:rsidRPr="000971C1">
        <w:rPr>
          <w:rFonts w:cs="Arial"/>
          <w:szCs w:val="24"/>
        </w:rPr>
        <w:t>andläggningstiderna för ansökningar på grund av bl.a. studier ska vara så korta som möjligt</w:t>
      </w:r>
      <w:r w:rsidR="0077545C" w:rsidRPr="000971C1">
        <w:rPr>
          <w:rFonts w:cs="Arial"/>
          <w:szCs w:val="24"/>
        </w:rPr>
        <w:t xml:space="preserve"> </w:t>
      </w:r>
      <w:r w:rsidR="0077545C" w:rsidRPr="000971C1">
        <w:rPr>
          <w:szCs w:val="24"/>
        </w:rPr>
        <w:t>utifrån ärendets beskaffenhet</w:t>
      </w:r>
      <w:r w:rsidRPr="000971C1">
        <w:rPr>
          <w:rFonts w:cs="Arial"/>
          <w:szCs w:val="24"/>
        </w:rPr>
        <w:t xml:space="preserve">. Regeringen har även gett Migrationsverket </w:t>
      </w:r>
      <w:r w:rsidRPr="000971C1">
        <w:rPr>
          <w:rFonts w:cs="TimesNewRoman"/>
          <w:szCs w:val="24"/>
          <w:lang w:eastAsia="sv-SE"/>
        </w:rPr>
        <w:t>i uppdrag att ta fram e</w:t>
      </w:r>
      <w:r w:rsidRPr="000971C1">
        <w:rPr>
          <w:rFonts w:cs="Arial"/>
          <w:szCs w:val="24"/>
        </w:rPr>
        <w:t>n handlingsplan för hur handläggning av studerandeärenden kan förkortas.</w:t>
      </w:r>
      <w:r w:rsidR="00E25611" w:rsidRPr="000971C1">
        <w:rPr>
          <w:rFonts w:cs="TimesNewRoman"/>
          <w:szCs w:val="24"/>
          <w:lang w:eastAsia="sv-SE"/>
        </w:rPr>
        <w:t xml:space="preserve"> </w:t>
      </w:r>
      <w:r w:rsidR="003203AB" w:rsidRPr="000971C1">
        <w:rPr>
          <w:rFonts w:cs="TimesNewRoman"/>
          <w:szCs w:val="24"/>
          <w:lang w:eastAsia="sv-SE"/>
        </w:rPr>
        <w:t xml:space="preserve"> </w:t>
      </w:r>
    </w:p>
    <w:p w14:paraId="3B69ADF5" w14:textId="77777777" w:rsidR="00E828E8" w:rsidRPr="000971C1" w:rsidRDefault="00E828E8" w:rsidP="00805437">
      <w:pPr>
        <w:rPr>
          <w:szCs w:val="24"/>
        </w:rPr>
      </w:pPr>
    </w:p>
    <w:p w14:paraId="60435B61" w14:textId="77777777" w:rsidR="00A84273" w:rsidRPr="000971C1" w:rsidRDefault="007726F0" w:rsidP="00805437">
      <w:pPr>
        <w:rPr>
          <w:szCs w:val="24"/>
        </w:rPr>
      </w:pPr>
      <w:r w:rsidRPr="000971C1">
        <w:rPr>
          <w:szCs w:val="24"/>
        </w:rPr>
        <w:t>R</w:t>
      </w:r>
      <w:r w:rsidR="00E828E8" w:rsidRPr="000971C1">
        <w:rPr>
          <w:szCs w:val="24"/>
        </w:rPr>
        <w:t>egeringen arbetar för att</w:t>
      </w:r>
      <w:r w:rsidR="00C66803" w:rsidRPr="000971C1">
        <w:rPr>
          <w:szCs w:val="24"/>
        </w:rPr>
        <w:t xml:space="preserve"> hinder för universitets och högskolors internationalisering ska undanröjas. </w:t>
      </w:r>
      <w:r w:rsidR="00D65692" w:rsidRPr="000971C1">
        <w:rPr>
          <w:szCs w:val="24"/>
        </w:rPr>
        <w:t xml:space="preserve">Som tidigare aviserats kommer regeringen därför under våren att tillsätta en utredning som ska se över hur internationaliseringen av universitet och högskolor kan öka. </w:t>
      </w:r>
    </w:p>
    <w:p w14:paraId="13158E1B" w14:textId="77777777" w:rsidR="00A84273" w:rsidRDefault="00A84273" w:rsidP="00E7718E"/>
    <w:p w14:paraId="3CF94A92" w14:textId="77777777" w:rsidR="00FC7A77" w:rsidRDefault="00FC7A77" w:rsidP="00E7718E"/>
    <w:p w14:paraId="42AE95AF" w14:textId="77777777" w:rsidR="00FC7A77" w:rsidRDefault="00FC7A77" w:rsidP="00E7718E">
      <w:r>
        <w:t>Stockholm</w:t>
      </w:r>
      <w:r w:rsidR="000971C1">
        <w:t xml:space="preserve"> den 10</w:t>
      </w:r>
      <w:r>
        <w:t xml:space="preserve"> februari 2017</w:t>
      </w:r>
    </w:p>
    <w:p w14:paraId="3EB141D3" w14:textId="77777777" w:rsidR="00FC7A77" w:rsidRDefault="00FC7A77" w:rsidP="00E7718E"/>
    <w:p w14:paraId="31372108" w14:textId="77777777" w:rsidR="00FC7A77" w:rsidRDefault="00FC7A77" w:rsidP="00E7718E"/>
    <w:p w14:paraId="2AFB0088" w14:textId="77777777" w:rsidR="00FC7A77" w:rsidRDefault="00FC7A77" w:rsidP="00E7718E">
      <w:r>
        <w:t>Morgan Johansson</w:t>
      </w:r>
    </w:p>
    <w:sectPr w:rsidR="00FC7A7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9EF935" w14:textId="77777777" w:rsidR="001C7252" w:rsidRDefault="001C7252">
      <w:r>
        <w:separator/>
      </w:r>
    </w:p>
  </w:endnote>
  <w:endnote w:type="continuationSeparator" w:id="0">
    <w:p w14:paraId="41CE25BC" w14:textId="77777777" w:rsidR="001C7252" w:rsidRDefault="001C7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5025F6" w14:textId="77777777" w:rsidR="001C7252" w:rsidRDefault="001C7252">
      <w:r>
        <w:separator/>
      </w:r>
    </w:p>
  </w:footnote>
  <w:footnote w:type="continuationSeparator" w:id="0">
    <w:p w14:paraId="33741B64" w14:textId="77777777" w:rsidR="001C7252" w:rsidRDefault="001C7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B835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0246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E98289B" w14:textId="77777777">
      <w:trPr>
        <w:cantSplit/>
      </w:trPr>
      <w:tc>
        <w:tcPr>
          <w:tcW w:w="3119" w:type="dxa"/>
        </w:tcPr>
        <w:p w14:paraId="3FAB939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44953D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C22D025" w14:textId="77777777" w:rsidR="00E80146" w:rsidRDefault="00E80146">
          <w:pPr>
            <w:pStyle w:val="Sidhuvud"/>
            <w:ind w:right="360"/>
          </w:pPr>
        </w:p>
      </w:tc>
    </w:tr>
  </w:tbl>
  <w:p w14:paraId="0E5AA43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FE0E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60A38A4" w14:textId="77777777">
      <w:trPr>
        <w:cantSplit/>
      </w:trPr>
      <w:tc>
        <w:tcPr>
          <w:tcW w:w="3119" w:type="dxa"/>
        </w:tcPr>
        <w:p w14:paraId="4773CE3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0BBEF9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4E2A615" w14:textId="77777777" w:rsidR="00E80146" w:rsidRDefault="00E80146">
          <w:pPr>
            <w:pStyle w:val="Sidhuvud"/>
            <w:ind w:right="360"/>
          </w:pPr>
        </w:p>
      </w:tc>
    </w:tr>
  </w:tbl>
  <w:p w14:paraId="512BAA3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F6693" w14:textId="77777777" w:rsidR="00FC7A77" w:rsidRDefault="00AC5B9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3E6314B" wp14:editId="40FDE95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3EF51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64D251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8956E0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7AAC7A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77"/>
    <w:rsid w:val="00021355"/>
    <w:rsid w:val="000971C1"/>
    <w:rsid w:val="00150384"/>
    <w:rsid w:val="00160901"/>
    <w:rsid w:val="00170C7F"/>
    <w:rsid w:val="001805B7"/>
    <w:rsid w:val="001A7582"/>
    <w:rsid w:val="001B146C"/>
    <w:rsid w:val="001B546D"/>
    <w:rsid w:val="001C7252"/>
    <w:rsid w:val="001F7438"/>
    <w:rsid w:val="002258C6"/>
    <w:rsid w:val="00297772"/>
    <w:rsid w:val="003203AB"/>
    <w:rsid w:val="003578BF"/>
    <w:rsid w:val="00367B1C"/>
    <w:rsid w:val="00386B24"/>
    <w:rsid w:val="00387DF7"/>
    <w:rsid w:val="004A328D"/>
    <w:rsid w:val="004F2AEA"/>
    <w:rsid w:val="004F3C7E"/>
    <w:rsid w:val="005218BE"/>
    <w:rsid w:val="005477CC"/>
    <w:rsid w:val="005635D2"/>
    <w:rsid w:val="0058762B"/>
    <w:rsid w:val="005D7447"/>
    <w:rsid w:val="006903E6"/>
    <w:rsid w:val="006E4E11"/>
    <w:rsid w:val="007242A3"/>
    <w:rsid w:val="00743B41"/>
    <w:rsid w:val="007726F0"/>
    <w:rsid w:val="0077545C"/>
    <w:rsid w:val="00797A4D"/>
    <w:rsid w:val="007A6855"/>
    <w:rsid w:val="007C18DC"/>
    <w:rsid w:val="007D5C2A"/>
    <w:rsid w:val="00805437"/>
    <w:rsid w:val="008214E8"/>
    <w:rsid w:val="0092027A"/>
    <w:rsid w:val="00945D33"/>
    <w:rsid w:val="00955E31"/>
    <w:rsid w:val="00992E72"/>
    <w:rsid w:val="00A0246A"/>
    <w:rsid w:val="00A84273"/>
    <w:rsid w:val="00AB5579"/>
    <w:rsid w:val="00AC5B93"/>
    <w:rsid w:val="00AE3D96"/>
    <w:rsid w:val="00AF26D1"/>
    <w:rsid w:val="00B7088B"/>
    <w:rsid w:val="00BD601F"/>
    <w:rsid w:val="00C06867"/>
    <w:rsid w:val="00C21491"/>
    <w:rsid w:val="00C5178B"/>
    <w:rsid w:val="00C550FE"/>
    <w:rsid w:val="00C66803"/>
    <w:rsid w:val="00D133D7"/>
    <w:rsid w:val="00D65692"/>
    <w:rsid w:val="00E25611"/>
    <w:rsid w:val="00E7718E"/>
    <w:rsid w:val="00E80146"/>
    <w:rsid w:val="00E828E8"/>
    <w:rsid w:val="00E904D0"/>
    <w:rsid w:val="00EC25F9"/>
    <w:rsid w:val="00ED583F"/>
    <w:rsid w:val="00FC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3BD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A75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A7582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C66803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3578BF"/>
    <w:rPr>
      <w:sz w:val="16"/>
      <w:szCs w:val="16"/>
    </w:rPr>
  </w:style>
  <w:style w:type="paragraph" w:styleId="Kommentarer">
    <w:name w:val="annotation text"/>
    <w:basedOn w:val="Normal"/>
    <w:link w:val="KommentarerChar"/>
    <w:rsid w:val="003578B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578B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578B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578BF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A75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A7582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C66803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3578BF"/>
    <w:rPr>
      <w:sz w:val="16"/>
      <w:szCs w:val="16"/>
    </w:rPr>
  </w:style>
  <w:style w:type="paragraph" w:styleId="Kommentarer">
    <w:name w:val="annotation text"/>
    <w:basedOn w:val="Normal"/>
    <w:link w:val="KommentarerChar"/>
    <w:rsid w:val="003578B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578B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578B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578BF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6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1a444aa3-fc5a-4092-b15d-df9c7597b89f</RD_Svarsid>
  </documentManagement>
</p:properties>
</file>

<file path=customXml/itemProps1.xml><?xml version="1.0" encoding="utf-8"?>
<ds:datastoreItem xmlns:ds="http://schemas.openxmlformats.org/officeDocument/2006/customXml" ds:itemID="{7EC103BB-8B27-4656-86C7-7523853DCBE1}"/>
</file>

<file path=customXml/itemProps2.xml><?xml version="1.0" encoding="utf-8"?>
<ds:datastoreItem xmlns:ds="http://schemas.openxmlformats.org/officeDocument/2006/customXml" ds:itemID="{EFBB5453-9D3A-4766-A7B8-61C1F133BFF5}"/>
</file>

<file path=customXml/itemProps3.xml><?xml version="1.0" encoding="utf-8"?>
<ds:datastoreItem xmlns:ds="http://schemas.openxmlformats.org/officeDocument/2006/customXml" ds:itemID="{169656B2-9287-4148-BEDA-17EBA57AC874}"/>
</file>

<file path=customXml/itemProps4.xml><?xml version="1.0" encoding="utf-8"?>
<ds:datastoreItem xmlns:ds="http://schemas.openxmlformats.org/officeDocument/2006/customXml" ds:itemID="{75E1DAC2-B989-4ACE-B39A-CBD71E033FFA}"/>
</file>

<file path=customXml/itemProps5.xml><?xml version="1.0" encoding="utf-8"?>
<ds:datastoreItem xmlns:ds="http://schemas.openxmlformats.org/officeDocument/2006/customXml" ds:itemID="{3834B556-67D2-49EA-86A8-BF36EA9AC62E}"/>
</file>

<file path=customXml/itemProps6.xml><?xml version="1.0" encoding="utf-8"?>
<ds:datastoreItem xmlns:ds="http://schemas.openxmlformats.org/officeDocument/2006/customXml" ds:itemID="{9392E7DE-4A8A-4477-92D3-99A4B30199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2454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Berger</dc:creator>
  <cp:lastModifiedBy>Gunilla Hansson-Böe</cp:lastModifiedBy>
  <cp:revision>2</cp:revision>
  <cp:lastPrinted>2017-02-07T08:54:00Z</cp:lastPrinted>
  <dcterms:created xsi:type="dcterms:W3CDTF">2017-02-10T08:01:00Z</dcterms:created>
  <dcterms:modified xsi:type="dcterms:W3CDTF">2017-02-10T08:01:00Z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2a6bf0dc-150e-451c-a82a-1edf06e34cc5</vt:lpwstr>
  </property>
</Properties>
</file>