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9F8E5" w14:textId="62729E7A" w:rsidR="00B34391" w:rsidRDefault="00B34391" w:rsidP="00DA0661">
      <w:pPr>
        <w:pStyle w:val="Rubrik"/>
      </w:pPr>
      <w:bookmarkStart w:id="0" w:name="Start"/>
      <w:bookmarkEnd w:id="0"/>
      <w:r>
        <w:t xml:space="preserve">Svar på fråga 2020/21:2112 av </w:t>
      </w:r>
      <w:r w:rsidRPr="00B34391">
        <w:t xml:space="preserve">Anna </w:t>
      </w:r>
      <w:proofErr w:type="spellStart"/>
      <w:r w:rsidRPr="00B34391">
        <w:t>Wallentheim</w:t>
      </w:r>
      <w:proofErr w:type="spellEnd"/>
      <w:r>
        <w:t xml:space="preserve"> (S)</w:t>
      </w:r>
      <w:r>
        <w:br/>
      </w:r>
      <w:r w:rsidRPr="00B34391">
        <w:t>Ungas idrottande</w:t>
      </w:r>
    </w:p>
    <w:p w14:paraId="234D8FCA" w14:textId="41281768" w:rsidR="00B34391" w:rsidRDefault="00B34391" w:rsidP="00B34391">
      <w:pPr>
        <w:pStyle w:val="Brdtext"/>
      </w:pPr>
      <w:r>
        <w:t xml:space="preserve">Anna </w:t>
      </w:r>
      <w:proofErr w:type="spellStart"/>
      <w:r>
        <w:t>Wallentheim</w:t>
      </w:r>
      <w:proofErr w:type="spellEnd"/>
      <w:r>
        <w:t xml:space="preserve"> har frågat mig om jag avser att vidta några åtgärder för att ge klubbarna bättre möjlighet att få tillbaka de lite äldre ungdomar som slutat idrotta till följd av pandemin.</w:t>
      </w:r>
    </w:p>
    <w:p w14:paraId="25D757F9" w14:textId="531E80B0" w:rsidR="002C3FBE" w:rsidRDefault="008C15EE" w:rsidP="008C15EE">
      <w:pPr>
        <w:pStyle w:val="Brdtext"/>
      </w:pPr>
      <w:r>
        <w:t xml:space="preserve">Jag vill tacka för frågan och för det engagemang för en stark idrottsrörelse och för ungas idrottande som frågeställaren uppvisar. </w:t>
      </w:r>
      <w:r w:rsidR="00182164">
        <w:t xml:space="preserve">Som frågeställaren vet </w:t>
      </w:r>
      <w:r w:rsidR="00255BD1">
        <w:t>har</w:t>
      </w:r>
      <w:r w:rsidR="00182164">
        <w:t xml:space="preserve"> idrottsrörelsen </w:t>
      </w:r>
      <w:r w:rsidR="00255BD1">
        <w:t xml:space="preserve">fått </w:t>
      </w:r>
      <w:r w:rsidR="004A71F3">
        <w:t xml:space="preserve">extra krisstöd om </w:t>
      </w:r>
      <w:r>
        <w:t xml:space="preserve">1,5 miljarder kronor </w:t>
      </w:r>
      <w:r w:rsidR="00255BD1">
        <w:t xml:space="preserve">för </w:t>
      </w:r>
      <w:r>
        <w:t>2020</w:t>
      </w:r>
      <w:r w:rsidR="00182164">
        <w:t xml:space="preserve"> och</w:t>
      </w:r>
      <w:r w:rsidR="00182164" w:rsidRPr="00182164">
        <w:t xml:space="preserve"> 335 miljoner </w:t>
      </w:r>
      <w:r w:rsidR="00182164">
        <w:t>kronor för de två första månaderna 2021.</w:t>
      </w:r>
      <w:r w:rsidR="00D428E5">
        <w:t xml:space="preserve"> Regeringen ser löpande över behovet av ytterligare krisstöd. </w:t>
      </w:r>
      <w:r w:rsidR="0099006C">
        <w:t xml:space="preserve">Att säkerställa idrottsföreningars överlevnad är </w:t>
      </w:r>
      <w:r w:rsidR="005C1ED2">
        <w:t>en</w:t>
      </w:r>
      <w:r w:rsidR="0099006C">
        <w:t xml:space="preserve"> viktig åtgärd</w:t>
      </w:r>
      <w:r w:rsidR="00255053">
        <w:t xml:space="preserve"> </w:t>
      </w:r>
      <w:r w:rsidR="0099006C">
        <w:t xml:space="preserve">för att möjliggöra </w:t>
      </w:r>
      <w:r w:rsidR="00255053">
        <w:t xml:space="preserve">för barns och ungas idrottande i förening. </w:t>
      </w:r>
      <w:r w:rsidR="00255BD1">
        <w:t xml:space="preserve">Vår idrottspolitiska modell bygger på att </w:t>
      </w:r>
      <w:r w:rsidR="004A71F3">
        <w:t>staten</w:t>
      </w:r>
      <w:r w:rsidR="00255BD1">
        <w:t xml:space="preserve"> förlitar </w:t>
      </w:r>
      <w:r w:rsidR="004A71F3">
        <w:t>sig</w:t>
      </w:r>
      <w:r w:rsidR="00255BD1">
        <w:t xml:space="preserve"> på att idrottsrörelsen </w:t>
      </w:r>
      <w:r w:rsidR="002C3FBE">
        <w:t>använder dessa medel i enlighet med statens mål och syften med stödet. Jag för en nära dialog med Riksidrottsförbundet i dessa frågor</w:t>
      </w:r>
      <w:r w:rsidR="004A71F3">
        <w:t xml:space="preserve"> och det är mycket positivt att även riksdagen intresserar sig för stödets fördelning och användning</w:t>
      </w:r>
      <w:r w:rsidR="002C3FBE">
        <w:t xml:space="preserve">. </w:t>
      </w:r>
      <w:r w:rsidR="005C1ED2">
        <w:t xml:space="preserve">Utöver </w:t>
      </w:r>
      <w:r w:rsidR="004A71F3">
        <w:t xml:space="preserve">arbetet med krisstöden </w:t>
      </w:r>
      <w:r w:rsidR="005C1ED2">
        <w:t xml:space="preserve">har det under hela pandemin varit </w:t>
      </w:r>
      <w:r w:rsidR="00255BD1">
        <w:t>en tydlig prioritering</w:t>
      </w:r>
      <w:r w:rsidR="005C1ED2">
        <w:t xml:space="preserve"> för mig och regeringen att idrott, särskilt för barn och unga, </w:t>
      </w:r>
      <w:r w:rsidR="00255BD1">
        <w:t xml:space="preserve">så långt möjligt </w:t>
      </w:r>
      <w:r w:rsidR="005C1ED2">
        <w:t>ska kunna bedrivas</w:t>
      </w:r>
      <w:r w:rsidR="004A71F3">
        <w:t xml:space="preserve"> utifrån rådande smittläge</w:t>
      </w:r>
      <w:r w:rsidR="005C1ED2">
        <w:t xml:space="preserve">. </w:t>
      </w:r>
    </w:p>
    <w:p w14:paraId="05946C0C" w14:textId="088A0539" w:rsidR="002C3FBE" w:rsidRDefault="002C3FBE" w:rsidP="002C3FBE">
      <w:pPr>
        <w:pStyle w:val="Brdtext"/>
      </w:pPr>
      <w:r>
        <w:t xml:space="preserve">Låt mig också lyfta det uppdrag vi gett Centrum för idrottsforskning att genomföra en fördjupad analys av pandemins påverkan på idrottsrörelsen. Centrala frågor är vilken idrottslig, social, organisatorisk och ekonomisk </w:t>
      </w:r>
      <w:proofErr w:type="gramStart"/>
      <w:r>
        <w:t>påverkan pandemin</w:t>
      </w:r>
      <w:proofErr w:type="gramEnd"/>
      <w:r>
        <w:t xml:space="preserve"> har haft i olika typer av föreningar. Detta uppdrag kan ge oss och idrottsrörelsen svar på viktiga framtidsfrågor om bland annat idrottsrörelsens logik, sammanhållning, anpassningsförmåga, uthållighet, krisberedskap och samhällsnytta.</w:t>
      </w:r>
    </w:p>
    <w:p w14:paraId="7191F8AB" w14:textId="3066AC82" w:rsidR="00B34391" w:rsidRDefault="00B3439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2BA68F74AEF34D0EAE9D7AF263B2F037"/>
          </w:placeholder>
          <w:dataBinding w:prefixMappings="xmlns:ns0='http://lp/documentinfo/RK' " w:xpath="/ns0:DocumentInfo[1]/ns0:BaseInfo[1]/ns0:HeaderDate[1]" w:storeItemID="{DA87C6C3-98DD-46CD-B09B-4CD0FAA07EE8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mars 2021</w:t>
          </w:r>
        </w:sdtContent>
      </w:sdt>
    </w:p>
    <w:p w14:paraId="07FDB27C" w14:textId="77777777" w:rsidR="00B34391" w:rsidRDefault="00B34391" w:rsidP="004E7A8F">
      <w:pPr>
        <w:pStyle w:val="Brdtextutanavstnd"/>
      </w:pPr>
    </w:p>
    <w:p w14:paraId="2AB4E3FD" w14:textId="77777777" w:rsidR="00B34391" w:rsidRDefault="00B34391" w:rsidP="004E7A8F">
      <w:pPr>
        <w:pStyle w:val="Brdtextutanavstnd"/>
      </w:pPr>
    </w:p>
    <w:p w14:paraId="789B2970" w14:textId="77777777" w:rsidR="00B34391" w:rsidRDefault="00B34391" w:rsidP="004E7A8F">
      <w:pPr>
        <w:pStyle w:val="Brdtextutanavstnd"/>
      </w:pPr>
    </w:p>
    <w:p w14:paraId="7391A74B" w14:textId="380BE099" w:rsidR="00B34391" w:rsidRDefault="00215025" w:rsidP="00422A41">
      <w:pPr>
        <w:pStyle w:val="Brdtext"/>
      </w:pPr>
      <w:r>
        <w:t>Amanda Lind</w:t>
      </w:r>
    </w:p>
    <w:p w14:paraId="73BE5C34" w14:textId="2F51035B" w:rsidR="00B34391" w:rsidRPr="00DB48AB" w:rsidRDefault="00B34391" w:rsidP="00DB48AB">
      <w:pPr>
        <w:pStyle w:val="Brdtext"/>
      </w:pPr>
    </w:p>
    <w:sectPr w:rsidR="00B3439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FC5326" w14:textId="77777777" w:rsidR="006C67B0" w:rsidRDefault="006C67B0" w:rsidP="00A87A54">
      <w:pPr>
        <w:spacing w:after="0" w:line="240" w:lineRule="auto"/>
      </w:pPr>
      <w:r>
        <w:separator/>
      </w:r>
    </w:p>
  </w:endnote>
  <w:endnote w:type="continuationSeparator" w:id="0">
    <w:p w14:paraId="6F57F98C" w14:textId="77777777" w:rsidR="006C67B0" w:rsidRDefault="006C67B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9A58DE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E449F7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59FE20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42180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1AE6C6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08CD24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AC3C2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D5FB5BF" w14:textId="77777777" w:rsidTr="00C26068">
      <w:trPr>
        <w:trHeight w:val="227"/>
      </w:trPr>
      <w:tc>
        <w:tcPr>
          <w:tcW w:w="4074" w:type="dxa"/>
        </w:tcPr>
        <w:p w14:paraId="256CB2E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6184D7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BCC6E7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64296B" w14:textId="77777777" w:rsidR="006C67B0" w:rsidRDefault="006C67B0" w:rsidP="00A87A54">
      <w:pPr>
        <w:spacing w:after="0" w:line="240" w:lineRule="auto"/>
      </w:pPr>
      <w:r>
        <w:separator/>
      </w:r>
    </w:p>
  </w:footnote>
  <w:footnote w:type="continuationSeparator" w:id="0">
    <w:p w14:paraId="7A30DDF6" w14:textId="77777777" w:rsidR="006C67B0" w:rsidRDefault="006C67B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34391" w14:paraId="44E1EF71" w14:textId="77777777" w:rsidTr="00C93EBA">
      <w:trPr>
        <w:trHeight w:val="227"/>
      </w:trPr>
      <w:tc>
        <w:tcPr>
          <w:tcW w:w="5534" w:type="dxa"/>
        </w:tcPr>
        <w:p w14:paraId="2D6745C3" w14:textId="77777777" w:rsidR="00B34391" w:rsidRPr="007D73AB" w:rsidRDefault="00B34391">
          <w:pPr>
            <w:pStyle w:val="Sidhuvud"/>
          </w:pPr>
        </w:p>
      </w:tc>
      <w:tc>
        <w:tcPr>
          <w:tcW w:w="3170" w:type="dxa"/>
          <w:vAlign w:val="bottom"/>
        </w:tcPr>
        <w:p w14:paraId="6DEC0D33" w14:textId="77777777" w:rsidR="00B34391" w:rsidRPr="007D73AB" w:rsidRDefault="00B34391" w:rsidP="00340DE0">
          <w:pPr>
            <w:pStyle w:val="Sidhuvud"/>
          </w:pPr>
        </w:p>
      </w:tc>
      <w:tc>
        <w:tcPr>
          <w:tcW w:w="1134" w:type="dxa"/>
        </w:tcPr>
        <w:p w14:paraId="13C342AF" w14:textId="77777777" w:rsidR="00B34391" w:rsidRDefault="00B34391" w:rsidP="005A703A">
          <w:pPr>
            <w:pStyle w:val="Sidhuvud"/>
          </w:pPr>
        </w:p>
      </w:tc>
    </w:tr>
    <w:tr w:rsidR="00B34391" w14:paraId="0FCFF2C4" w14:textId="77777777" w:rsidTr="00C93EBA">
      <w:trPr>
        <w:trHeight w:val="1928"/>
      </w:trPr>
      <w:tc>
        <w:tcPr>
          <w:tcW w:w="5534" w:type="dxa"/>
        </w:tcPr>
        <w:p w14:paraId="2AABA0E9" w14:textId="77777777" w:rsidR="00B34391" w:rsidRPr="00340DE0" w:rsidRDefault="00B3439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F3C0C0F" wp14:editId="1DA78E3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48E2D7" w14:textId="77777777" w:rsidR="00B34391" w:rsidRPr="00710A6C" w:rsidRDefault="00B34391" w:rsidP="00EE3C0F">
          <w:pPr>
            <w:pStyle w:val="Sidhuvud"/>
            <w:rPr>
              <w:b/>
            </w:rPr>
          </w:pPr>
        </w:p>
        <w:p w14:paraId="2832FD91" w14:textId="77777777" w:rsidR="00B34391" w:rsidRDefault="00B34391" w:rsidP="00EE3C0F">
          <w:pPr>
            <w:pStyle w:val="Sidhuvud"/>
          </w:pPr>
        </w:p>
        <w:p w14:paraId="473664A3" w14:textId="77777777" w:rsidR="00B34391" w:rsidRDefault="00B34391" w:rsidP="00EE3C0F">
          <w:pPr>
            <w:pStyle w:val="Sidhuvud"/>
          </w:pPr>
        </w:p>
        <w:p w14:paraId="0CBFAD91" w14:textId="77777777" w:rsidR="00B34391" w:rsidRDefault="00B3439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91AA8AA7E6C4B55B6729603C21F6A31"/>
            </w:placeholder>
            <w:dataBinding w:prefixMappings="xmlns:ns0='http://lp/documentinfo/RK' " w:xpath="/ns0:DocumentInfo[1]/ns0:BaseInfo[1]/ns0:Dnr[1]" w:storeItemID="{DA87C6C3-98DD-46CD-B09B-4CD0FAA07EE8}"/>
            <w:text/>
          </w:sdtPr>
          <w:sdtEndPr/>
          <w:sdtContent>
            <w:p w14:paraId="307239D1" w14:textId="7B988817" w:rsidR="00B34391" w:rsidRDefault="00B34391" w:rsidP="00EE3C0F">
              <w:pPr>
                <w:pStyle w:val="Sidhuvud"/>
              </w:pPr>
              <w:r>
                <w:t>Ku2021/</w:t>
              </w:r>
              <w:r w:rsidR="00D20967">
                <w:t>00792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45E3F43546C4702971C801649526E6D"/>
            </w:placeholder>
            <w:showingPlcHdr/>
            <w:dataBinding w:prefixMappings="xmlns:ns0='http://lp/documentinfo/RK' " w:xpath="/ns0:DocumentInfo[1]/ns0:BaseInfo[1]/ns0:DocNumber[1]" w:storeItemID="{DA87C6C3-98DD-46CD-B09B-4CD0FAA07EE8}"/>
            <w:text/>
          </w:sdtPr>
          <w:sdtEndPr/>
          <w:sdtContent>
            <w:p w14:paraId="2920CBDD" w14:textId="77777777" w:rsidR="00B34391" w:rsidRDefault="00B3439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A3994F4" w14:textId="77777777" w:rsidR="00B34391" w:rsidRDefault="00B34391" w:rsidP="00EE3C0F">
          <w:pPr>
            <w:pStyle w:val="Sidhuvud"/>
          </w:pPr>
        </w:p>
      </w:tc>
      <w:tc>
        <w:tcPr>
          <w:tcW w:w="1134" w:type="dxa"/>
        </w:tcPr>
        <w:p w14:paraId="3E145345" w14:textId="77777777" w:rsidR="00B34391" w:rsidRDefault="00B34391" w:rsidP="0094502D">
          <w:pPr>
            <w:pStyle w:val="Sidhuvud"/>
          </w:pPr>
        </w:p>
        <w:p w14:paraId="2CCB56DC" w14:textId="77777777" w:rsidR="00B34391" w:rsidRPr="0094502D" w:rsidRDefault="00B34391" w:rsidP="00EC71A6">
          <w:pPr>
            <w:pStyle w:val="Sidhuvud"/>
          </w:pPr>
        </w:p>
      </w:tc>
    </w:tr>
    <w:tr w:rsidR="00B34391" w14:paraId="5C430E1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B72AAEC279C449AB4F1DD007123213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0C8EC47" w14:textId="77777777" w:rsidR="00215025" w:rsidRPr="00215025" w:rsidRDefault="00215025" w:rsidP="00340DE0">
              <w:pPr>
                <w:pStyle w:val="Sidhuvud"/>
                <w:rPr>
                  <w:b/>
                </w:rPr>
              </w:pPr>
              <w:r w:rsidRPr="00215025">
                <w:rPr>
                  <w:b/>
                </w:rPr>
                <w:t>Kulturdepartementet</w:t>
              </w:r>
            </w:p>
            <w:sdt>
              <w:sdtPr>
                <w:rPr>
                  <w:b/>
                </w:rPr>
                <w:alias w:val="SenderText"/>
                <w:tag w:val="ccRKShow_SenderText"/>
                <w:id w:val="-161782393"/>
                <w:placeholder>
                  <w:docPart w:val="A7EEE738D082421CB436AB416E8A0C58"/>
                </w:placeholder>
              </w:sdtPr>
              <w:sdtEndPr/>
              <w:sdtContent>
                <w:p w14:paraId="37A10F90" w14:textId="56320B67" w:rsidR="00B34391" w:rsidRPr="00340DE0" w:rsidRDefault="00F17A24" w:rsidP="00D20967">
                  <w:pPr>
                    <w:pStyle w:val="Sidhuvud"/>
                  </w:pPr>
                  <w:r>
                    <w:t>Kultur- och demokratiministern samt ministern med ansvar för idrottsfrågorna</w:t>
                  </w: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BBA3A9B4B6F544769896024C33941E32"/>
          </w:placeholder>
          <w:dataBinding w:prefixMappings="xmlns:ns0='http://lp/documentinfo/RK' " w:xpath="/ns0:DocumentInfo[1]/ns0:BaseInfo[1]/ns0:Recipient[1]" w:storeItemID="{DA87C6C3-98DD-46CD-B09B-4CD0FAA07EE8}"/>
          <w:text w:multiLine="1"/>
        </w:sdtPr>
        <w:sdtEndPr/>
        <w:sdtContent>
          <w:tc>
            <w:tcPr>
              <w:tcW w:w="3170" w:type="dxa"/>
            </w:tcPr>
            <w:p w14:paraId="38DED04B" w14:textId="77777777" w:rsidR="00B34391" w:rsidRDefault="00B3439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E9A3F0" w14:textId="77777777" w:rsidR="00B34391" w:rsidRDefault="00B34391" w:rsidP="003E6020">
          <w:pPr>
            <w:pStyle w:val="Sidhuvud"/>
          </w:pPr>
        </w:p>
      </w:tc>
    </w:tr>
  </w:tbl>
  <w:p w14:paraId="13809BB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39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2164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5025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5053"/>
    <w:rsid w:val="00255BD1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3FBE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27A44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1F3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760"/>
    <w:rsid w:val="005C120D"/>
    <w:rsid w:val="005C15B3"/>
    <w:rsid w:val="005C1ED2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67B0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15EE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06C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4391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967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28E5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7A24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6CCFC8"/>
  <w15:docId w15:val="{6FE65A81-8E51-4BA6-B529-7DFCD854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2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91AA8AA7E6C4B55B6729603C21F6A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7F403B-034E-4FD4-A117-D4E83FC7B8BD}"/>
      </w:docPartPr>
      <w:docPartBody>
        <w:p w:rsidR="001C02DA" w:rsidRDefault="005E0F22" w:rsidP="005E0F22">
          <w:pPr>
            <w:pStyle w:val="091AA8AA7E6C4B55B6729603C21F6A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5E3F43546C4702971C801649526E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26BADE-71CA-48D8-B2AC-DE5B87AB24F5}"/>
      </w:docPartPr>
      <w:docPartBody>
        <w:p w:rsidR="001C02DA" w:rsidRDefault="005E0F22" w:rsidP="005E0F22">
          <w:pPr>
            <w:pStyle w:val="845E3F43546C4702971C801649526E6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B72AAEC279C449AB4F1DD00712321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1C8754-B798-407C-BDC4-8DC804AB9A08}"/>
      </w:docPartPr>
      <w:docPartBody>
        <w:p w:rsidR="001C02DA" w:rsidRDefault="005E0F22" w:rsidP="005E0F22">
          <w:pPr>
            <w:pStyle w:val="4B72AAEC279C449AB4F1DD007123213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BA3A9B4B6F544769896024C33941E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DDAC56-3FD3-4A48-B60E-6DCE3E5FFCA3}"/>
      </w:docPartPr>
      <w:docPartBody>
        <w:p w:rsidR="001C02DA" w:rsidRDefault="005E0F22" w:rsidP="005E0F22">
          <w:pPr>
            <w:pStyle w:val="BBA3A9B4B6F544769896024C33941E3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BA68F74AEF34D0EAE9D7AF263B2F0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3BFDE0-9BE1-4806-9871-34D6DAEE02B2}"/>
      </w:docPartPr>
      <w:docPartBody>
        <w:p w:rsidR="001C02DA" w:rsidRDefault="005E0F22" w:rsidP="005E0F22">
          <w:pPr>
            <w:pStyle w:val="2BA68F74AEF34D0EAE9D7AF263B2F03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7EEE738D082421CB436AB416E8A0C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A53B26-7D60-4A5D-8DB9-432C7AE776DF}"/>
      </w:docPartPr>
      <w:docPartBody>
        <w:p w:rsidR="00EC0D37" w:rsidRDefault="00E4766A" w:rsidP="00E4766A">
          <w:pPr>
            <w:pStyle w:val="A7EEE738D082421CB436AB416E8A0C5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22"/>
    <w:rsid w:val="000D25B6"/>
    <w:rsid w:val="001C02DA"/>
    <w:rsid w:val="005E0F22"/>
    <w:rsid w:val="00E4766A"/>
    <w:rsid w:val="00EC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0BB040A555345AD981817EA5E217745">
    <w:name w:val="20BB040A555345AD981817EA5E217745"/>
    <w:rsid w:val="005E0F22"/>
  </w:style>
  <w:style w:type="character" w:styleId="Platshllartext">
    <w:name w:val="Placeholder Text"/>
    <w:basedOn w:val="Standardstycketeckensnitt"/>
    <w:uiPriority w:val="99"/>
    <w:semiHidden/>
    <w:rsid w:val="00E4766A"/>
  </w:style>
  <w:style w:type="paragraph" w:customStyle="1" w:styleId="A30E33E524D34E298E4F7AF3931986AB">
    <w:name w:val="A30E33E524D34E298E4F7AF3931986AB"/>
    <w:rsid w:val="005E0F22"/>
  </w:style>
  <w:style w:type="paragraph" w:customStyle="1" w:styleId="7DB8C41B06564ECFB404A7FD0EFEE953">
    <w:name w:val="7DB8C41B06564ECFB404A7FD0EFEE953"/>
    <w:rsid w:val="005E0F22"/>
  </w:style>
  <w:style w:type="paragraph" w:customStyle="1" w:styleId="DC2F7D0CDEBB4172811AB00F7B9D7348">
    <w:name w:val="DC2F7D0CDEBB4172811AB00F7B9D7348"/>
    <w:rsid w:val="005E0F22"/>
  </w:style>
  <w:style w:type="paragraph" w:customStyle="1" w:styleId="091AA8AA7E6C4B55B6729603C21F6A31">
    <w:name w:val="091AA8AA7E6C4B55B6729603C21F6A31"/>
    <w:rsid w:val="005E0F22"/>
  </w:style>
  <w:style w:type="paragraph" w:customStyle="1" w:styleId="845E3F43546C4702971C801649526E6D">
    <w:name w:val="845E3F43546C4702971C801649526E6D"/>
    <w:rsid w:val="005E0F22"/>
  </w:style>
  <w:style w:type="paragraph" w:customStyle="1" w:styleId="615E4A75D9184ED595C195FE66DB2056">
    <w:name w:val="615E4A75D9184ED595C195FE66DB2056"/>
    <w:rsid w:val="005E0F22"/>
  </w:style>
  <w:style w:type="paragraph" w:customStyle="1" w:styleId="B35C0963F15F4FEABD50BEF5474857CE">
    <w:name w:val="B35C0963F15F4FEABD50BEF5474857CE"/>
    <w:rsid w:val="005E0F22"/>
  </w:style>
  <w:style w:type="paragraph" w:customStyle="1" w:styleId="96B1E167CCF0446F83557DCAE1C0B82F">
    <w:name w:val="96B1E167CCF0446F83557DCAE1C0B82F"/>
    <w:rsid w:val="005E0F22"/>
  </w:style>
  <w:style w:type="paragraph" w:customStyle="1" w:styleId="4B72AAEC279C449AB4F1DD007123213C">
    <w:name w:val="4B72AAEC279C449AB4F1DD007123213C"/>
    <w:rsid w:val="005E0F22"/>
  </w:style>
  <w:style w:type="paragraph" w:customStyle="1" w:styleId="BBA3A9B4B6F544769896024C33941E32">
    <w:name w:val="BBA3A9B4B6F544769896024C33941E32"/>
    <w:rsid w:val="005E0F22"/>
  </w:style>
  <w:style w:type="paragraph" w:customStyle="1" w:styleId="845E3F43546C4702971C801649526E6D1">
    <w:name w:val="845E3F43546C4702971C801649526E6D1"/>
    <w:rsid w:val="005E0F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B72AAEC279C449AB4F1DD007123213C1">
    <w:name w:val="4B72AAEC279C449AB4F1DD007123213C1"/>
    <w:rsid w:val="005E0F2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47A493826C8419293C4280BFFD3E217">
    <w:name w:val="947A493826C8419293C4280BFFD3E217"/>
    <w:rsid w:val="005E0F22"/>
  </w:style>
  <w:style w:type="paragraph" w:customStyle="1" w:styleId="ACF70710A21E4085B5EC853D82BC69B4">
    <w:name w:val="ACF70710A21E4085B5EC853D82BC69B4"/>
    <w:rsid w:val="005E0F22"/>
  </w:style>
  <w:style w:type="paragraph" w:customStyle="1" w:styleId="6B8D6D7FCD53435196CAB68976C87725">
    <w:name w:val="6B8D6D7FCD53435196CAB68976C87725"/>
    <w:rsid w:val="005E0F22"/>
  </w:style>
  <w:style w:type="paragraph" w:customStyle="1" w:styleId="B732BB5A502546608496D7399258F6F7">
    <w:name w:val="B732BB5A502546608496D7399258F6F7"/>
    <w:rsid w:val="005E0F22"/>
  </w:style>
  <w:style w:type="paragraph" w:customStyle="1" w:styleId="6CBC26C0FA624E018F788396125F2EA5">
    <w:name w:val="6CBC26C0FA624E018F788396125F2EA5"/>
    <w:rsid w:val="005E0F22"/>
  </w:style>
  <w:style w:type="paragraph" w:customStyle="1" w:styleId="2BA68F74AEF34D0EAE9D7AF263B2F037">
    <w:name w:val="2BA68F74AEF34D0EAE9D7AF263B2F037"/>
    <w:rsid w:val="005E0F22"/>
  </w:style>
  <w:style w:type="paragraph" w:customStyle="1" w:styleId="845008E9F8EA48629305F168DD474D49">
    <w:name w:val="845008E9F8EA48629305F168DD474D49"/>
    <w:rsid w:val="005E0F22"/>
  </w:style>
  <w:style w:type="paragraph" w:customStyle="1" w:styleId="7AC8888FE54C475ABA2B127FB120C658">
    <w:name w:val="7AC8888FE54C475ABA2B127FB120C658"/>
    <w:rsid w:val="00E4766A"/>
  </w:style>
  <w:style w:type="paragraph" w:customStyle="1" w:styleId="A7EEE738D082421CB436AB416E8A0C58">
    <w:name w:val="A7EEE738D082421CB436AB416E8A0C58"/>
    <w:rsid w:val="00E476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220e6f20-897f-4100-b15e-fe9edba55276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2021-03-17T00:00:00</HeaderDate>
    <Office/>
    <Dnr>Ku2021/00792</Dnr>
    <ParagrafNr/>
    <DocumentTitle/>
    <VisitingAddress/>
    <Extra1/>
    <Extra2/>
    <Extra3>Anna Wallentheim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dc0cb0d3-b4db-401c-9419-d870d21d16fe">44VND32K5KVF-1424237138-203</_dlc_DocId>
    <_dlc_DocIdUrl xmlns="dc0cb0d3-b4db-401c-9419-d870d21d16fe">
      <Url>https://dhs.sp.regeringskansliet.se/dep/ku/interpellfragor/_layouts/15/DocIdRedir.aspx?ID=44VND32K5KVF-1424237138-203</Url>
      <Description>44VND32K5KVF-1424237138-203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21852C-EE92-4DA8-86F0-5F4E2D3AE967}"/>
</file>

<file path=customXml/itemProps2.xml><?xml version="1.0" encoding="utf-8"?>
<ds:datastoreItem xmlns:ds="http://schemas.openxmlformats.org/officeDocument/2006/customXml" ds:itemID="{622E0B55-2B2A-43A5-88A4-32D47E80F351}"/>
</file>

<file path=customXml/itemProps3.xml><?xml version="1.0" encoding="utf-8"?>
<ds:datastoreItem xmlns:ds="http://schemas.openxmlformats.org/officeDocument/2006/customXml" ds:itemID="{DA87C6C3-98DD-46CD-B09B-4CD0FAA07EE8}"/>
</file>

<file path=customXml/itemProps4.xml><?xml version="1.0" encoding="utf-8"?>
<ds:datastoreItem xmlns:ds="http://schemas.openxmlformats.org/officeDocument/2006/customXml" ds:itemID="{C7C5A29A-00E2-4919-9BF3-0C826D11081C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622E0B55-2B2A-43A5-88A4-32D47E80F351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18f3d968-6251-40b0-9f11-012b293496c2"/>
    <ds:schemaRef ds:uri="dc0cb0d3-b4db-401c-9419-d870d21d16fe"/>
  </ds:schemaRefs>
</ds:datastoreItem>
</file>

<file path=customXml/itemProps6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03EF6E79-1A45-4213-A066-7CAF82224B4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283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2112 Ungas idrottande.docx</dc:title>
  <dc:subject/>
  <dc:creator>Mikael Lindman</dc:creator>
  <cp:keywords/>
  <dc:description/>
  <cp:lastModifiedBy>Susanne Levin</cp:lastModifiedBy>
  <cp:revision>6</cp:revision>
  <cp:lastPrinted>2021-03-17T08:57:00Z</cp:lastPrinted>
  <dcterms:created xsi:type="dcterms:W3CDTF">2021-03-11T08:52:00Z</dcterms:created>
  <dcterms:modified xsi:type="dcterms:W3CDTF">2021-03-17T08:57:00Z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ActivityCategory">
    <vt:lpwstr/>
  </property>
  <property fmtid="{D5CDD505-2E9C-101B-9397-08002B2CF9AE}" pid="7" name="TaxKeywordTaxHTField">
    <vt:lpwstr/>
  </property>
  <property fmtid="{D5CDD505-2E9C-101B-9397-08002B2CF9AE}" pid="8" name="_dlc_DocIdItemGuid">
    <vt:lpwstr>2eab0d00-14cc-47cc-aa16-ce344df051c2</vt:lpwstr>
  </property>
</Properties>
</file>