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9D7" w:rsidRPr="003F1222" w:rsidRDefault="00C859D7" w:rsidP="004836B1">
      <w:pPr>
        <w:pStyle w:val="Hemstlrubrik"/>
      </w:pPr>
      <w:r w:rsidRPr="003F1222">
        <w:t xml:space="preserve">Förslag </w:t>
      </w:r>
      <w:r w:rsidR="00CD6436" w:rsidRPr="003F1222">
        <w:t>till riksdagsbeslut</w:t>
      </w:r>
    </w:p>
    <w:p w:rsidR="00CD6436" w:rsidRPr="003F1222" w:rsidRDefault="00CD6436" w:rsidP="004836B1">
      <w:pPr>
        <w:pStyle w:val="Hemstlatt"/>
      </w:pPr>
      <w:r w:rsidRPr="003F1222">
        <w:t xml:space="preserve">Riksdagen tillkännager </w:t>
      </w:r>
      <w:r w:rsidR="00C25A09" w:rsidRPr="003F1222">
        <w:t xml:space="preserve">för regeringen </w:t>
      </w:r>
      <w:r w:rsidRPr="003F1222">
        <w:t xml:space="preserve">som sin mening vad som i </w:t>
      </w:r>
      <w:r w:rsidR="00CB134D" w:rsidRPr="003F1222">
        <w:t>moti</w:t>
      </w:r>
      <w:r w:rsidR="00CB134D" w:rsidRPr="003F1222">
        <w:t>o</w:t>
      </w:r>
      <w:r w:rsidR="00CB134D" w:rsidRPr="003F1222">
        <w:t xml:space="preserve">nen anförs om </w:t>
      </w:r>
      <w:r w:rsidR="00FF5242" w:rsidRPr="003F1222">
        <w:t>hästens betydelse</w:t>
      </w:r>
      <w:r w:rsidR="00CB134D" w:rsidRPr="003F1222">
        <w:t xml:space="preserve"> i folkhälsoarbetet.</w:t>
      </w:r>
    </w:p>
    <w:p w:rsidR="00E84F25" w:rsidRPr="003F1222" w:rsidRDefault="007C6092" w:rsidP="00E22893">
      <w:pPr>
        <w:pStyle w:val="Rubrik1"/>
      </w:pPr>
      <w:r w:rsidRPr="003F1222">
        <w:t>Motivering</w:t>
      </w:r>
    </w:p>
    <w:p w:rsidR="00CB134D" w:rsidRPr="003F1222" w:rsidRDefault="00CB134D" w:rsidP="00CB134D">
      <w:pPr>
        <w:rPr>
          <w:color w:val="000000"/>
        </w:rPr>
      </w:pPr>
      <w:r w:rsidRPr="003F1222">
        <w:rPr>
          <w:color w:val="000000"/>
        </w:rPr>
        <w:t xml:space="preserve">Friskvård och rehabilitering är allt viktigare inslag för att fler människor ska kunna leva ett friskare liv och finnas tillgängliga på arbetsmarknaden längre. Av den anledningen är det positivt att fler arbetsgivare ger friskvård som en personalförmån i form av till exempel medlemskort till gym, simning eller massage. </w:t>
      </w:r>
    </w:p>
    <w:p w:rsidR="00CB134D" w:rsidRPr="003F1222" w:rsidRDefault="00CB134D" w:rsidP="00C25A09">
      <w:pPr>
        <w:pStyle w:val="Normaltindrag"/>
      </w:pPr>
      <w:r w:rsidRPr="003F1222">
        <w:t>Nyligen besökte jag Kafjärdens socialdemokratiska förening i Eskilstuna arbetar</w:t>
      </w:r>
      <w:r w:rsidR="00C25A09" w:rsidRPr="003F1222">
        <w:t>e</w:t>
      </w:r>
      <w:r w:rsidRPr="003F1222">
        <w:t>kommun. I samband med det besöket blev hästens betydelse för mä</w:t>
      </w:r>
      <w:r w:rsidRPr="003F1222">
        <w:t>n</w:t>
      </w:r>
      <w:r w:rsidRPr="003F1222">
        <w:t>niskors friskvård och rehabilitering väldigt tydlig för mig. Ridning är stärka</w:t>
      </w:r>
      <w:r w:rsidR="00C25A09" w:rsidRPr="003F1222">
        <w:t>n</w:t>
      </w:r>
      <w:r w:rsidR="00C25A09" w:rsidRPr="003F1222">
        <w:t>de för både kropp och själ. Den</w:t>
      </w:r>
      <w:r w:rsidRPr="003F1222">
        <w:t xml:space="preserve"> hjälper till att aktivera de muskler som vi annars inte använder så mycket när vi sitter, går och står.</w:t>
      </w:r>
    </w:p>
    <w:p w:rsidR="00CB134D" w:rsidRPr="003F1222" w:rsidRDefault="00CB134D" w:rsidP="00C25A09">
      <w:pPr>
        <w:pStyle w:val="Normaltindrag"/>
      </w:pPr>
      <w:r w:rsidRPr="003F1222">
        <w:t>Som rehabilitering hjälper ridning främst människor som lever med ryg</w:t>
      </w:r>
      <w:r w:rsidRPr="003F1222">
        <w:t>g</w:t>
      </w:r>
      <w:r w:rsidRPr="003F1222">
        <w:t xml:space="preserve">smärtor. För personer som har drabbats av en stroke kan ridning vara ett bra och effektivt sätt att återuppbygga motoriken. Jag menar att vi bör tillvarata ridningens goda effekter. Hästen kan spela en betydande roll i regeringens handlingsplan för goda matvanor och ökad fysisk aktivitet. </w:t>
      </w:r>
    </w:p>
    <w:p w:rsidR="00CB134D" w:rsidRPr="003F1222" w:rsidRDefault="00CB134D" w:rsidP="00C25A09">
      <w:pPr>
        <w:pStyle w:val="Normaltindrag"/>
      </w:pPr>
      <w:r w:rsidRPr="003F1222">
        <w:t>Inom hästnäringen finns en stor kompetens som kan användas för att ta fram förslag på hur ridning kan användas som rehabilitering och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1C50" w:rsidRPr="003F1222">
        <w:tblPrEx>
          <w:tblCellMar>
            <w:top w:w="0" w:type="dxa"/>
            <w:bottom w:w="0" w:type="dxa"/>
          </w:tblCellMar>
        </w:tblPrEx>
        <w:trPr>
          <w:cantSplit/>
        </w:trPr>
        <w:tc>
          <w:tcPr>
            <w:tcW w:w="3046" w:type="dxa"/>
          </w:tcPr>
          <w:p w:rsidR="00981C50" w:rsidRPr="003F1222" w:rsidRDefault="00981C50" w:rsidP="00981C50">
            <w:pPr>
              <w:pStyle w:val="UnderskriftDatum"/>
              <w:spacing w:before="240"/>
            </w:pPr>
            <w:r w:rsidRPr="003F1222">
              <w:t>Stockholm den 13 juni 2006</w:t>
            </w:r>
          </w:p>
        </w:tc>
        <w:tc>
          <w:tcPr>
            <w:tcW w:w="3047" w:type="dxa"/>
          </w:tcPr>
          <w:p w:rsidR="00981C50" w:rsidRPr="003F1222" w:rsidRDefault="00981C50" w:rsidP="00981C50">
            <w:pPr>
              <w:pStyle w:val="Underskrifter"/>
              <w:spacing w:before="240"/>
            </w:pPr>
          </w:p>
        </w:tc>
      </w:tr>
      <w:tr w:rsidR="00981C50" w:rsidRPr="003F1222">
        <w:tblPrEx>
          <w:tblCellMar>
            <w:top w:w="0" w:type="dxa"/>
            <w:bottom w:w="0" w:type="dxa"/>
          </w:tblCellMar>
        </w:tblPrEx>
        <w:trPr>
          <w:cantSplit/>
        </w:trPr>
        <w:tc>
          <w:tcPr>
            <w:tcW w:w="3046" w:type="dxa"/>
          </w:tcPr>
          <w:p w:rsidR="00981C50" w:rsidRPr="003F1222" w:rsidRDefault="00981C50" w:rsidP="00981C50">
            <w:pPr>
              <w:pStyle w:val="Underskrifter"/>
            </w:pPr>
            <w:r w:rsidRPr="003F1222">
              <w:t>Michael Hagberg (s)</w:t>
            </w:r>
          </w:p>
        </w:tc>
        <w:tc>
          <w:tcPr>
            <w:tcW w:w="3047" w:type="dxa"/>
          </w:tcPr>
          <w:p w:rsidR="00981C50" w:rsidRPr="003F1222" w:rsidRDefault="00981C50" w:rsidP="00981C50">
            <w:pPr>
              <w:pStyle w:val="Underskrifter"/>
            </w:pPr>
          </w:p>
        </w:tc>
      </w:tr>
    </w:tbl>
    <w:p w:rsidR="00CB134D" w:rsidRPr="003F1222" w:rsidRDefault="00CB134D" w:rsidP="00981C50">
      <w:pPr>
        <w:pStyle w:val="Normaltindrag"/>
      </w:pPr>
    </w:p>
    <w:sectPr w:rsidR="00CB134D" w:rsidRPr="003F1222" w:rsidSect="00981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B8F" w:rsidRPr="003F1222" w:rsidRDefault="00A65B8F">
      <w:r w:rsidRPr="003F1222">
        <w:separator/>
      </w:r>
    </w:p>
  </w:endnote>
  <w:endnote w:type="continuationSeparator" w:id="0">
    <w:p w:rsidR="00A65B8F" w:rsidRPr="003F1222" w:rsidRDefault="00A65B8F">
      <w:r w:rsidRPr="003F1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50" w:rsidRPr="003F1222" w:rsidRDefault="003F1222" w:rsidP="00981C50">
    <w:pPr>
      <w:pStyle w:val="Sidfot"/>
    </w:pPr>
    <w:r w:rsidRPr="003F1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250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C50" w:rsidRDefault="00981C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1C50" w:rsidRDefault="00981C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50" w:rsidRPr="003F1222" w:rsidRDefault="003F1222" w:rsidP="00981C50">
    <w:pPr>
      <w:pStyle w:val="Sidfot"/>
    </w:pPr>
    <w:r w:rsidRPr="003F1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165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C50" w:rsidRDefault="00981C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1C50" w:rsidRDefault="00981C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50" w:rsidRPr="003F1222" w:rsidRDefault="003F1222" w:rsidP="00981C50">
    <w:pPr>
      <w:pStyle w:val="Sidfot"/>
    </w:pPr>
    <w:r w:rsidRPr="003F1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709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C50" w:rsidRDefault="00981C50">
                          <w:pPr>
                            <w:pStyle w:val="NormalS5sidnrH"/>
                            <w:ind w:right="0"/>
                          </w:pPr>
                          <w:r>
                            <w:fldChar w:fldCharType="begin"/>
                          </w:r>
                          <w:r>
                            <w:instrText xml:space="preserve"> PAGE *\charformat</w:instrText>
                          </w:r>
                          <w:r>
                            <w:fldChar w:fldCharType="separate"/>
                          </w:r>
                          <w:r w:rsidR="00AD50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1C50" w:rsidRDefault="00981C50">
                    <w:pPr>
                      <w:pStyle w:val="NormalS5sidnrH"/>
                      <w:ind w:right="0"/>
                    </w:pPr>
                    <w:r>
                      <w:fldChar w:fldCharType="begin"/>
                    </w:r>
                    <w:r>
                      <w:instrText xml:space="preserve"> PAGE *\charformat</w:instrText>
                    </w:r>
                    <w:r>
                      <w:fldChar w:fldCharType="separate"/>
                    </w:r>
                    <w:r w:rsidR="00AD500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B8F" w:rsidRPr="003F1222" w:rsidRDefault="00A65B8F">
      <w:r w:rsidRPr="003F1222">
        <w:separator/>
      </w:r>
    </w:p>
  </w:footnote>
  <w:footnote w:type="continuationSeparator" w:id="0">
    <w:p w:rsidR="00A65B8F" w:rsidRPr="003F1222" w:rsidRDefault="00A65B8F">
      <w:r w:rsidRPr="003F1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50" w:rsidRPr="003F1222" w:rsidRDefault="003F1222" w:rsidP="00981C50">
    <w:pPr>
      <w:pStyle w:val="Sidhuvud"/>
    </w:pPr>
    <w:r w:rsidRPr="003F1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837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C50" w:rsidRDefault="00981C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1C50" w:rsidRDefault="00981C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50" w:rsidRPr="003F1222" w:rsidRDefault="003F1222" w:rsidP="00981C50">
    <w:pPr>
      <w:pStyle w:val="Sidhuvud"/>
    </w:pPr>
    <w:r w:rsidRPr="003F1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608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C50" w:rsidRDefault="00981C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1C50" w:rsidRDefault="00981C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50" w:rsidRPr="003F1222" w:rsidRDefault="00981C50">
    <w:pPr>
      <w:pStyle w:val="FSHNormal"/>
      <w:tabs>
        <w:tab w:val="right" w:pos="5840"/>
      </w:tabs>
    </w:pPr>
    <w:r w:rsidRPr="003F1222">
      <w:br/>
    </w:r>
    <w:r w:rsidRPr="003F1222">
      <w:fldChar w:fldCharType="begin" w:fldLock="1"/>
    </w:r>
    <w:r w:rsidRPr="003F1222">
      <w:instrText xml:space="preserve"> DOCPROPERTY</w:instrText>
    </w:r>
    <w:r w:rsidRPr="003F1222">
      <w:rPr>
        <w:sz w:val="18"/>
      </w:rPr>
      <w:instrText xml:space="preserve"> "YearUser" *\charformat </w:instrText>
    </w:r>
    <w:r w:rsidRPr="003F1222">
      <w:fldChar w:fldCharType="separate"/>
    </w:r>
    <w:r w:rsidRPr="003F1222">
      <w:t>2005/06</w:t>
    </w:r>
    <w:r w:rsidRPr="003F1222">
      <w:fldChar w:fldCharType="end"/>
    </w:r>
    <w:r w:rsidRPr="003F1222">
      <w:t xml:space="preserve"> </w:t>
    </w:r>
    <w:r w:rsidRPr="003F1222">
      <w:tab/>
      <w:t xml:space="preserve">mnr: </w:t>
    </w:r>
    <w:r w:rsidRPr="003F1222">
      <w:fldChar w:fldCharType="begin" w:fldLock="1"/>
    </w:r>
    <w:r w:rsidRPr="003F1222">
      <w:instrText xml:space="preserve"> DOCPROPERTY</w:instrText>
    </w:r>
    <w:r w:rsidRPr="003F1222">
      <w:rPr>
        <w:sz w:val="18"/>
      </w:rPr>
      <w:instrText xml:space="preserve"> "Motionsnummer" *\charformat </w:instrText>
    </w:r>
    <w:r w:rsidRPr="003F1222">
      <w:fldChar w:fldCharType="separate"/>
    </w:r>
    <w:r w:rsidRPr="003F1222">
      <w:t>So51</w:t>
    </w:r>
    <w:r w:rsidRPr="003F1222">
      <w:fldChar w:fldCharType="end"/>
    </w:r>
    <w:r w:rsidRPr="003F1222">
      <w:br/>
    </w:r>
    <w:r w:rsidRPr="003F1222">
      <w:fldChar w:fldCharType="begin" w:fldLock="1"/>
    </w:r>
    <w:r w:rsidRPr="003F1222">
      <w:instrText xml:space="preserve"> DOCPROPERTY</w:instrText>
    </w:r>
    <w:r w:rsidRPr="003F1222">
      <w:rPr>
        <w:sz w:val="18"/>
      </w:rPr>
      <w:instrText xml:space="preserve"> "Samling" *\charformat </w:instrText>
    </w:r>
    <w:r w:rsidRPr="003F1222">
      <w:fldChar w:fldCharType="end"/>
    </w:r>
    <w:r w:rsidRPr="003F1222">
      <w:tab/>
      <w:t xml:space="preserve">pnr: </w:t>
    </w:r>
    <w:r w:rsidRPr="003F1222">
      <w:fldChar w:fldCharType="begin" w:fldLock="1"/>
    </w:r>
    <w:r w:rsidRPr="003F1222">
      <w:instrText xml:space="preserve"> DOCPROPERTY</w:instrText>
    </w:r>
    <w:r w:rsidRPr="003F1222">
      <w:rPr>
        <w:sz w:val="18"/>
      </w:rPr>
      <w:instrText xml:space="preserve"> "Partinummer" *\charformat </w:instrText>
    </w:r>
    <w:r w:rsidRPr="003F1222">
      <w:fldChar w:fldCharType="separate"/>
    </w:r>
    <w:r w:rsidRPr="003F1222">
      <w:t>s3437</w:t>
    </w:r>
    <w:r w:rsidRPr="003F1222">
      <w:fldChar w:fldCharType="end"/>
    </w:r>
  </w:p>
  <w:p w:rsidR="00981C50" w:rsidRPr="003F1222" w:rsidRDefault="00981C50">
    <w:pPr>
      <w:pStyle w:val="FSHRub1"/>
    </w:pPr>
    <w:r w:rsidRPr="003F1222">
      <w:t>Motion till riksdagen</w:t>
    </w:r>
    <w:r w:rsidRPr="003F1222">
      <w:br/>
    </w:r>
    <w:r w:rsidRPr="003F1222">
      <w:fldChar w:fldCharType="begin" w:fldLock="1"/>
    </w:r>
    <w:r w:rsidRPr="003F1222">
      <w:instrText xml:space="preserve"> DOCPROPERTY "YearUser" *\charformat </w:instrText>
    </w:r>
    <w:r w:rsidRPr="003F1222">
      <w:fldChar w:fldCharType="separate"/>
    </w:r>
    <w:r w:rsidRPr="003F1222">
      <w:t>2005/06</w:t>
    </w:r>
    <w:r w:rsidRPr="003F1222">
      <w:fldChar w:fldCharType="end"/>
    </w:r>
    <w:r w:rsidRPr="003F1222">
      <w:t>:</w:t>
    </w:r>
    <w:r w:rsidRPr="003F1222">
      <w:fldChar w:fldCharType="begin" w:fldLock="1"/>
    </w:r>
    <w:r w:rsidRPr="003F1222">
      <w:instrText xml:space="preserve"> DOCPROPERTY "Motionsnummer" *\charformat </w:instrText>
    </w:r>
    <w:r w:rsidRPr="003F1222">
      <w:fldChar w:fldCharType="separate"/>
    </w:r>
    <w:r w:rsidRPr="003F1222">
      <w:t>So51</w:t>
    </w:r>
    <w:r w:rsidRPr="003F1222">
      <w:fldChar w:fldCharType="end"/>
    </w:r>
  </w:p>
  <w:p w:rsidR="00981C50" w:rsidRPr="003F1222" w:rsidRDefault="00981C50">
    <w:pPr>
      <w:pStyle w:val="FSHNormalS5"/>
    </w:pPr>
    <w:r w:rsidRPr="003F1222">
      <w:fldChar w:fldCharType="begin" w:fldLock="1"/>
    </w:r>
    <w:r w:rsidRPr="003F1222">
      <w:instrText xml:space="preserve"> DOCPROPERTY "MotionarText" *\charformat </w:instrText>
    </w:r>
    <w:r w:rsidRPr="003F1222">
      <w:fldChar w:fldCharType="separate"/>
    </w:r>
    <w:r w:rsidRPr="003F1222">
      <w:t>av Michael Hagberg (s)</w:t>
    </w:r>
    <w:r w:rsidRPr="003F1222">
      <w:fldChar w:fldCharType="end"/>
    </w:r>
    <w:r w:rsidRPr="003F1222">
      <w:br/>
    </w:r>
    <w:r w:rsidRPr="003F1222">
      <w:fldChar w:fldCharType="begin" w:fldLock="1"/>
    </w:r>
    <w:r w:rsidRPr="003F1222">
      <w:instrText xml:space="preserve"> DOCPROPERTY "SvarFrasKort" *\charformat </w:instrText>
    </w:r>
    <w:r w:rsidRPr="003F1222">
      <w:fldChar w:fldCharType="separate"/>
    </w:r>
    <w:r w:rsidRPr="003F1222">
      <w:t>med anledning av skr. 2005/06:205</w:t>
    </w:r>
    <w:r w:rsidRPr="003F1222">
      <w:fldChar w:fldCharType="end"/>
    </w:r>
  </w:p>
  <w:p w:rsidR="00981C50" w:rsidRPr="003F1222" w:rsidRDefault="00981C50">
    <w:pPr>
      <w:pStyle w:val="FSHTitel"/>
    </w:pPr>
    <w:r w:rsidRPr="003F1222">
      <w:fldChar w:fldCharType="begin" w:fldLock="1"/>
    </w:r>
    <w:r w:rsidRPr="003F1222">
      <w:instrText xml:space="preserve"> DOCPROPERTY</w:instrText>
    </w:r>
    <w:r w:rsidRPr="003F1222">
      <w:rPr>
        <w:sz w:val="18"/>
      </w:rPr>
      <w:instrText xml:space="preserve"> "RubrikSvar" *\charformat </w:instrText>
    </w:r>
    <w:r w:rsidRPr="003F1222">
      <w:fldChar w:fldCharType="separate"/>
    </w:r>
    <w:r w:rsidRPr="003F1222">
      <w:t>Folkhälsopolitik för jämlikhet i hälsa och hållbar tillväxt</w:t>
    </w:r>
    <w:r w:rsidRPr="003F1222">
      <w:fldChar w:fldCharType="end"/>
    </w:r>
  </w:p>
  <w:p w:rsidR="00981C50" w:rsidRPr="003F1222" w:rsidRDefault="00981C50" w:rsidP="00981C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1373440">
    <w:abstractNumId w:val="13"/>
  </w:num>
  <w:num w:numId="2" w16cid:durableId="1688214453">
    <w:abstractNumId w:val="10"/>
  </w:num>
  <w:num w:numId="3" w16cid:durableId="423259478">
    <w:abstractNumId w:val="11"/>
  </w:num>
  <w:num w:numId="4" w16cid:durableId="1570842246">
    <w:abstractNumId w:val="12"/>
  </w:num>
  <w:num w:numId="5" w16cid:durableId="323899007">
    <w:abstractNumId w:val="8"/>
  </w:num>
  <w:num w:numId="6" w16cid:durableId="883829788">
    <w:abstractNumId w:val="3"/>
  </w:num>
  <w:num w:numId="7" w16cid:durableId="1978950630">
    <w:abstractNumId w:val="2"/>
  </w:num>
  <w:num w:numId="8" w16cid:durableId="889415879">
    <w:abstractNumId w:val="1"/>
  </w:num>
  <w:num w:numId="9" w16cid:durableId="1666785386">
    <w:abstractNumId w:val="0"/>
  </w:num>
  <w:num w:numId="10" w16cid:durableId="1007559719">
    <w:abstractNumId w:val="9"/>
  </w:num>
  <w:num w:numId="11" w16cid:durableId="537475212">
    <w:abstractNumId w:val="7"/>
  </w:num>
  <w:num w:numId="12" w16cid:durableId="330184726">
    <w:abstractNumId w:val="6"/>
  </w:num>
  <w:num w:numId="13" w16cid:durableId="1956866254">
    <w:abstractNumId w:val="5"/>
  </w:num>
  <w:num w:numId="14" w16cid:durableId="1738235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8"/>
  </w:docVars>
  <w:rsids>
    <w:rsidRoot w:val="00CD6436"/>
    <w:rsid w:val="00040D14"/>
    <w:rsid w:val="0004381F"/>
    <w:rsid w:val="00064BC3"/>
    <w:rsid w:val="000665E6"/>
    <w:rsid w:val="00066775"/>
    <w:rsid w:val="00072FB9"/>
    <w:rsid w:val="000E48DA"/>
    <w:rsid w:val="000F5ADD"/>
    <w:rsid w:val="00100531"/>
    <w:rsid w:val="0010382E"/>
    <w:rsid w:val="001913EC"/>
    <w:rsid w:val="001921C4"/>
    <w:rsid w:val="001E0043"/>
    <w:rsid w:val="00201DFB"/>
    <w:rsid w:val="00204A63"/>
    <w:rsid w:val="00212FF1"/>
    <w:rsid w:val="00230193"/>
    <w:rsid w:val="0025068A"/>
    <w:rsid w:val="002818D3"/>
    <w:rsid w:val="002943C8"/>
    <w:rsid w:val="00295E6D"/>
    <w:rsid w:val="002C2373"/>
    <w:rsid w:val="002D11A8"/>
    <w:rsid w:val="0032051D"/>
    <w:rsid w:val="003366E9"/>
    <w:rsid w:val="003866EC"/>
    <w:rsid w:val="003C6F02"/>
    <w:rsid w:val="003F100A"/>
    <w:rsid w:val="003F1222"/>
    <w:rsid w:val="00445271"/>
    <w:rsid w:val="00447A04"/>
    <w:rsid w:val="004836B1"/>
    <w:rsid w:val="00487F7A"/>
    <w:rsid w:val="004A0504"/>
    <w:rsid w:val="004E38D9"/>
    <w:rsid w:val="00545421"/>
    <w:rsid w:val="005B145B"/>
    <w:rsid w:val="006B6262"/>
    <w:rsid w:val="00727C6F"/>
    <w:rsid w:val="00740D6D"/>
    <w:rsid w:val="00743F76"/>
    <w:rsid w:val="00794149"/>
    <w:rsid w:val="007B67A7"/>
    <w:rsid w:val="007C6092"/>
    <w:rsid w:val="00846903"/>
    <w:rsid w:val="00981C50"/>
    <w:rsid w:val="009A4377"/>
    <w:rsid w:val="00A053C6"/>
    <w:rsid w:val="00A65B8F"/>
    <w:rsid w:val="00AB5000"/>
    <w:rsid w:val="00AD5005"/>
    <w:rsid w:val="00B13BF0"/>
    <w:rsid w:val="00B33C81"/>
    <w:rsid w:val="00B67E5B"/>
    <w:rsid w:val="00BA6BE0"/>
    <w:rsid w:val="00BB6D75"/>
    <w:rsid w:val="00C1285C"/>
    <w:rsid w:val="00C25A09"/>
    <w:rsid w:val="00C27B7D"/>
    <w:rsid w:val="00C859D7"/>
    <w:rsid w:val="00CB134D"/>
    <w:rsid w:val="00CD4B2B"/>
    <w:rsid w:val="00CD6436"/>
    <w:rsid w:val="00CE3037"/>
    <w:rsid w:val="00CF7A43"/>
    <w:rsid w:val="00D01775"/>
    <w:rsid w:val="00D1174F"/>
    <w:rsid w:val="00D53D04"/>
    <w:rsid w:val="00DC6C70"/>
    <w:rsid w:val="00DD0CB8"/>
    <w:rsid w:val="00E22893"/>
    <w:rsid w:val="00E349C2"/>
    <w:rsid w:val="00E360DE"/>
    <w:rsid w:val="00E521CB"/>
    <w:rsid w:val="00E728F6"/>
    <w:rsid w:val="00E75D28"/>
    <w:rsid w:val="00E84F25"/>
    <w:rsid w:val="00F21B30"/>
    <w:rsid w:val="00F73E9E"/>
    <w:rsid w:val="00FA3374"/>
    <w:rsid w:val="00FC7E79"/>
    <w:rsid w:val="00FF52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9B1ADC-3825-49B4-BBA7-570C9642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209</Words>
  <Characters>1189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So51</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dc:title>
  <dc:subject>So51</dc:subject>
  <dc:creator>Riksdagen</dc:creator>
  <cp:keywords>Riksdagen</cp:keywords>
  <dc:description>Urix v0.8</dc:description>
  <cp:lastModifiedBy>Lars Brink</cp:lastModifiedBy>
  <cp:revision>2</cp:revision>
  <cp:lastPrinted>2006-06-16T06:02:00Z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mot2000_440_2006-06-08</vt:lpwstr>
  </property>
  <property fmtid="{D5CDD505-2E9C-101B-9397-08002B2CF9AE}" pid="3" name="version">
    <vt:lpwstr>mot2000_440_2006-06-08</vt:lpwstr>
  </property>
  <property fmtid="{D5CDD505-2E9C-101B-9397-08002B2CF9AE}" pid="4" name="dokumenttyp">
    <vt:lpwstr>motion</vt:lpwstr>
  </property>
  <property fmtid="{D5CDD505-2E9C-101B-9397-08002B2CF9AE}" pid="5" name="Sekr">
    <vt:lpwstr>IH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2005/06:205 Folkhälsopolitik för jämlikhet i hälsa och hållbar tillväxt</vt:lpwstr>
  </property>
  <property fmtid="{D5CDD505-2E9C-101B-9397-08002B2CF9AE}" pid="11" name="SvarFrasKort">
    <vt:lpwstr>med anledning av skr. 2005/06:205</vt:lpwstr>
  </property>
  <property fmtid="{D5CDD505-2E9C-101B-9397-08002B2CF9AE}" pid="12" name="Svar">
    <vt:lpwstr>skrivelse</vt:lpwstr>
  </property>
  <property fmtid="{D5CDD505-2E9C-101B-9397-08002B2CF9AE}" pid="13" name="SvarNr">
    <vt:lpwstr>2005/06:205</vt:lpwstr>
  </property>
  <property fmtid="{D5CDD505-2E9C-101B-9397-08002B2CF9AE}" pid="14" name="RubrikSvar">
    <vt:lpwstr>Folkhälsopolitik för jämlikhet i hälsa och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s3437</vt:lpwstr>
  </property>
  <property fmtid="{D5CDD505-2E9C-101B-9397-08002B2CF9AE}" pid="18" name="ArbRubr">
    <vt:lpwstr>om hästens betydelse i folkhälsoarbetet</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20052006000000000115000034370069</vt:lpwstr>
  </property>
  <property fmtid="{D5CDD505-2E9C-101B-9397-08002B2CF9AE}" pid="47" name="datum">
    <vt:lpwstr>060613</vt:lpwstr>
  </property>
  <property fmtid="{D5CDD505-2E9C-101B-9397-08002B2CF9AE}" pid="48" name="avsändar-e-post">
    <vt:lpwstr/>
  </property>
  <property fmtid="{D5CDD505-2E9C-101B-9397-08002B2CF9AE}" pid="49" name="id">
    <vt:lpwstr>20052006000000000115000034370069</vt:lpwstr>
  </property>
  <property fmtid="{D5CDD505-2E9C-101B-9397-08002B2CF9AE}" pid="50" name="nummer">
    <vt:lpwstr>51</vt:lpwstr>
  </property>
  <property fmtid="{D5CDD505-2E9C-101B-9397-08002B2CF9AE}" pid="51" name="utskottsbeteckning">
    <vt:lpwstr>So</vt:lpwstr>
  </property>
  <property fmtid="{D5CDD505-2E9C-101B-9397-08002B2CF9AE}" pid="52" name="GlobalUID">
    <vt:lpwstr>{D985B962-C620-476E-83E8-FDC01E306F94}</vt:lpwstr>
  </property>
  <property fmtid="{D5CDD505-2E9C-101B-9397-08002B2CF9AE}" pid="53" name="Överföringar">
    <vt:i4>0</vt:i4>
  </property>
  <property fmtid="{D5CDD505-2E9C-101B-9397-08002B2CF9AE}" pid="54" name="Checksum">
    <vt:lpwstr>1007965438069</vt:lpwstr>
  </property>
</Properties>
</file>