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30F3" w:rsidRPr="00D830F3" w:rsidRDefault="00D830F3">
      <w:pPr>
        <w:pStyle w:val="Frslagsrubrik"/>
      </w:pPr>
      <w:r w:rsidRPr="00D830F3">
        <w:t>Förslag till riksdagsbeslut</w:t>
      </w:r>
    </w:p>
    <w:p w:rsidR="00D830F3" w:rsidRPr="00D830F3" w:rsidRDefault="00D830F3">
      <w:pPr>
        <w:pStyle w:val="Hemstlatt"/>
      </w:pPr>
      <w:r w:rsidRPr="00D830F3">
        <w:t>Riksdagen tillkännager för regeringen som sin mening vad som anförs i motionen om att Örebro universitet bör få möjlighet att u</w:t>
      </w:r>
      <w:r w:rsidRPr="00D830F3">
        <w:t>t</w:t>
      </w:r>
      <w:r w:rsidRPr="00D830F3">
        <w:t>bilda läkare.</w:t>
      </w:r>
    </w:p>
    <w:p w:rsidR="00D830F3" w:rsidRPr="00D830F3" w:rsidRDefault="00D830F3">
      <w:pPr>
        <w:pStyle w:val="Rubrik1"/>
      </w:pPr>
      <w:r w:rsidRPr="00D830F3">
        <w:t>Motivering</w:t>
      </w:r>
    </w:p>
    <w:p w:rsidR="00D830F3" w:rsidRPr="00D830F3" w:rsidRDefault="00D830F3">
      <w:pPr>
        <w:rPr>
          <w:bCs/>
        </w:rPr>
      </w:pPr>
      <w:r w:rsidRPr="00D830F3">
        <w:rPr>
          <w:bCs/>
        </w:rPr>
        <w:t xml:space="preserve">Om sex år kan det fattas 6 000 läkare i Sverige. </w:t>
      </w:r>
      <w:r w:rsidRPr="00D830F3">
        <w:t>Stora pensionsavgångar bland läkare väntar, samtidigt som trycket på sjukvården kommer att öka med a</w:t>
      </w:r>
      <w:r w:rsidRPr="00D830F3">
        <w:t>n</w:t>
      </w:r>
      <w:r w:rsidRPr="00D830F3">
        <w:t>ledning av att gruppen äldre växer. Den akuta läkarbristen leder till dyra lö</w:t>
      </w:r>
      <w:r w:rsidRPr="00D830F3">
        <w:t>s</w:t>
      </w:r>
      <w:r w:rsidRPr="00D830F3">
        <w:t>ningar, då landstingen tvingas hyra in så kallade stafettläkare. Sveriges land</w:t>
      </w:r>
      <w:r w:rsidRPr="00D830F3">
        <w:t>s</w:t>
      </w:r>
      <w:r w:rsidRPr="00D830F3">
        <w:t>ting hyr tillsammans in cirka 1 000 läkare varje vecka.</w:t>
      </w:r>
    </w:p>
    <w:p w:rsidR="00D830F3" w:rsidRPr="00D830F3" w:rsidRDefault="00D830F3">
      <w:pPr>
        <w:pStyle w:val="Normaltindrag"/>
      </w:pPr>
      <w:r w:rsidRPr="00D830F3">
        <w:t>Förutom orimligt höga kostnader har systemet med inhyrda läkare lett till att patienter får möta olika läkare vid varje besök på vårdcentralen, vilket ofta kan vara jobbigt och förvirrande för patie</w:t>
      </w:r>
      <w:r w:rsidRPr="00D830F3">
        <w:t>nten och samtidigt fördröja diagn</w:t>
      </w:r>
      <w:r w:rsidRPr="00D830F3">
        <w:t>o</w:t>
      </w:r>
      <w:r w:rsidRPr="00D830F3">
        <w:t>sen och därmed äventyra hälsan. Enligt uppgifter i Sveriges Television kan systemet med stafettläkare ha bidragit till att närmare 30 människor avlidit i den svenska vården, vilket naturligtvis är helt oacceptabelt.</w:t>
      </w:r>
    </w:p>
    <w:p w:rsidR="00D830F3" w:rsidRPr="00D830F3" w:rsidRDefault="00D830F3">
      <w:pPr>
        <w:pStyle w:val="Normaltindrag"/>
      </w:pPr>
      <w:r w:rsidRPr="00D830F3">
        <w:t>För att ge patienterna en trygg och värdig vård måste vi utbilda fler läkare. Den svenska läkarutbildningen har idag 1 220 utbildningsplatser, spridda på sex orter runt om i landet. Till det kommer att vi i Sverige har gjort oss ber</w:t>
      </w:r>
      <w:r w:rsidRPr="00D830F3">
        <w:t>o</w:t>
      </w:r>
      <w:r w:rsidRPr="00D830F3">
        <w:t>ende av att ta andra länders utbildningsplatser i anspråk för att klara vår läka</w:t>
      </w:r>
      <w:r w:rsidRPr="00D830F3">
        <w:t>r</w:t>
      </w:r>
      <w:r w:rsidRPr="00D830F3">
        <w:t>försörjning. Hela 60 procent av dagens läkare kommer från utbildningar uta</w:t>
      </w:r>
      <w:r w:rsidRPr="00D830F3">
        <w:t>n</w:t>
      </w:r>
      <w:r w:rsidRPr="00D830F3">
        <w:t>för Sverige, framförallt från Polen, Danmark, Ungern och Rumänien. Det handlar både om ”läkarimport”, där landstingen rekryterar färdigutbildade läkare från andra länder, och om att svenska läkarstudenter söker sig uto</w:t>
      </w:r>
      <w:r w:rsidRPr="00D830F3">
        <w:t>m</w:t>
      </w:r>
      <w:r w:rsidRPr="00D830F3">
        <w:t>lands för att vi har för få utbildningsplatser i Sverige.</w:t>
      </w:r>
    </w:p>
    <w:p w:rsidR="00D830F3" w:rsidRPr="00D830F3" w:rsidRDefault="00D830F3">
      <w:pPr>
        <w:pStyle w:val="Normaltindrag"/>
      </w:pPr>
      <w:r w:rsidRPr="00D830F3">
        <w:t>En kraftig utökning av antalet platser på läkarutbildningarna på de befin</w:t>
      </w:r>
      <w:r w:rsidRPr="00D830F3">
        <w:t>t</w:t>
      </w:r>
      <w:r w:rsidRPr="00D830F3">
        <w:t xml:space="preserve">liga orterna kan vara svår att genomföra med bibehållen kvalitet. Det skulle </w:t>
      </w:r>
      <w:r w:rsidRPr="00D830F3">
        <w:lastRenderedPageBreak/>
        <w:t>minska tillgången till klinisk praktik och samtidigt ge studerande orimligt långa resvägar. En viktig pusselbit ligger istället i att utvidga läkarutbildnin</w:t>
      </w:r>
      <w:r w:rsidRPr="00D830F3">
        <w:t>g</w:t>
      </w:r>
      <w:r w:rsidRPr="00D830F3">
        <w:t>en till något ytterligare universitet.</w:t>
      </w:r>
    </w:p>
    <w:p w:rsidR="00D830F3" w:rsidRPr="00D830F3" w:rsidRDefault="00D830F3">
      <w:pPr>
        <w:pStyle w:val="Normaltindrag"/>
        <w:rPr>
          <w:color w:val="000000"/>
        </w:rPr>
      </w:pPr>
      <w:r w:rsidRPr="00D830F3">
        <w:rPr>
          <w:color w:val="000000"/>
        </w:rPr>
        <w:t>Örebro universitet är ett lämpligt säte för läkarutbildning. Vid universitet finns en etablerad medicinsk fakultet med utbildning och forskning och med ett nära samarbete med Örebro läns landsting och Universitetssjukhuset i Örebro. De kv</w:t>
      </w:r>
      <w:r w:rsidRPr="00D830F3">
        <w:rPr>
          <w:color w:val="000000"/>
        </w:rPr>
        <w:t>alitetsproblem som Högskoleverket tidigare påtalat när det gäller start av läkarutbildning är åtgärdade och Örebro universitet är nu redo att köra igång läkarutbildningen hösten 2010 om nödvändiga beslut fattas om detta.</w:t>
      </w:r>
    </w:p>
    <w:p w:rsidR="00D830F3" w:rsidRPr="00D830F3" w:rsidRDefault="00D830F3">
      <w:pPr>
        <w:pStyle w:val="Normaltindrag"/>
        <w:rPr>
          <w:bCs/>
          <w:color w:val="000000"/>
        </w:rPr>
      </w:pPr>
      <w:r w:rsidRPr="00D830F3">
        <w:rPr>
          <w:color w:val="000000"/>
        </w:rPr>
        <w:t xml:space="preserve">En läkarutbildning vid Örebro universitet skulle vara ett viktigt bidrag till en långsiktig lösning på viktiga delar av de problem vi idag ser inom den svenska hälso- och sjukvården. </w:t>
      </w:r>
      <w:r w:rsidRPr="00D830F3">
        <w:rPr>
          <w:bCs/>
          <w:color w:val="000000"/>
        </w:rPr>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30F3">
        <w:trPr>
          <w:cantSplit/>
        </w:trPr>
        <w:tc>
          <w:tcPr>
            <w:tcW w:w="3046" w:type="dxa"/>
          </w:tcPr>
          <w:p w:rsidR="00D830F3" w:rsidRPr="00D830F3" w:rsidRDefault="00D830F3">
            <w:pPr>
              <w:pStyle w:val="UnderskriftDatum"/>
              <w:spacing w:before="240"/>
            </w:pPr>
            <w:r w:rsidRPr="00D830F3">
              <w:t>Stockholm den 22 september 2009</w:t>
            </w:r>
          </w:p>
        </w:tc>
        <w:tc>
          <w:tcPr>
            <w:tcW w:w="3047" w:type="dxa"/>
          </w:tcPr>
          <w:p w:rsidR="00D830F3" w:rsidRPr="00D830F3" w:rsidRDefault="00D830F3">
            <w:pPr>
              <w:pStyle w:val="Underskrifter"/>
              <w:spacing w:before="240"/>
            </w:pPr>
          </w:p>
        </w:tc>
      </w:tr>
      <w:tr w:rsidR="00000000" w:rsidRPr="00D830F3">
        <w:trPr>
          <w:cantSplit/>
        </w:trPr>
        <w:tc>
          <w:tcPr>
            <w:tcW w:w="3046" w:type="dxa"/>
          </w:tcPr>
          <w:p w:rsidR="00D830F3" w:rsidRPr="00D830F3" w:rsidRDefault="00D830F3">
            <w:pPr>
              <w:pStyle w:val="Underskrifter"/>
            </w:pPr>
            <w:r w:rsidRPr="00D830F3">
              <w:t>Lars-Axel Nordell (kd)</w:t>
            </w:r>
          </w:p>
        </w:tc>
        <w:tc>
          <w:tcPr>
            <w:tcW w:w="3046" w:type="dxa"/>
          </w:tcPr>
          <w:p w:rsidR="00D830F3" w:rsidRPr="00D830F3" w:rsidRDefault="00D830F3">
            <w:pPr>
              <w:pStyle w:val="Underskrifter"/>
            </w:pPr>
          </w:p>
        </w:tc>
      </w:tr>
    </w:tbl>
    <w:p w:rsidR="00D830F3" w:rsidRPr="00D830F3" w:rsidRDefault="00D830F3">
      <w:pPr>
        <w:pStyle w:val="Normaltindrag"/>
      </w:pPr>
    </w:p>
    <w:sectPr w:rsidR="00000000" w:rsidRPr="00D830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30F3" w:rsidRPr="00D830F3" w:rsidRDefault="00D830F3">
      <w:r w:rsidRPr="00D830F3">
        <w:separator/>
      </w:r>
    </w:p>
  </w:endnote>
  <w:endnote w:type="continuationSeparator" w:id="0">
    <w:p w:rsidR="00D830F3" w:rsidRPr="00D830F3" w:rsidRDefault="00D830F3">
      <w:r w:rsidRPr="00D830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0F3" w:rsidRPr="00D830F3" w:rsidRDefault="00D830F3">
    <w:pPr>
      <w:pStyle w:val="Sidfot"/>
    </w:pPr>
    <w:r w:rsidRPr="00D830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81848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0F3" w:rsidRDefault="00D830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30F3" w:rsidRDefault="00D830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0F3" w:rsidRPr="00D830F3" w:rsidRDefault="00D830F3">
    <w:pPr>
      <w:pStyle w:val="Sidfot"/>
    </w:pPr>
    <w:r w:rsidRPr="00D830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66548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0F3" w:rsidRDefault="00D830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30F3" w:rsidRDefault="00D830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0F3" w:rsidRPr="00D830F3" w:rsidRDefault="00D830F3">
    <w:pPr>
      <w:pStyle w:val="Sidfot"/>
    </w:pPr>
    <w:r w:rsidRPr="00D830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54409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0F3" w:rsidRDefault="00D830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30F3" w:rsidRDefault="00D830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30F3" w:rsidRPr="00D830F3" w:rsidRDefault="00D830F3">
      <w:r w:rsidRPr="00D830F3">
        <w:separator/>
      </w:r>
    </w:p>
  </w:footnote>
  <w:footnote w:type="continuationSeparator" w:id="0">
    <w:p w:rsidR="00D830F3" w:rsidRPr="00D830F3" w:rsidRDefault="00D830F3">
      <w:r w:rsidRPr="00D830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0F3" w:rsidRPr="00D830F3" w:rsidRDefault="00D830F3">
    <w:pPr>
      <w:pStyle w:val="Sidhuvud"/>
    </w:pPr>
    <w:r w:rsidRPr="00D830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10210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0F3" w:rsidRDefault="00D830F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30F3" w:rsidRDefault="00D830F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0F3" w:rsidRPr="00D830F3" w:rsidRDefault="00D830F3">
    <w:pPr>
      <w:pStyle w:val="Sidhuvud"/>
    </w:pPr>
    <w:r w:rsidRPr="00D830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66912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0F3" w:rsidRDefault="00D830F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30F3" w:rsidRDefault="00D830F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0F3" w:rsidRPr="00D830F3" w:rsidRDefault="00D830F3">
    <w:pPr>
      <w:pStyle w:val="FSHNormal"/>
      <w:tabs>
        <w:tab w:val="right" w:pos="5840"/>
      </w:tabs>
    </w:pPr>
    <w:r w:rsidRPr="00D830F3">
      <w:br/>
    </w:r>
    <w:r w:rsidRPr="00D830F3">
      <w:fldChar w:fldCharType="begin" w:fldLock="1"/>
    </w:r>
    <w:r w:rsidRPr="00D830F3">
      <w:instrText xml:space="preserve"> DOCPROPERTY</w:instrText>
    </w:r>
    <w:r w:rsidRPr="00D830F3">
      <w:rPr>
        <w:sz w:val="18"/>
      </w:rPr>
      <w:instrText xml:space="preserve"> "YearUser" *\charformat </w:instrText>
    </w:r>
    <w:r w:rsidRPr="00D830F3">
      <w:fldChar w:fldCharType="separate"/>
    </w:r>
    <w:r w:rsidRPr="00D830F3">
      <w:t>2009/10</w:t>
    </w:r>
    <w:r w:rsidRPr="00D830F3">
      <w:fldChar w:fldCharType="end"/>
    </w:r>
    <w:r w:rsidRPr="00D830F3">
      <w:t xml:space="preserve"> </w:t>
    </w:r>
    <w:r w:rsidRPr="00D830F3">
      <w:tab/>
      <w:t xml:space="preserve">mnr: </w:t>
    </w:r>
    <w:r w:rsidRPr="00D830F3">
      <w:fldChar w:fldCharType="begin" w:fldLock="1"/>
    </w:r>
    <w:r w:rsidRPr="00D830F3">
      <w:instrText xml:space="preserve"> DOCPROPERTY</w:instrText>
    </w:r>
    <w:r w:rsidRPr="00D830F3">
      <w:rPr>
        <w:sz w:val="18"/>
      </w:rPr>
      <w:instrText xml:space="preserve"> "Motionsnummer" *\charformat </w:instrText>
    </w:r>
    <w:r w:rsidRPr="00D830F3">
      <w:fldChar w:fldCharType="separate"/>
    </w:r>
    <w:r w:rsidRPr="00D830F3">
      <w:t>Ub500</w:t>
    </w:r>
    <w:r w:rsidRPr="00D830F3">
      <w:fldChar w:fldCharType="end"/>
    </w:r>
    <w:r w:rsidRPr="00D830F3">
      <w:br/>
    </w:r>
    <w:r w:rsidRPr="00D830F3">
      <w:fldChar w:fldCharType="begin" w:fldLock="1"/>
    </w:r>
    <w:r w:rsidRPr="00D830F3">
      <w:instrText xml:space="preserve"> DOCPROPERTY</w:instrText>
    </w:r>
    <w:r w:rsidRPr="00D830F3">
      <w:rPr>
        <w:sz w:val="18"/>
      </w:rPr>
      <w:instrText xml:space="preserve"> "Samling" *\charformat </w:instrText>
    </w:r>
    <w:r w:rsidRPr="00D830F3">
      <w:fldChar w:fldCharType="end"/>
    </w:r>
    <w:r w:rsidRPr="00D830F3">
      <w:tab/>
      <w:t xml:space="preserve">pnr: </w:t>
    </w:r>
    <w:r w:rsidRPr="00D830F3">
      <w:fldChar w:fldCharType="begin" w:fldLock="1"/>
    </w:r>
    <w:r w:rsidRPr="00D830F3">
      <w:instrText xml:space="preserve"> DOCPROPERTY</w:instrText>
    </w:r>
    <w:r w:rsidRPr="00D830F3">
      <w:rPr>
        <w:sz w:val="18"/>
      </w:rPr>
      <w:instrText xml:space="preserve"> "Partinummer" *\charformat </w:instrText>
    </w:r>
    <w:r w:rsidRPr="00D830F3">
      <w:fldChar w:fldCharType="separate"/>
    </w:r>
    <w:r w:rsidRPr="00D830F3">
      <w:t>kd778</w:t>
    </w:r>
    <w:r w:rsidRPr="00D830F3">
      <w:fldChar w:fldCharType="end"/>
    </w:r>
  </w:p>
  <w:p w:rsidR="00D830F3" w:rsidRPr="00D830F3" w:rsidRDefault="00D830F3">
    <w:pPr>
      <w:pStyle w:val="FSHRub1"/>
    </w:pPr>
    <w:r w:rsidRPr="00D830F3">
      <w:t>Motion till riksdagen</w:t>
    </w:r>
    <w:r w:rsidRPr="00D830F3">
      <w:br/>
    </w:r>
    <w:r w:rsidRPr="00D830F3">
      <w:fldChar w:fldCharType="begin" w:fldLock="1"/>
    </w:r>
    <w:r w:rsidRPr="00D830F3">
      <w:instrText xml:space="preserve"> DOCPROPERTY "YearUser" *\charformat </w:instrText>
    </w:r>
    <w:r w:rsidRPr="00D830F3">
      <w:fldChar w:fldCharType="separate"/>
    </w:r>
    <w:r w:rsidRPr="00D830F3">
      <w:t>2009/10</w:t>
    </w:r>
    <w:r w:rsidRPr="00D830F3">
      <w:fldChar w:fldCharType="end"/>
    </w:r>
    <w:r w:rsidRPr="00D830F3">
      <w:t>:</w:t>
    </w:r>
    <w:r w:rsidRPr="00D830F3">
      <w:fldChar w:fldCharType="begin" w:fldLock="1"/>
    </w:r>
    <w:r w:rsidRPr="00D830F3">
      <w:instrText xml:space="preserve"> DOCPROPERTY "Motionsnummer" *\charformat </w:instrText>
    </w:r>
    <w:r w:rsidRPr="00D830F3">
      <w:fldChar w:fldCharType="separate"/>
    </w:r>
    <w:r w:rsidRPr="00D830F3">
      <w:t>Ub500</w:t>
    </w:r>
    <w:r w:rsidRPr="00D830F3">
      <w:fldChar w:fldCharType="end"/>
    </w:r>
  </w:p>
  <w:p w:rsidR="00D830F3" w:rsidRPr="00D830F3" w:rsidRDefault="00D830F3">
    <w:pPr>
      <w:pStyle w:val="FSHNormalS5"/>
    </w:pPr>
    <w:r w:rsidRPr="00D830F3">
      <w:fldChar w:fldCharType="begin" w:fldLock="1"/>
    </w:r>
    <w:r w:rsidRPr="00D830F3">
      <w:instrText xml:space="preserve"> DOCPROPERTY "MotionarText" *\charformat </w:instrText>
    </w:r>
    <w:r w:rsidRPr="00D830F3">
      <w:fldChar w:fldCharType="separate"/>
    </w:r>
    <w:r w:rsidRPr="00D830F3">
      <w:t>av Lars-Axel Nordell (kd)</w:t>
    </w:r>
    <w:r w:rsidRPr="00D830F3">
      <w:fldChar w:fldCharType="end"/>
    </w:r>
    <w:r w:rsidRPr="00D830F3">
      <w:br/>
    </w:r>
    <w:r w:rsidRPr="00D830F3">
      <w:fldChar w:fldCharType="begin" w:fldLock="1"/>
    </w:r>
    <w:r w:rsidRPr="00D830F3">
      <w:instrText xml:space="preserve"> DOCPROPERTY "SvarFrasKort" *\charformat </w:instrText>
    </w:r>
    <w:r w:rsidRPr="00D830F3">
      <w:fldChar w:fldCharType="end"/>
    </w:r>
  </w:p>
  <w:p w:rsidR="00D830F3" w:rsidRPr="00D830F3" w:rsidRDefault="00D830F3">
    <w:pPr>
      <w:pStyle w:val="FSHTitel"/>
    </w:pPr>
    <w:r w:rsidRPr="00D830F3">
      <w:fldChar w:fldCharType="begin" w:fldLock="1"/>
    </w:r>
    <w:r w:rsidRPr="00D830F3">
      <w:instrText xml:space="preserve"> DOCPROPERTY</w:instrText>
    </w:r>
    <w:r w:rsidRPr="00D830F3">
      <w:rPr>
        <w:sz w:val="18"/>
      </w:rPr>
      <w:instrText xml:space="preserve"> "RubrikSvar" *\charformat </w:instrText>
    </w:r>
    <w:r w:rsidRPr="00D830F3">
      <w:fldChar w:fldCharType="separate"/>
    </w:r>
    <w:r w:rsidRPr="00D830F3">
      <w:t>Läkarutbildning till Örebro universitet</w:t>
    </w:r>
    <w:r w:rsidRPr="00D830F3">
      <w:fldChar w:fldCharType="end"/>
    </w:r>
  </w:p>
  <w:p w:rsidR="00D830F3" w:rsidRPr="00D830F3" w:rsidRDefault="00D830F3">
    <w:pPr>
      <w:pStyle w:val="Normal00"/>
    </w:pPr>
  </w:p>
  <w:p w:rsidR="00D830F3" w:rsidRPr="00D830F3" w:rsidRDefault="00D830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5E97684"/>
    <w:multiLevelType w:val="hybridMultilevel"/>
    <w:tmpl w:val="0BC27D7A"/>
    <w:lvl w:ilvl="0" w:tplc="B9DE203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8552796">
    <w:abstractNumId w:val="8"/>
  </w:num>
  <w:num w:numId="2" w16cid:durableId="1101295009">
    <w:abstractNumId w:val="9"/>
  </w:num>
  <w:num w:numId="3" w16cid:durableId="272131831">
    <w:abstractNumId w:val="8"/>
  </w:num>
  <w:num w:numId="4" w16cid:durableId="1504783732">
    <w:abstractNumId w:val="9"/>
  </w:num>
  <w:num w:numId="5" w16cid:durableId="1761753082">
    <w:abstractNumId w:val="13"/>
  </w:num>
  <w:num w:numId="6" w16cid:durableId="1132795134">
    <w:abstractNumId w:val="10"/>
  </w:num>
  <w:num w:numId="7" w16cid:durableId="1993634915">
    <w:abstractNumId w:val="11"/>
  </w:num>
  <w:num w:numId="8" w16cid:durableId="1579707132">
    <w:abstractNumId w:val="12"/>
  </w:num>
  <w:num w:numId="9" w16cid:durableId="196550410">
    <w:abstractNumId w:val="8"/>
  </w:num>
  <w:num w:numId="10" w16cid:durableId="131798808">
    <w:abstractNumId w:val="3"/>
  </w:num>
  <w:num w:numId="11" w16cid:durableId="875778032">
    <w:abstractNumId w:val="2"/>
  </w:num>
  <w:num w:numId="12" w16cid:durableId="2130077979">
    <w:abstractNumId w:val="1"/>
  </w:num>
  <w:num w:numId="13" w16cid:durableId="273565144">
    <w:abstractNumId w:val="0"/>
  </w:num>
  <w:num w:numId="14" w16cid:durableId="538594692">
    <w:abstractNumId w:val="9"/>
  </w:num>
  <w:num w:numId="15" w16cid:durableId="15936231">
    <w:abstractNumId w:val="7"/>
  </w:num>
  <w:num w:numId="16" w16cid:durableId="371617277">
    <w:abstractNumId w:val="6"/>
  </w:num>
  <w:num w:numId="17" w16cid:durableId="1533377068">
    <w:abstractNumId w:val="5"/>
  </w:num>
  <w:num w:numId="18" w16cid:durableId="1148549983">
    <w:abstractNumId w:val="4"/>
  </w:num>
  <w:num w:numId="19" w16cid:durableId="1311591366">
    <w:abstractNumId w:val="14"/>
  </w:num>
  <w:num w:numId="20" w16cid:durableId="930241457">
    <w:abstractNumId w:val="11"/>
  </w:num>
  <w:num w:numId="21" w16cid:durableId="1640919144">
    <w:abstractNumId w:val="10"/>
  </w:num>
  <w:num w:numId="22" w16cid:durableId="6349193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DAF6F1C9-6B0A-48C1-A48B-5582F4EE9C70}"/>
  </w:docVars>
  <w:rsids>
    <w:rsidRoot w:val="00B75061"/>
    <w:rsid w:val="00B75061"/>
    <w:rsid w:val="00D830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E4C57B14-CB94-48BE-B521-513D92ED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2339</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kd778</vt:lpstr>
    </vt:vector>
  </TitlesOfParts>
  <Company>Riksdagen</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kd778</dc:title>
  <dc:subject>kd778</dc:subject>
  <dc:creator>Riksdagen</dc:creator>
  <cp:keywords>Riksdagen</cp:keywords>
  <dc:description/>
  <cp:lastModifiedBy>Lars Brink</cp:lastModifiedBy>
  <cp:revision>2</cp:revision>
  <cp:lastPrinted>2010-01-18T08:12:00Z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mot2000_505_2009-09-22</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Läkarutbildning till Örebro universitet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Läkarutbildning till Örebro universitet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Ub500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20092010000001070100000007780069</vt:lpwstr>
  </property>
  <property fmtid="{D5CDD505-2E9C-101B-9397-08002B2CF9AE}" pid="47" name="datum">
    <vt:lpwstr>090922</vt:lpwstr>
  </property>
  <property fmtid="{D5CDD505-2E9C-101B-9397-08002B2CF9AE}" pid="48" name="avsändar-e-post">
    <vt:lpwstr>martin.stahlgren@riksdagen.se</vt:lpwstr>
  </property>
  <property fmtid="{D5CDD505-2E9C-101B-9397-08002B2CF9AE}" pid="49" name="id">
    <vt:lpwstr>20092010000001070100000007780069</vt:lpwstr>
  </property>
  <property fmtid="{D5CDD505-2E9C-101B-9397-08002B2CF9AE}" pid="50" name="nummer">
    <vt:lpwstr>500</vt:lpwstr>
  </property>
  <property fmtid="{D5CDD505-2E9C-101B-9397-08002B2CF9AE}" pid="51" name="utskottsbeteckning">
    <vt:lpwstr>Ub</vt:lpwstr>
  </property>
  <property fmtid="{D5CDD505-2E9C-101B-9397-08002B2CF9AE}" pid="52" name="GlobalUID">
    <vt:lpwstr>{34598D32-0EEB-4A3D-B943-C47A94603E6A}</vt:lpwstr>
  </property>
  <property fmtid="{D5CDD505-2E9C-101B-9397-08002B2CF9AE}" pid="53" name="Överföringar">
    <vt:i4>0</vt:i4>
  </property>
  <property fmtid="{D5CDD505-2E9C-101B-9397-08002B2CF9AE}" pid="54" name="Checksum">
    <vt:lpwstr>*0000596591135*</vt:lpwstr>
  </property>
  <property fmtid="{D5CDD505-2E9C-101B-9397-08002B2CF9AE}" pid="55" name="skuggnummer">
    <vt:lpwstr>3057</vt:lpwstr>
  </property>
  <property fmtid="{D5CDD505-2E9C-101B-9397-08002B2CF9AE}" pid="56" name="urixVersion">
    <vt:lpwstr>4.1.0.6</vt:lpwstr>
  </property>
  <property fmtid="{D5CDD505-2E9C-101B-9397-08002B2CF9AE}" pid="57" name="urixOrigin">
    <vt:lpwstr>100118 09:13:01.604</vt:lpwstr>
  </property>
  <property fmtid="{D5CDD505-2E9C-101B-9397-08002B2CF9AE}" pid="58" name="urixGuid">
    <vt:lpwstr>{D8B27F16-7CFA-4074-8AF1-8C0F7BA8DDCE}</vt:lpwstr>
  </property>
</Properties>
</file>