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27E" w:rsidRPr="008C1766" w:rsidRDefault="0008327E">
      <w:pPr>
        <w:pStyle w:val="Hemstlrubrik"/>
      </w:pPr>
      <w:r w:rsidRPr="008C1766">
        <w:t>Förslag till riksdagsbeslut</w:t>
      </w:r>
    </w:p>
    <w:p w:rsidR="0008327E" w:rsidRPr="008C1766" w:rsidRDefault="0008327E">
      <w:pPr>
        <w:pStyle w:val="Hemstlatt"/>
        <w:numPr>
          <w:ilvl w:val="0"/>
          <w:numId w:val="1"/>
        </w:numPr>
      </w:pPr>
      <w:r w:rsidRPr="008C1766">
        <w:t xml:space="preserve">Riksdagen tillkännager för regeringen som sin mening vad som anförs i motionen om </w:t>
      </w:r>
      <w:r w:rsidRPr="008C1766">
        <w:rPr>
          <w:color w:val="000000"/>
        </w:rPr>
        <w:t>att polishögskola förläggs i Sk</w:t>
      </w:r>
      <w:r w:rsidRPr="008C1766">
        <w:rPr>
          <w:color w:val="000000"/>
        </w:rPr>
        <w:t>å</w:t>
      </w:r>
      <w:r w:rsidRPr="008C1766">
        <w:rPr>
          <w:color w:val="000000"/>
        </w:rPr>
        <w:t>ne.</w:t>
      </w:r>
    </w:p>
    <w:p w:rsidR="0008327E" w:rsidRPr="008C1766" w:rsidRDefault="0008327E">
      <w:pPr>
        <w:pStyle w:val="Hemstlatt"/>
        <w:numPr>
          <w:ilvl w:val="0"/>
          <w:numId w:val="1"/>
        </w:numPr>
      </w:pPr>
      <w:r w:rsidRPr="008C1766">
        <w:t xml:space="preserve">Riksdagen tillkännager för regeringen som sin mening vad som anförs i motionen om att </w:t>
      </w:r>
      <w:r w:rsidRPr="008C1766">
        <w:rPr>
          <w:color w:val="000000"/>
        </w:rPr>
        <w:t>öppna för utbyte mellan dansk och svensk polisutbildning.</w:t>
      </w:r>
    </w:p>
    <w:p w:rsidR="0008327E" w:rsidRPr="008C1766" w:rsidRDefault="0008327E">
      <w:pPr>
        <w:pStyle w:val="Rubrik1"/>
      </w:pPr>
      <w:r w:rsidRPr="008C1766">
        <w:t>Motivering</w:t>
      </w:r>
    </w:p>
    <w:p w:rsidR="0008327E" w:rsidRPr="008C1766" w:rsidRDefault="0008327E">
      <w:r w:rsidRPr="008C1766">
        <w:t>Polisutbildning bedrivs idag på tre orter – Polishögskolan i Stockholm och som uppdragsutbildning vid universiteten i Umeå och Växjö. Det stora beh</w:t>
      </w:r>
      <w:r w:rsidRPr="008C1766">
        <w:t>o</w:t>
      </w:r>
      <w:r w:rsidRPr="008C1766">
        <w:t>vet av en utökning av antalet utbildningsplatser på polishögskolan aktualis</w:t>
      </w:r>
      <w:r w:rsidRPr="008C1766">
        <w:t>e</w:t>
      </w:r>
      <w:r w:rsidRPr="008C1766">
        <w:t>rar frågan om att etablera polisutbildning på fler orter.</w:t>
      </w:r>
    </w:p>
    <w:p w:rsidR="0008327E" w:rsidRPr="008C1766" w:rsidRDefault="0008327E">
      <w:pPr>
        <w:pStyle w:val="Normaltindrag"/>
      </w:pPr>
      <w:r w:rsidRPr="008C1766">
        <w:t>Trots de stora satsningarna på utökad polisutbildning tycks inte antalet p</w:t>
      </w:r>
      <w:r w:rsidRPr="008C1766">
        <w:t>o</w:t>
      </w:r>
      <w:r w:rsidRPr="008C1766">
        <w:t>liser räcka. Polisen står inför stora pensionsavgångar och både den förra soc</w:t>
      </w:r>
      <w:r w:rsidRPr="008C1766">
        <w:t>i</w:t>
      </w:r>
      <w:r w:rsidRPr="008C1766">
        <w:t>aldemokratiska regeringen och den nuvarande regeringen har aviserat fortsa</w:t>
      </w:r>
      <w:r w:rsidRPr="008C1766">
        <w:t>t</w:t>
      </w:r>
      <w:r w:rsidRPr="008C1766">
        <w:t>ta kraftfulla satsningar för att utöka antalet poliser i Sverige. Detta skapar ett behov av att utöka antalet platser på polishögskolan.</w:t>
      </w:r>
    </w:p>
    <w:p w:rsidR="0008327E" w:rsidRPr="008C1766" w:rsidRDefault="0008327E">
      <w:pPr>
        <w:pStyle w:val="Normaltindrag"/>
      </w:pPr>
      <w:r w:rsidRPr="008C1766">
        <w:t>Polisens problem är inte bara att de behöver bli fler. Poliserna behöver också spegla befolkningen på ett bättre sätt än vad de gör idag. Därför är det viktigt att samtidigt som antalet platser på polisutbildningen ökar o</w:t>
      </w:r>
      <w:r w:rsidRPr="008C1766">
        <w:t>ckså se till att vi breddar antagningsunderlaget.</w:t>
      </w:r>
    </w:p>
    <w:p w:rsidR="0008327E" w:rsidRPr="008C1766" w:rsidRDefault="0008327E">
      <w:pPr>
        <w:pStyle w:val="Normaltindrag"/>
      </w:pPr>
      <w:r w:rsidRPr="008C1766">
        <w:t>Den borgerliga regeringen har ännu inga förslag på var utbildningarna ska placeras. Polisutbildningsutredningen, som den borgerliga regeringen lagt ned, har dock pekat på några brister i den nuvarande polisutbildningen, dä</w:t>
      </w:r>
      <w:r w:rsidRPr="008C1766">
        <w:t>r</w:t>
      </w:r>
      <w:r w:rsidRPr="008C1766">
        <w:t>ibland rekryteringen till utbildningarna.</w:t>
      </w:r>
    </w:p>
    <w:p w:rsidR="0008327E" w:rsidRPr="008C1766" w:rsidRDefault="0008327E">
      <w:pPr>
        <w:pStyle w:val="Normaltindrag"/>
      </w:pPr>
      <w:r w:rsidRPr="008C1766">
        <w:t>De problem som idag finns med rekrytering av poliser i glesbygd och olika regioner i Sverige löses inte med en stor utbyggnad av polisutbildningen i Stockholm. Det är viktigt att vi har en poliskår som också speglar befolknin</w:t>
      </w:r>
      <w:r w:rsidRPr="008C1766">
        <w:t>g</w:t>
      </w:r>
      <w:r w:rsidRPr="008C1766">
        <w:lastRenderedPageBreak/>
        <w:t>en och olika delar av landet. Skåne/Malmös läge med över 2 miljoner invån</w:t>
      </w:r>
      <w:r w:rsidRPr="008C1766">
        <w:t>a</w:t>
      </w:r>
      <w:r w:rsidRPr="008C1766">
        <w:t>re och närheten till kontinenten och med bron som förbindelselänk är en vi</w:t>
      </w:r>
      <w:r w:rsidRPr="008C1766">
        <w:t>k</w:t>
      </w:r>
      <w:r w:rsidRPr="008C1766">
        <w:t>tig faktor. Här finns storstadens tyngre brottslighet och det internationella samarbetet som en bra grund för en bra polisutbildning. Samarbetet och mö</w:t>
      </w:r>
      <w:r w:rsidRPr="008C1766">
        <w:t>j</w:t>
      </w:r>
      <w:r w:rsidRPr="008C1766">
        <w:t>ligheterna med ett utvecklat samarbete med polisutbildningen i Danmark är ett annat starkt skäl för att förlägga polisutbildningen i Skåne.</w:t>
      </w:r>
    </w:p>
    <w:p w:rsidR="0008327E" w:rsidRPr="008C1766" w:rsidRDefault="0008327E">
      <w:pPr>
        <w:pStyle w:val="Normaltindrag"/>
      </w:pPr>
      <w:r w:rsidRPr="008C1766">
        <w:t>Det är också fullt möjligt att infoga polisutbildningen i Malmö högsko</w:t>
      </w:r>
      <w:r w:rsidRPr="008C1766">
        <w:t>la. Kopplingen till högskolan är en viktig utgångspunkt för högkvalitativ utbil</w:t>
      </w:r>
      <w:r w:rsidRPr="008C1766">
        <w:t>d</w:t>
      </w:r>
      <w:r w:rsidRPr="008C1766">
        <w:t>ning.</w:t>
      </w:r>
    </w:p>
    <w:p w:rsidR="0008327E" w:rsidRPr="008C1766" w:rsidRDefault="0008327E">
      <w:pPr>
        <w:pStyle w:val="Normaltindrag"/>
      </w:pPr>
      <w:r w:rsidRPr="008C1766">
        <w:t>Genom att förlägga polisutbildningen till Skåne ökar också förutsättnin</w:t>
      </w:r>
      <w:r w:rsidRPr="008C1766">
        <w:t>g</w:t>
      </w:r>
      <w:r w:rsidRPr="008C1766">
        <w:t>arna att rekrytera från grupper som är starkt underrepresenterade i poliskåren. Genom att vi får flerspråkiga poliser med bakgrund från många olika kulturer får vi en ännu bättre poliskår. Språksvårigheter och ett främlingskap som många invandrare känner inför polisen och andra myndigheter skulle då ku</w:t>
      </w:r>
      <w:r w:rsidRPr="008C1766">
        <w:t>n</w:t>
      </w:r>
      <w:r w:rsidRPr="008C1766">
        <w:t>na brytas.</w:t>
      </w:r>
    </w:p>
    <w:p w:rsidR="0008327E" w:rsidRPr="008C1766" w:rsidRDefault="0008327E">
      <w:pPr>
        <w:pStyle w:val="Normaltindrag"/>
      </w:pPr>
      <w:r w:rsidRPr="008C1766">
        <w:t>Skånes rekryteringsbas skulle bredda antagningsunderlaget och bidra till att vi får en poliskår som speglar Sveriges invånare. Vi anser att regeringen bör överväga att förlägga polisutbildningen o</w:t>
      </w:r>
      <w:r w:rsidRPr="008C1766">
        <w:t>ch en polishögskola till Skåne.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1766">
        <w:trPr>
          <w:cantSplit/>
        </w:trPr>
        <w:tc>
          <w:tcPr>
            <w:tcW w:w="3046" w:type="dxa"/>
          </w:tcPr>
          <w:p w:rsidR="0008327E" w:rsidRPr="008C1766" w:rsidRDefault="0008327E">
            <w:pPr>
              <w:pStyle w:val="UnderskriftDatum"/>
              <w:spacing w:before="240"/>
            </w:pPr>
            <w:r w:rsidRPr="008C1766">
              <w:t>Stockholm den 3 oktober 2008</w:t>
            </w:r>
          </w:p>
        </w:tc>
        <w:tc>
          <w:tcPr>
            <w:tcW w:w="3047" w:type="dxa"/>
          </w:tcPr>
          <w:p w:rsidR="0008327E" w:rsidRPr="008C1766" w:rsidRDefault="0008327E">
            <w:pPr>
              <w:pStyle w:val="Underskrifter"/>
              <w:spacing w:before="240"/>
            </w:pPr>
          </w:p>
        </w:tc>
      </w:tr>
      <w:tr w:rsidR="00000000" w:rsidRPr="008C1766">
        <w:trPr>
          <w:cantSplit/>
        </w:trPr>
        <w:tc>
          <w:tcPr>
            <w:tcW w:w="3046" w:type="dxa"/>
          </w:tcPr>
          <w:p w:rsidR="0008327E" w:rsidRPr="008C1766" w:rsidRDefault="0008327E">
            <w:pPr>
              <w:pStyle w:val="Underskrifter"/>
            </w:pPr>
            <w:r w:rsidRPr="008C1766">
              <w:t>Göran Persson i Simrishamn (s)</w:t>
            </w:r>
          </w:p>
        </w:tc>
        <w:tc>
          <w:tcPr>
            <w:tcW w:w="3046" w:type="dxa"/>
          </w:tcPr>
          <w:p w:rsidR="0008327E" w:rsidRPr="008C1766" w:rsidRDefault="0008327E">
            <w:pPr>
              <w:pStyle w:val="Underskrifter"/>
            </w:pPr>
          </w:p>
        </w:tc>
      </w:tr>
      <w:tr w:rsidR="00000000" w:rsidRPr="008C1766">
        <w:trPr>
          <w:cantSplit/>
        </w:trPr>
        <w:tc>
          <w:tcPr>
            <w:tcW w:w="3046" w:type="dxa"/>
          </w:tcPr>
          <w:p w:rsidR="0008327E" w:rsidRPr="008C1766" w:rsidRDefault="0008327E">
            <w:pPr>
              <w:pStyle w:val="Underskrifter"/>
            </w:pPr>
            <w:r w:rsidRPr="008C1766">
              <w:t>Anders Karlsson (s)</w:t>
            </w:r>
          </w:p>
        </w:tc>
        <w:tc>
          <w:tcPr>
            <w:tcW w:w="3046" w:type="dxa"/>
          </w:tcPr>
          <w:p w:rsidR="0008327E" w:rsidRPr="008C1766" w:rsidRDefault="0008327E">
            <w:pPr>
              <w:pStyle w:val="Underskrifter"/>
            </w:pPr>
            <w:r w:rsidRPr="008C1766">
              <w:t>Ann Arleklo (s)</w:t>
            </w:r>
          </w:p>
        </w:tc>
      </w:tr>
      <w:tr w:rsidR="00000000" w:rsidRPr="008C1766">
        <w:trPr>
          <w:cantSplit/>
        </w:trPr>
        <w:tc>
          <w:tcPr>
            <w:tcW w:w="3046" w:type="dxa"/>
          </w:tcPr>
          <w:p w:rsidR="0008327E" w:rsidRPr="008C1766" w:rsidRDefault="0008327E">
            <w:pPr>
              <w:pStyle w:val="Underskrifter"/>
            </w:pPr>
            <w:r w:rsidRPr="008C1766">
              <w:t>Bo Bernhardsson (s)</w:t>
            </w:r>
          </w:p>
        </w:tc>
        <w:tc>
          <w:tcPr>
            <w:tcW w:w="3046" w:type="dxa"/>
          </w:tcPr>
          <w:p w:rsidR="0008327E" w:rsidRPr="008C1766" w:rsidRDefault="0008327E">
            <w:pPr>
              <w:pStyle w:val="Underskrifter"/>
            </w:pPr>
            <w:r w:rsidRPr="008C1766">
              <w:t>Christin Hagberg (s)</w:t>
            </w:r>
          </w:p>
        </w:tc>
      </w:tr>
      <w:tr w:rsidR="00000000" w:rsidRPr="008C1766">
        <w:trPr>
          <w:cantSplit/>
        </w:trPr>
        <w:tc>
          <w:tcPr>
            <w:tcW w:w="3046" w:type="dxa"/>
          </w:tcPr>
          <w:p w:rsidR="0008327E" w:rsidRPr="008C1766" w:rsidRDefault="0008327E">
            <w:pPr>
              <w:pStyle w:val="Underskrifter"/>
            </w:pPr>
            <w:r w:rsidRPr="008C1766">
              <w:t>Inger Jarl Beck (s)</w:t>
            </w:r>
          </w:p>
        </w:tc>
        <w:tc>
          <w:tcPr>
            <w:tcW w:w="3046" w:type="dxa"/>
          </w:tcPr>
          <w:p w:rsidR="0008327E" w:rsidRPr="008C1766" w:rsidRDefault="0008327E">
            <w:pPr>
              <w:pStyle w:val="Underskrifter"/>
            </w:pPr>
            <w:r w:rsidRPr="008C1766">
              <w:t>Kent Härstedt (s)</w:t>
            </w:r>
          </w:p>
        </w:tc>
      </w:tr>
      <w:tr w:rsidR="00000000" w:rsidRPr="008C1766">
        <w:trPr>
          <w:cantSplit/>
        </w:trPr>
        <w:tc>
          <w:tcPr>
            <w:tcW w:w="3046" w:type="dxa"/>
          </w:tcPr>
          <w:p w:rsidR="0008327E" w:rsidRPr="008C1766" w:rsidRDefault="0008327E">
            <w:pPr>
              <w:pStyle w:val="Underskrifter"/>
            </w:pPr>
            <w:r w:rsidRPr="008C1766">
              <w:t>Kerstin Engle (s)</w:t>
            </w:r>
          </w:p>
        </w:tc>
        <w:tc>
          <w:tcPr>
            <w:tcW w:w="3046" w:type="dxa"/>
          </w:tcPr>
          <w:p w:rsidR="0008327E" w:rsidRPr="008C1766" w:rsidRDefault="0008327E">
            <w:pPr>
              <w:pStyle w:val="Underskrifter"/>
            </w:pPr>
            <w:r w:rsidRPr="008C1766">
              <w:t>Leif Jakobsson (s)</w:t>
            </w:r>
          </w:p>
        </w:tc>
      </w:tr>
      <w:tr w:rsidR="00000000" w:rsidRPr="008C1766">
        <w:trPr>
          <w:cantSplit/>
        </w:trPr>
        <w:tc>
          <w:tcPr>
            <w:tcW w:w="3046" w:type="dxa"/>
          </w:tcPr>
          <w:p w:rsidR="0008327E" w:rsidRPr="008C1766" w:rsidRDefault="0008327E">
            <w:pPr>
              <w:pStyle w:val="Underskrifter"/>
            </w:pPr>
            <w:r w:rsidRPr="008C1766">
              <w:t>Luciano Astudillo (s)</w:t>
            </w:r>
          </w:p>
        </w:tc>
        <w:tc>
          <w:tcPr>
            <w:tcW w:w="3046" w:type="dxa"/>
          </w:tcPr>
          <w:p w:rsidR="0008327E" w:rsidRPr="008C1766" w:rsidRDefault="0008327E">
            <w:pPr>
              <w:pStyle w:val="Underskrifter"/>
            </w:pPr>
            <w:r w:rsidRPr="008C1766">
              <w:t>Marie Granlund (s)</w:t>
            </w:r>
          </w:p>
        </w:tc>
      </w:tr>
      <w:tr w:rsidR="00000000" w:rsidRPr="008C1766">
        <w:trPr>
          <w:cantSplit/>
        </w:trPr>
        <w:tc>
          <w:tcPr>
            <w:tcW w:w="3046" w:type="dxa"/>
          </w:tcPr>
          <w:p w:rsidR="0008327E" w:rsidRPr="008C1766" w:rsidRDefault="0008327E">
            <w:pPr>
              <w:pStyle w:val="Underskrifter"/>
            </w:pPr>
            <w:r w:rsidRPr="008C1766">
              <w:t>Morgan Johansson (s)</w:t>
            </w:r>
          </w:p>
        </w:tc>
        <w:tc>
          <w:tcPr>
            <w:tcW w:w="3046" w:type="dxa"/>
          </w:tcPr>
          <w:p w:rsidR="0008327E" w:rsidRPr="008C1766" w:rsidRDefault="0008327E">
            <w:pPr>
              <w:pStyle w:val="Underskrifter"/>
            </w:pPr>
            <w:r w:rsidRPr="008C1766">
              <w:t>Ronny Olander (s)</w:t>
            </w:r>
          </w:p>
        </w:tc>
      </w:tr>
      <w:tr w:rsidR="00000000" w:rsidRPr="008C1766">
        <w:trPr>
          <w:cantSplit/>
        </w:trPr>
        <w:tc>
          <w:tcPr>
            <w:tcW w:w="3046" w:type="dxa"/>
          </w:tcPr>
          <w:p w:rsidR="0008327E" w:rsidRPr="008C1766" w:rsidRDefault="0008327E">
            <w:pPr>
              <w:pStyle w:val="Underskrifter"/>
            </w:pPr>
            <w:r w:rsidRPr="008C1766">
              <w:t>Rose-Marie Carlsson (s)</w:t>
            </w:r>
          </w:p>
        </w:tc>
        <w:tc>
          <w:tcPr>
            <w:tcW w:w="3046" w:type="dxa"/>
          </w:tcPr>
          <w:p w:rsidR="0008327E" w:rsidRPr="008C1766" w:rsidRDefault="0008327E">
            <w:pPr>
              <w:pStyle w:val="Underskrifter"/>
            </w:pPr>
            <w:r w:rsidRPr="008C1766">
              <w:t>Ylva Johansson (s)</w:t>
            </w:r>
          </w:p>
        </w:tc>
      </w:tr>
    </w:tbl>
    <w:p w:rsidR="0008327E" w:rsidRPr="008C1766" w:rsidRDefault="0008327E">
      <w:pPr>
        <w:pStyle w:val="Normaltindrag"/>
      </w:pPr>
    </w:p>
    <w:sectPr w:rsidR="0008327E" w:rsidRPr="008C17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27E" w:rsidRPr="008C1766" w:rsidRDefault="0008327E">
      <w:r w:rsidRPr="008C1766">
        <w:separator/>
      </w:r>
    </w:p>
  </w:endnote>
  <w:endnote w:type="continuationSeparator" w:id="0">
    <w:p w:rsidR="0008327E" w:rsidRPr="008C1766" w:rsidRDefault="0008327E">
      <w:r w:rsidRPr="008C17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7E" w:rsidRPr="008C1766" w:rsidRDefault="008C1766">
    <w:pPr>
      <w:pStyle w:val="Sidfot"/>
    </w:pPr>
    <w:r w:rsidRPr="008C17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65379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27E" w:rsidRDefault="000832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327E" w:rsidRDefault="000832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7E" w:rsidRPr="008C1766" w:rsidRDefault="008C1766">
    <w:pPr>
      <w:pStyle w:val="Sidfot"/>
    </w:pPr>
    <w:r w:rsidRPr="008C17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6546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27E" w:rsidRDefault="000832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327E" w:rsidRDefault="000832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7E" w:rsidRPr="008C1766" w:rsidRDefault="008C1766">
    <w:pPr>
      <w:pStyle w:val="Sidfot"/>
    </w:pPr>
    <w:r w:rsidRPr="008C17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226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27E" w:rsidRDefault="000832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327E" w:rsidRDefault="000832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27E" w:rsidRPr="008C1766" w:rsidRDefault="0008327E">
      <w:r w:rsidRPr="008C1766">
        <w:separator/>
      </w:r>
    </w:p>
  </w:footnote>
  <w:footnote w:type="continuationSeparator" w:id="0">
    <w:p w:rsidR="0008327E" w:rsidRPr="008C1766" w:rsidRDefault="0008327E">
      <w:r w:rsidRPr="008C17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7E" w:rsidRPr="008C1766" w:rsidRDefault="008C1766">
    <w:pPr>
      <w:pStyle w:val="Sidhuvud"/>
    </w:pPr>
    <w:r w:rsidRPr="008C17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6510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27E" w:rsidRDefault="000832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327E" w:rsidRDefault="000832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7E" w:rsidRPr="008C1766" w:rsidRDefault="008C1766">
    <w:pPr>
      <w:pStyle w:val="Sidhuvud"/>
    </w:pPr>
    <w:r w:rsidRPr="008C17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2691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27E" w:rsidRDefault="000832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327E" w:rsidRDefault="000832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7E" w:rsidRPr="008C1766" w:rsidRDefault="0008327E">
    <w:pPr>
      <w:pStyle w:val="FSHNormal"/>
      <w:tabs>
        <w:tab w:val="right" w:pos="5840"/>
      </w:tabs>
    </w:pPr>
    <w:r w:rsidRPr="008C1766">
      <w:br/>
    </w:r>
    <w:r w:rsidRPr="008C1766">
      <w:fldChar w:fldCharType="begin" w:fldLock="1"/>
    </w:r>
    <w:r w:rsidRPr="008C1766">
      <w:instrText xml:space="preserve"> DOCPROPERTY</w:instrText>
    </w:r>
    <w:r w:rsidRPr="008C1766">
      <w:rPr>
        <w:sz w:val="18"/>
      </w:rPr>
      <w:instrText xml:space="preserve"> "YearUser" *\charformat </w:instrText>
    </w:r>
    <w:r w:rsidRPr="008C1766">
      <w:fldChar w:fldCharType="separate"/>
    </w:r>
    <w:r w:rsidRPr="008C1766">
      <w:t>2008/09</w:t>
    </w:r>
    <w:r w:rsidRPr="008C1766">
      <w:fldChar w:fldCharType="end"/>
    </w:r>
    <w:r w:rsidRPr="008C1766">
      <w:t xml:space="preserve"> </w:t>
    </w:r>
    <w:r w:rsidRPr="008C1766">
      <w:tab/>
      <w:t xml:space="preserve">mnr: </w:t>
    </w:r>
    <w:r w:rsidRPr="008C1766">
      <w:fldChar w:fldCharType="begin" w:fldLock="1"/>
    </w:r>
    <w:r w:rsidRPr="008C1766">
      <w:instrText xml:space="preserve"> DOCPROPERTY</w:instrText>
    </w:r>
    <w:r w:rsidRPr="008C1766">
      <w:rPr>
        <w:sz w:val="18"/>
      </w:rPr>
      <w:instrText xml:space="preserve"> "Motionsnummer" *\charformat </w:instrText>
    </w:r>
    <w:r w:rsidRPr="008C1766">
      <w:fldChar w:fldCharType="separate"/>
    </w:r>
    <w:r w:rsidRPr="008C1766">
      <w:t>Ju459</w:t>
    </w:r>
    <w:r w:rsidRPr="008C1766">
      <w:fldChar w:fldCharType="end"/>
    </w:r>
    <w:r w:rsidRPr="008C1766">
      <w:br/>
    </w:r>
    <w:r w:rsidRPr="008C1766">
      <w:fldChar w:fldCharType="begin" w:fldLock="1"/>
    </w:r>
    <w:r w:rsidRPr="008C1766">
      <w:instrText xml:space="preserve"> DOCPROPERTY</w:instrText>
    </w:r>
    <w:r w:rsidRPr="008C1766">
      <w:rPr>
        <w:sz w:val="18"/>
      </w:rPr>
      <w:instrText xml:space="preserve"> "Samling" *\charformat </w:instrText>
    </w:r>
    <w:r w:rsidRPr="008C1766">
      <w:fldChar w:fldCharType="end"/>
    </w:r>
    <w:r w:rsidRPr="008C1766">
      <w:tab/>
      <w:t xml:space="preserve">pnr: </w:t>
    </w:r>
    <w:r w:rsidRPr="008C1766">
      <w:fldChar w:fldCharType="begin" w:fldLock="1"/>
    </w:r>
    <w:r w:rsidRPr="008C1766">
      <w:instrText xml:space="preserve"> DOCPROPERTY</w:instrText>
    </w:r>
    <w:r w:rsidRPr="008C1766">
      <w:rPr>
        <w:sz w:val="18"/>
      </w:rPr>
      <w:instrText xml:space="preserve"> "Partinummer" *\charformat </w:instrText>
    </w:r>
    <w:r w:rsidRPr="008C1766">
      <w:fldChar w:fldCharType="separate"/>
    </w:r>
    <w:r w:rsidRPr="008C1766">
      <w:t>s14034</w:t>
    </w:r>
    <w:r w:rsidRPr="008C1766">
      <w:fldChar w:fldCharType="end"/>
    </w:r>
  </w:p>
  <w:p w:rsidR="0008327E" w:rsidRPr="008C1766" w:rsidRDefault="0008327E">
    <w:pPr>
      <w:pStyle w:val="FSHRub1"/>
    </w:pPr>
    <w:r w:rsidRPr="008C1766">
      <w:t>Motion till riksdagen</w:t>
    </w:r>
    <w:r w:rsidRPr="008C1766">
      <w:br/>
    </w:r>
    <w:r w:rsidRPr="008C1766">
      <w:fldChar w:fldCharType="begin" w:fldLock="1"/>
    </w:r>
    <w:r w:rsidRPr="008C1766">
      <w:instrText xml:space="preserve"> DOCPROPERTY "YearUser" *\charformat </w:instrText>
    </w:r>
    <w:r w:rsidRPr="008C1766">
      <w:fldChar w:fldCharType="separate"/>
    </w:r>
    <w:r w:rsidRPr="008C1766">
      <w:t>2008/09</w:t>
    </w:r>
    <w:r w:rsidRPr="008C1766">
      <w:fldChar w:fldCharType="end"/>
    </w:r>
    <w:r w:rsidRPr="008C1766">
      <w:t>:</w:t>
    </w:r>
    <w:r w:rsidRPr="008C1766">
      <w:fldChar w:fldCharType="begin" w:fldLock="1"/>
    </w:r>
    <w:r w:rsidRPr="008C1766">
      <w:instrText xml:space="preserve"> DOCPROPERTY "Motionsnummer" *\charformat </w:instrText>
    </w:r>
    <w:r w:rsidRPr="008C1766">
      <w:fldChar w:fldCharType="separate"/>
    </w:r>
    <w:r w:rsidRPr="008C1766">
      <w:t>Ju459</w:t>
    </w:r>
    <w:r w:rsidRPr="008C1766">
      <w:fldChar w:fldCharType="end"/>
    </w:r>
  </w:p>
  <w:p w:rsidR="0008327E" w:rsidRPr="008C1766" w:rsidRDefault="0008327E">
    <w:pPr>
      <w:pStyle w:val="FSHNormalS5"/>
    </w:pPr>
    <w:r w:rsidRPr="008C1766">
      <w:fldChar w:fldCharType="begin" w:fldLock="1"/>
    </w:r>
    <w:r w:rsidRPr="008C1766">
      <w:instrText xml:space="preserve"> DOCPROPERTY "MotionarText" *\charformat </w:instrText>
    </w:r>
    <w:r w:rsidRPr="008C1766">
      <w:fldChar w:fldCharType="separate"/>
    </w:r>
    <w:r w:rsidRPr="008C1766">
      <w:t>av Göran Persson i Simrishamn m.fl. (s)</w:t>
    </w:r>
    <w:r w:rsidRPr="008C1766">
      <w:fldChar w:fldCharType="end"/>
    </w:r>
    <w:r w:rsidRPr="008C1766">
      <w:br/>
    </w:r>
    <w:r w:rsidRPr="008C1766">
      <w:fldChar w:fldCharType="begin" w:fldLock="1"/>
    </w:r>
    <w:r w:rsidRPr="008C1766">
      <w:instrText xml:space="preserve"> DOCPROPERTY "SvarFrasKort" *\charformat </w:instrText>
    </w:r>
    <w:r w:rsidRPr="008C1766">
      <w:fldChar w:fldCharType="end"/>
    </w:r>
  </w:p>
  <w:p w:rsidR="0008327E" w:rsidRPr="008C1766" w:rsidRDefault="0008327E">
    <w:pPr>
      <w:pStyle w:val="FSHTitel"/>
    </w:pPr>
    <w:r w:rsidRPr="008C1766">
      <w:fldChar w:fldCharType="begin" w:fldLock="1"/>
    </w:r>
    <w:r w:rsidRPr="008C1766">
      <w:instrText xml:space="preserve"> DOCPROPERTY</w:instrText>
    </w:r>
    <w:r w:rsidRPr="008C1766">
      <w:rPr>
        <w:sz w:val="18"/>
      </w:rPr>
      <w:instrText xml:space="preserve"> "RubrikSvar" *\charformat </w:instrText>
    </w:r>
    <w:r w:rsidRPr="008C1766">
      <w:fldChar w:fldCharType="separate"/>
    </w:r>
    <w:r w:rsidRPr="008C1766">
      <w:t>Polishögskola i Skåne</w:t>
    </w:r>
    <w:r w:rsidRPr="008C1766">
      <w:fldChar w:fldCharType="end"/>
    </w:r>
  </w:p>
  <w:p w:rsidR="0008327E" w:rsidRPr="008C1766" w:rsidRDefault="0008327E">
    <w:pPr>
      <w:pStyle w:val="Normal00"/>
    </w:pPr>
  </w:p>
  <w:p w:rsidR="0008327E" w:rsidRPr="008C1766" w:rsidRDefault="000832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547D7B"/>
    <w:multiLevelType w:val="hybridMultilevel"/>
    <w:tmpl w:val="739A42B6"/>
    <w:lvl w:ilvl="0" w:tplc="4DB475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486516">
    <w:abstractNumId w:val="8"/>
  </w:num>
  <w:num w:numId="2" w16cid:durableId="1890145284">
    <w:abstractNumId w:val="9"/>
  </w:num>
  <w:num w:numId="3" w16cid:durableId="1399204822">
    <w:abstractNumId w:val="8"/>
  </w:num>
  <w:num w:numId="4" w16cid:durableId="1858739052">
    <w:abstractNumId w:val="9"/>
  </w:num>
  <w:num w:numId="5" w16cid:durableId="628170028">
    <w:abstractNumId w:val="14"/>
  </w:num>
  <w:num w:numId="6" w16cid:durableId="1189027581">
    <w:abstractNumId w:val="10"/>
  </w:num>
  <w:num w:numId="7" w16cid:durableId="303779371">
    <w:abstractNumId w:val="12"/>
  </w:num>
  <w:num w:numId="8" w16cid:durableId="212734496">
    <w:abstractNumId w:val="13"/>
  </w:num>
  <w:num w:numId="9" w16cid:durableId="164708966">
    <w:abstractNumId w:val="8"/>
  </w:num>
  <w:num w:numId="10" w16cid:durableId="2137479625">
    <w:abstractNumId w:val="3"/>
  </w:num>
  <w:num w:numId="11" w16cid:durableId="1208378136">
    <w:abstractNumId w:val="2"/>
  </w:num>
  <w:num w:numId="12" w16cid:durableId="1359625053">
    <w:abstractNumId w:val="1"/>
  </w:num>
  <w:num w:numId="13" w16cid:durableId="837186714">
    <w:abstractNumId w:val="0"/>
  </w:num>
  <w:num w:numId="14" w16cid:durableId="328291339">
    <w:abstractNumId w:val="9"/>
  </w:num>
  <w:num w:numId="15" w16cid:durableId="1873684173">
    <w:abstractNumId w:val="7"/>
  </w:num>
  <w:num w:numId="16" w16cid:durableId="1068263591">
    <w:abstractNumId w:val="6"/>
  </w:num>
  <w:num w:numId="17" w16cid:durableId="756246033">
    <w:abstractNumId w:val="5"/>
  </w:num>
  <w:num w:numId="18" w16cid:durableId="1469395260">
    <w:abstractNumId w:val="4"/>
  </w:num>
  <w:num w:numId="19" w16cid:durableId="350768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ECF24086-060A-448A-BD41-1DF5E0E9B70B},{9A5E592E-5AED-4597-A102-9913986F01D0},{8513C6C5-393E-44F1-8A30-348609D224B1},{EED2426B-3519-4AE2-A1BA-C078C52A3AC2},{1349BC2E-921E-4C89-A5BB-ABC1F4BF1292},{CCAC6468-8162-4A2D-A13D-54F31474AE3C},{47C3C683-2580-4D4B-830C-D55532238F57},{57CD29E7-110F-4BBE-9894-3DBADDDF9B12},{6B3FDFA4-2A8F-43C6-9666-D2940B5F9B8E},{F811E1C4-472B-4A9A-B957-9664DD343C3C},{568AD98A-85D3-490B-AD8D-C0EF77912EFA},{FDDDEA78-73E3-4A37-B918-74E72858C484},{39F7915D-E142-47B1-A92C-2D584BF557C0},{381D2C37-9D5E-461B-87AD-0E2F5638FABA},{0ECF5971-F319-46F5-8A4E-B593D2E1651F}"/>
  </w:docVars>
  <w:rsids>
    <w:rsidRoot w:val="00505DDC"/>
    <w:rsid w:val="0008327E"/>
    <w:rsid w:val="00505DDC"/>
    <w:rsid w:val="008C17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F2FBDA-3BD0-40E1-8A71-62713A8B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2797</Characters>
  <Application>Microsoft Office Word</Application>
  <DocSecurity>4</DocSecurity>
  <Lines>63</Lines>
  <Paragraphs>32</Paragraphs>
  <ScaleCrop>false</ScaleCrop>
  <HeadingPairs>
    <vt:vector size="2" baseType="variant">
      <vt:variant>
        <vt:lpstr>Rubrik</vt:lpstr>
      </vt:variant>
      <vt:variant>
        <vt:i4>1</vt:i4>
      </vt:variant>
    </vt:vector>
  </HeadingPairs>
  <TitlesOfParts>
    <vt:vector size="1" baseType="lpstr">
      <vt:lpstr>s14034</vt:lpstr>
    </vt:vector>
  </TitlesOfParts>
  <Company>Riksdagen</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s14034</dc:title>
  <dc:subject>s14034</dc:subject>
  <dc:creator>Riksdagen</dc:creator>
  <cp:keywords>Riksdagen</cp:keywords>
  <dc:description>TKG-ktrl, MSMQ4mb, PersReg-Distribution mm b-&gt;ny fplogga c-&gt;nygamla s-rosen</dc:description>
  <cp:lastModifiedBy>Lars Brink</cp:lastModifiedBy>
  <cp:revision>2</cp:revision>
  <cp:lastPrinted>2009-02-05T10:23:00Z</cp:lastPrinted>
  <dcterms:created xsi:type="dcterms:W3CDTF">2025-12-17T16:22:00Z</dcterms:created>
  <dcterms:modified xsi:type="dcterms:W3CDTF">2025-12-17T16:22:00Z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Polishögskola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Göran Persson i Simrishamn m.fl. (s)</vt:lpwstr>
  </property>
  <property fmtid="{D5CDD505-2E9C-101B-9397-08002B2CF9AE}" pid="26" name="MotionarLista">
    <vt:lpwstr>Persson i Simrishamn, Göran (s)\Karlsson, Anders (s)\Arleklo, Ann (s)\Bernhardsson, Bo (s)\Hagberg, Christin (s)\Jarl Beck, Inger (s)\Härstedt, Kent (s)\Engle, Kerstin (s)\Jakobsson, Leif (s)\Astudillo, Luciano (s)\Granlund, Marie (s)\</vt:lpwstr>
  </property>
  <property fmtid="{D5CDD505-2E9C-101B-9397-08002B2CF9AE}" pid="27" name="MotionarLista1">
    <vt:lpwstr>Johansson, Morgan (s)\Olander, Ronny (s)\Carlsson, Rose-Marie (s)\Johansson, Ylva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Anders Karlsson (s), Ann Arleklo (s), Bo Bernhardsson (s), Christin Hagberg (s), Inger Jarl Beck (s), Kent Härstedt (s), Kerstin Engle (s), Leif Jakobsson (s), Luciano Astudillo (s), Marie Granlund (s), Morgan Johansson (s)</vt:lpwstr>
  </property>
  <property fmtid="{D5CDD505-2E9C-101B-9397-08002B2CF9AE}" pid="31" name="MotionarLotus1">
    <vt:lpwstr>, Ronny Olander (s), Rose-Marie Carlsson (s), Ylva Johansson (s)</vt:lpwstr>
  </property>
  <property fmtid="{D5CDD505-2E9C-101B-9397-08002B2CF9AE}" pid="32" name="MotionarLotus2">
    <vt:lpwstr/>
  </property>
  <property fmtid="{D5CDD505-2E9C-101B-9397-08002B2CF9AE}" pid="33" name="MotionarLotus3">
    <vt:lpwstr/>
  </property>
  <property fmtid="{D5CDD505-2E9C-101B-9397-08002B2CF9AE}" pid="34" name="AntalLed">
    <vt:lpwstr>117</vt:lpwstr>
  </property>
  <property fmtid="{D5CDD505-2E9C-101B-9397-08002B2CF9AE}" pid="35" name="Samling">
    <vt:lpwstr/>
  </property>
  <property fmtid="{D5CDD505-2E9C-101B-9397-08002B2CF9AE}" pid="36" name="SamlingPrint">
    <vt:lpwstr/>
  </property>
  <property fmtid="{D5CDD505-2E9C-101B-9397-08002B2CF9AE}" pid="37" name="Motionsnummer">
    <vt:lpwstr>Ju459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20082009000000000115000140340069</vt:lpwstr>
  </property>
  <property fmtid="{D5CDD505-2E9C-101B-9397-08002B2CF9AE}" pid="47" name="datum">
    <vt:lpwstr>081003</vt:lpwstr>
  </property>
  <property fmtid="{D5CDD505-2E9C-101B-9397-08002B2CF9AE}" pid="48" name="avsändar-e-post">
    <vt:lpwstr>monika.v.karlsson@riksdagen.se</vt:lpwstr>
  </property>
  <property fmtid="{D5CDD505-2E9C-101B-9397-08002B2CF9AE}" pid="49" name="id">
    <vt:lpwstr>20082009000000000115000140340069</vt:lpwstr>
  </property>
  <property fmtid="{D5CDD505-2E9C-101B-9397-08002B2CF9AE}" pid="50" name="nummer">
    <vt:lpwstr>459</vt:lpwstr>
  </property>
  <property fmtid="{D5CDD505-2E9C-101B-9397-08002B2CF9AE}" pid="51" name="utskottsbeteckning">
    <vt:lpwstr>Ju</vt:lpwstr>
  </property>
  <property fmtid="{D5CDD505-2E9C-101B-9397-08002B2CF9AE}" pid="52" name="GlobalUID">
    <vt:lpwstr>{BB4BA98A-F1A5-4374-BD1F-D207093B8650}</vt:lpwstr>
  </property>
  <property fmtid="{D5CDD505-2E9C-101B-9397-08002B2CF9AE}" pid="53" name="Överföringar">
    <vt:i4>0</vt:i4>
  </property>
  <property fmtid="{D5CDD505-2E9C-101B-9397-08002B2CF9AE}" pid="54" name="Checksum">
    <vt:lpwstr>*1004160889603*</vt:lpwstr>
  </property>
  <property fmtid="{D5CDD505-2E9C-101B-9397-08002B2CF9AE}" pid="55" name="skuggnummer">
    <vt:lpwstr>3359</vt:lpwstr>
  </property>
  <property fmtid="{D5CDD505-2E9C-101B-9397-08002B2CF9AE}" pid="56" name="urixVersion">
    <vt:lpwstr>3.2.0.8</vt:lpwstr>
  </property>
  <property fmtid="{D5CDD505-2E9C-101B-9397-08002B2CF9AE}" pid="57" name="urixOrigin">
    <vt:lpwstr>090402 19:13:23.733</vt:lpwstr>
  </property>
  <property fmtid="{D5CDD505-2E9C-101B-9397-08002B2CF9AE}" pid="58" name="urixGuid">
    <vt:lpwstr>{6DFA882F-8FD2-48C6-870F-6A74EB1226E9}</vt:lpwstr>
  </property>
</Properties>
</file>