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07ADB" w:rsidP="00DA0661">
      <w:pPr>
        <w:pStyle w:val="Title"/>
      </w:pPr>
      <w:bookmarkStart w:id="0" w:name="Start"/>
      <w:bookmarkEnd w:id="0"/>
      <w:r>
        <w:t>Svar på fråga 2021/22:330 av Lina Nordquist (L)</w:t>
      </w:r>
      <w:r>
        <w:br/>
        <w:t>Prioriteringsordningen för den tredje dosen mot covid-19</w:t>
      </w:r>
    </w:p>
    <w:p w:rsidR="00D07ADB" w:rsidRPr="00D07ADB" w:rsidP="00D07ADB">
      <w:pPr>
        <w:pStyle w:val="BodyText"/>
      </w:pPr>
      <w:r w:rsidRPr="00D07ADB">
        <w:t>Lina Nordquist har frågat mig om jag och regeringen avser att via myndigheter säkra tydliga riktlinjer till regionerna och allmänheten om när i tid efter de första vaccinationerna dessa grupper bör få en tredje dos</w:t>
      </w:r>
      <w:r w:rsidR="009F03B6">
        <w:t>.</w:t>
      </w:r>
    </w:p>
    <w:p w:rsidR="00D07ADB" w:rsidP="006A12F1">
      <w:pPr>
        <w:pStyle w:val="BodyText"/>
      </w:pPr>
      <w:r>
        <w:t>Folkhälsomyndigheten är expertmyndighet och har i uppdrag från regeringen att</w:t>
      </w:r>
      <w:r w:rsidR="00C07339">
        <w:t xml:space="preserve"> löpande</w:t>
      </w:r>
      <w:r>
        <w:t xml:space="preserve"> </w:t>
      </w:r>
      <w:r w:rsidR="006609E5">
        <w:t>lämna</w:t>
      </w:r>
      <w:r>
        <w:t xml:space="preserve"> rekommendationer om vaccination mot covid-19. Det bör inte vara en partipolitisk uppgift att bedöma om och när en tredje dos ska ges, till vem och i vilken ordning. Regeringen har däremot köpt in vaccin mot covid-19 så att det finns utrymme för att erbjuda en tredje dos till alla som behöver det. </w:t>
      </w:r>
    </w:p>
    <w:p w:rsidR="00D07ADB" w:rsidP="006A12F1">
      <w:pPr>
        <w:pStyle w:val="BodyText"/>
      </w:pPr>
      <w:r w:rsidRPr="000E7BFA">
        <w:t xml:space="preserve">Successivt kommer </w:t>
      </w:r>
      <w:r w:rsidR="006609E5">
        <w:t xml:space="preserve">också </w:t>
      </w:r>
      <w:r w:rsidRPr="000E7BFA">
        <w:t xml:space="preserve">alla som idag rekommenderas vaccin att erbjudas en påfyllnadsdos. Folkhälsomyndigheten </w:t>
      </w:r>
      <w:r w:rsidR="006609E5">
        <w:t xml:space="preserve">har meddelat att den </w:t>
      </w:r>
      <w:r w:rsidRPr="000E7BFA">
        <w:t xml:space="preserve">kommer att återkomma med information </w:t>
      </w:r>
      <w:r w:rsidR="006609E5">
        <w:t>inför det</w:t>
      </w:r>
      <w:r w:rsidRPr="000E7BFA">
        <w:t>.</w:t>
      </w:r>
      <w:r>
        <w:t xml:space="preserve"> </w:t>
      </w:r>
      <w:r w:rsidR="006609E5">
        <w:t>Självklart är det då viktigt att informationen är så tydlig som möjlig</w:t>
      </w:r>
      <w:r w:rsidR="00EC2A3E">
        <w:t>t</w:t>
      </w:r>
      <w:r w:rsidR="006609E5">
        <w:t xml:space="preserve">. </w:t>
      </w:r>
    </w:p>
    <w:p w:rsidR="00D07AD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6CF3A2945114128BABACB9ACEADFE68"/>
          </w:placeholder>
          <w:dataBinding w:xpath="/ns0:DocumentInfo[1]/ns0:BaseInfo[1]/ns0:HeaderDate[1]" w:storeItemID="{067A8E4A-6EF7-4EF6-B583-42D614C1CE80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november 2021</w:t>
          </w:r>
        </w:sdtContent>
      </w:sdt>
    </w:p>
    <w:p w:rsidR="00D07ADB" w:rsidP="004E7A8F">
      <w:pPr>
        <w:pStyle w:val="Brdtextutanavstnd"/>
      </w:pPr>
    </w:p>
    <w:p w:rsidR="00D07ADB" w:rsidP="004E7A8F">
      <w:pPr>
        <w:pStyle w:val="Brdtextutanavstnd"/>
      </w:pPr>
    </w:p>
    <w:p w:rsidR="00D07ADB" w:rsidP="004E7A8F">
      <w:pPr>
        <w:pStyle w:val="Brdtextutanavstnd"/>
      </w:pPr>
    </w:p>
    <w:p w:rsidR="00D07ADB" w:rsidP="00422A41">
      <w:pPr>
        <w:pStyle w:val="BodyText"/>
      </w:pPr>
      <w:r>
        <w:t>Lena Hallengren</w:t>
      </w:r>
    </w:p>
    <w:p w:rsidR="00D07AD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07A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07ADB" w:rsidRPr="007D73AB" w:rsidP="00340DE0">
          <w:pPr>
            <w:pStyle w:val="Header"/>
          </w:pPr>
        </w:p>
      </w:tc>
      <w:tc>
        <w:tcPr>
          <w:tcW w:w="1134" w:type="dxa"/>
        </w:tcPr>
        <w:p w:rsidR="00D07A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07A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07ADB" w:rsidRPr="00710A6C" w:rsidP="00EE3C0F">
          <w:pPr>
            <w:pStyle w:val="Header"/>
            <w:rPr>
              <w:b/>
            </w:rPr>
          </w:pPr>
        </w:p>
        <w:p w:rsidR="00D07ADB" w:rsidP="00EE3C0F">
          <w:pPr>
            <w:pStyle w:val="Header"/>
          </w:pPr>
        </w:p>
        <w:p w:rsidR="00D07ADB" w:rsidP="00EE3C0F">
          <w:pPr>
            <w:pStyle w:val="Header"/>
          </w:pPr>
        </w:p>
        <w:p w:rsidR="00D07A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03697CFFD59417583E5DAAACDBD6046"/>
            </w:placeholder>
            <w:dataBinding w:xpath="/ns0:DocumentInfo[1]/ns0:BaseInfo[1]/ns0:Dnr[1]" w:storeItemID="{067A8E4A-6EF7-4EF6-B583-42D614C1CE80}" w:prefixMappings="xmlns:ns0='http://lp/documentinfo/RK' "/>
            <w:text/>
          </w:sdtPr>
          <w:sdtContent>
            <w:p w:rsidR="00D07ADB" w:rsidP="00EE3C0F">
              <w:pPr>
                <w:pStyle w:val="Header"/>
              </w:pPr>
              <w:r>
                <w:t>S2021/07197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9CCA72DEAB4788A958C94D39822576"/>
            </w:placeholder>
            <w:showingPlcHdr/>
            <w:dataBinding w:xpath="/ns0:DocumentInfo[1]/ns0:BaseInfo[1]/ns0:DocNumber[1]" w:storeItemID="{067A8E4A-6EF7-4EF6-B583-42D614C1CE80}" w:prefixMappings="xmlns:ns0='http://lp/documentinfo/RK' "/>
            <w:text/>
          </w:sdtPr>
          <w:sdtContent>
            <w:p w:rsidR="00D07A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07ADB" w:rsidP="00EE3C0F">
          <w:pPr>
            <w:pStyle w:val="Header"/>
          </w:pPr>
        </w:p>
      </w:tc>
      <w:tc>
        <w:tcPr>
          <w:tcW w:w="1134" w:type="dxa"/>
        </w:tcPr>
        <w:p w:rsidR="00D07ADB" w:rsidP="0094502D">
          <w:pPr>
            <w:pStyle w:val="Header"/>
          </w:pPr>
        </w:p>
        <w:p w:rsidR="00D07A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931CB0896349C6A149AEB46667A94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23E53" w:rsidRPr="00B23E53" w:rsidP="00340DE0">
              <w:pPr>
                <w:pStyle w:val="Header"/>
                <w:rPr>
                  <w:b/>
                </w:rPr>
              </w:pPr>
              <w:r w:rsidRPr="00B23E53">
                <w:rPr>
                  <w:b/>
                </w:rPr>
                <w:t>Socialdepartementet</w:t>
              </w:r>
            </w:p>
            <w:p w:rsidR="00D07ADB" w:rsidRPr="00340DE0" w:rsidP="00340DE0">
              <w:pPr>
                <w:pStyle w:val="Header"/>
              </w:pPr>
              <w:r w:rsidRPr="00B23E5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68F3C1055D4F21BFDBCAC4E712C948"/>
          </w:placeholder>
          <w:dataBinding w:xpath="/ns0:DocumentInfo[1]/ns0:BaseInfo[1]/ns0:Recipient[1]" w:storeItemID="{067A8E4A-6EF7-4EF6-B583-42D614C1CE80}" w:prefixMappings="xmlns:ns0='http://lp/documentinfo/RK' "/>
          <w:text w:multiLine="1"/>
        </w:sdtPr>
        <w:sdtContent>
          <w:tc>
            <w:tcPr>
              <w:tcW w:w="3170" w:type="dxa"/>
            </w:tcPr>
            <w:p w:rsidR="00D07AD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07A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05EF3"/>
    <w:multiLevelType w:val="hybridMultilevel"/>
    <w:tmpl w:val="DE8A0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3697CFFD59417583E5DAAACDBD6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A6C6D-2CBA-465F-A428-15DE818D52C7}"/>
      </w:docPartPr>
      <w:docPartBody>
        <w:p w:rsidR="005D4E65" w:rsidP="00BC70B1">
          <w:pPr>
            <w:pStyle w:val="303697CFFD59417583E5DAAACDBD60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9CCA72DEAB4788A958C94D39822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F3274-4A57-498A-BB03-13394C378058}"/>
      </w:docPartPr>
      <w:docPartBody>
        <w:p w:rsidR="005D4E65" w:rsidP="00BC70B1">
          <w:pPr>
            <w:pStyle w:val="249CCA72DEAB4788A958C94D398225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931CB0896349C6A149AEB46667A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0B717-12D3-4D05-8FC7-CDBAC950B2F6}"/>
      </w:docPartPr>
      <w:docPartBody>
        <w:p w:rsidR="005D4E65" w:rsidP="00BC70B1">
          <w:pPr>
            <w:pStyle w:val="3B931CB0896349C6A149AEB46667A9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68F3C1055D4F21BFDBCAC4E712C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28657-609C-4264-8A9F-F5C4964F3136}"/>
      </w:docPartPr>
      <w:docPartBody>
        <w:p w:rsidR="005D4E65" w:rsidP="00BC70B1">
          <w:pPr>
            <w:pStyle w:val="4968F3C1055D4F21BFDBCAC4E712C9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CF3A2945114128BABACB9ACEADF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2C65B-66CB-43AE-8B7C-B47C6E539929}"/>
      </w:docPartPr>
      <w:docPartBody>
        <w:p w:rsidR="005D4E65" w:rsidP="00BC70B1">
          <w:pPr>
            <w:pStyle w:val="D6CF3A2945114128BABACB9ACEADFE6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38FCE138EA42678B6FDFA43A0160D6">
    <w:name w:val="3A38FCE138EA42678B6FDFA43A0160D6"/>
    <w:rsid w:val="00BC70B1"/>
  </w:style>
  <w:style w:type="character" w:styleId="PlaceholderText">
    <w:name w:val="Placeholder Text"/>
    <w:basedOn w:val="DefaultParagraphFont"/>
    <w:uiPriority w:val="99"/>
    <w:semiHidden/>
    <w:rsid w:val="00BC70B1"/>
    <w:rPr>
      <w:noProof w:val="0"/>
      <w:color w:val="808080"/>
    </w:rPr>
  </w:style>
  <w:style w:type="paragraph" w:customStyle="1" w:styleId="9A04FC9A35F64C14A63F96B2084423EB">
    <w:name w:val="9A04FC9A35F64C14A63F96B2084423EB"/>
    <w:rsid w:val="00BC70B1"/>
  </w:style>
  <w:style w:type="paragraph" w:customStyle="1" w:styleId="D602421EBA894A02AF204DA020299B5E">
    <w:name w:val="D602421EBA894A02AF204DA020299B5E"/>
    <w:rsid w:val="00BC70B1"/>
  </w:style>
  <w:style w:type="paragraph" w:customStyle="1" w:styleId="90C4CDCF60F042B597736CAA38C1552F">
    <w:name w:val="90C4CDCF60F042B597736CAA38C1552F"/>
    <w:rsid w:val="00BC70B1"/>
  </w:style>
  <w:style w:type="paragraph" w:customStyle="1" w:styleId="303697CFFD59417583E5DAAACDBD6046">
    <w:name w:val="303697CFFD59417583E5DAAACDBD6046"/>
    <w:rsid w:val="00BC70B1"/>
  </w:style>
  <w:style w:type="paragraph" w:customStyle="1" w:styleId="249CCA72DEAB4788A958C94D39822576">
    <w:name w:val="249CCA72DEAB4788A958C94D39822576"/>
    <w:rsid w:val="00BC70B1"/>
  </w:style>
  <w:style w:type="paragraph" w:customStyle="1" w:styleId="5CDE1729BFF949A5A796FAFE83D01D0B">
    <w:name w:val="5CDE1729BFF949A5A796FAFE83D01D0B"/>
    <w:rsid w:val="00BC70B1"/>
  </w:style>
  <w:style w:type="paragraph" w:customStyle="1" w:styleId="29CC4F7006364CF1BF2329893E387220">
    <w:name w:val="29CC4F7006364CF1BF2329893E387220"/>
    <w:rsid w:val="00BC70B1"/>
  </w:style>
  <w:style w:type="paragraph" w:customStyle="1" w:styleId="03C1D44EBA5D4A24933AB986232B8C4C">
    <w:name w:val="03C1D44EBA5D4A24933AB986232B8C4C"/>
    <w:rsid w:val="00BC70B1"/>
  </w:style>
  <w:style w:type="paragraph" w:customStyle="1" w:styleId="3B931CB0896349C6A149AEB46667A945">
    <w:name w:val="3B931CB0896349C6A149AEB46667A945"/>
    <w:rsid w:val="00BC70B1"/>
  </w:style>
  <w:style w:type="paragraph" w:customStyle="1" w:styleId="4968F3C1055D4F21BFDBCAC4E712C948">
    <w:name w:val="4968F3C1055D4F21BFDBCAC4E712C948"/>
    <w:rsid w:val="00BC70B1"/>
  </w:style>
  <w:style w:type="paragraph" w:customStyle="1" w:styleId="249CCA72DEAB4788A958C94D398225761">
    <w:name w:val="249CCA72DEAB4788A958C94D398225761"/>
    <w:rsid w:val="00BC70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931CB0896349C6A149AEB46667A9451">
    <w:name w:val="3B931CB0896349C6A149AEB46667A9451"/>
    <w:rsid w:val="00BC70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8C687175E745EE948EB8275783EC37">
    <w:name w:val="E78C687175E745EE948EB8275783EC37"/>
    <w:rsid w:val="00BC70B1"/>
  </w:style>
  <w:style w:type="paragraph" w:customStyle="1" w:styleId="65554EBDB218443EA00632BDE65ED8EF">
    <w:name w:val="65554EBDB218443EA00632BDE65ED8EF"/>
    <w:rsid w:val="00BC70B1"/>
  </w:style>
  <w:style w:type="paragraph" w:customStyle="1" w:styleId="5AEA65DF7E1D4D7AB741FA0CB3DEACA2">
    <w:name w:val="5AEA65DF7E1D4D7AB741FA0CB3DEACA2"/>
    <w:rsid w:val="00BC70B1"/>
  </w:style>
  <w:style w:type="paragraph" w:customStyle="1" w:styleId="1725D054349A4014AA4FF7B3276AD226">
    <w:name w:val="1725D054349A4014AA4FF7B3276AD226"/>
    <w:rsid w:val="00BC70B1"/>
  </w:style>
  <w:style w:type="paragraph" w:customStyle="1" w:styleId="89A0A50243A04DF5A4AC7E1D48D0D92A">
    <w:name w:val="89A0A50243A04DF5A4AC7E1D48D0D92A"/>
    <w:rsid w:val="00BC70B1"/>
  </w:style>
  <w:style w:type="paragraph" w:customStyle="1" w:styleId="D6CF3A2945114128BABACB9ACEADFE68">
    <w:name w:val="D6CF3A2945114128BABACB9ACEADFE68"/>
    <w:rsid w:val="00BC70B1"/>
  </w:style>
  <w:style w:type="paragraph" w:customStyle="1" w:styleId="C510CFA4EC0A470388EB05FD97CFF9CD">
    <w:name w:val="C510CFA4EC0A470388EB05FD97CFF9CD"/>
    <w:rsid w:val="00BC70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2021-11-10T00:00:00</HeaderDate>
    <Office/>
    <Dnr>S2021/07197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a78b17b1-bbcc-4b50-8f07-8bfb01946c3e</RD_Svarsid>
  </documentManagement>
</p:properties>
</file>

<file path=customXml/itemProps1.xml><?xml version="1.0" encoding="utf-8"?>
<ds:datastoreItem xmlns:ds="http://schemas.openxmlformats.org/officeDocument/2006/customXml" ds:itemID="{3301E97F-16CE-4F41-BBB4-6757196B5426}"/>
</file>

<file path=customXml/itemProps2.xml><?xml version="1.0" encoding="utf-8"?>
<ds:datastoreItem xmlns:ds="http://schemas.openxmlformats.org/officeDocument/2006/customXml" ds:itemID="{067A8E4A-6EF7-4EF6-B583-42D614C1CE80}"/>
</file>

<file path=customXml/itemProps3.xml><?xml version="1.0" encoding="utf-8"?>
<ds:datastoreItem xmlns:ds="http://schemas.openxmlformats.org/officeDocument/2006/customXml" ds:itemID="{D46C7E92-E085-493E-9CD0-F5803D61B13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B94FF17-A19D-4CF5-AE39-258B12870E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211108 - Svar på fråga 2021 330 efter delning.docx</dc:title>
  <cp:revision>4</cp:revision>
  <dcterms:created xsi:type="dcterms:W3CDTF">2021-11-10T10:32:00Z</dcterms:created>
  <dcterms:modified xsi:type="dcterms:W3CDTF">2021-11-10T10:51:00Z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