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6C047F" w:rsidP="0096348C">
      <w:bookmarkStart w:id="0" w:name="_GoBack"/>
      <w:bookmarkEnd w:id="0"/>
      <w:r>
        <w:t xml:space="preserve"> </w:t>
      </w:r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B17F39">
        <w:trPr>
          <w:cantSplit/>
          <w:trHeight w:val="487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D54E84">
              <w:rPr>
                <w:b/>
              </w:rPr>
              <w:t>48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6970AF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213659">
              <w:t>05-31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3814F4" w:rsidP="003A7CEC">
            <w:pPr>
              <w:ind w:right="-269"/>
            </w:pPr>
            <w:r>
              <w:t>kl. 09.30-09.45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6C047F" w:rsidTr="008035C8">
        <w:tc>
          <w:tcPr>
            <w:tcW w:w="567" w:type="dxa"/>
          </w:tcPr>
          <w:p w:rsidR="006C047F" w:rsidRDefault="006C047F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6C047F" w:rsidRDefault="006C047F" w:rsidP="006C047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Anmälningar</w:t>
            </w:r>
          </w:p>
          <w:p w:rsidR="006C047F" w:rsidRPr="006C047F" w:rsidRDefault="006C047F" w:rsidP="006C047F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C047F">
              <w:rPr>
                <w:bCs/>
              </w:rPr>
              <w:t>Kansliet föreslog omjustering av FiU43 Ökade tillståndskrav och särskilda regler för offentlig upphandling inom välfärden.</w:t>
            </w:r>
          </w:p>
          <w:p w:rsidR="006C047F" w:rsidRDefault="006C047F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814F4" w:rsidTr="008035C8">
        <w:tc>
          <w:tcPr>
            <w:tcW w:w="567" w:type="dxa"/>
          </w:tcPr>
          <w:p w:rsidR="003814F4" w:rsidRPr="006C047F" w:rsidRDefault="003814F4" w:rsidP="006C047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Cs w:val="24"/>
              </w:rPr>
            </w:pPr>
            <w:r w:rsidRPr="006C047F">
              <w:rPr>
                <w:b/>
                <w:snapToGrid w:val="0"/>
                <w:szCs w:val="24"/>
              </w:rPr>
              <w:t xml:space="preserve">§ </w:t>
            </w:r>
            <w:r w:rsidR="006C047F" w:rsidRPr="006C047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655" w:type="dxa"/>
          </w:tcPr>
          <w:p w:rsidR="006C047F" w:rsidRPr="006C047F" w:rsidRDefault="006C047F" w:rsidP="006C047F">
            <w:pPr>
              <w:pStyle w:val="Default"/>
              <w:spacing w:line="276" w:lineRule="auto"/>
            </w:pPr>
            <w:r w:rsidRPr="006C047F">
              <w:rPr>
                <w:b/>
                <w:bCs/>
              </w:rPr>
              <w:t xml:space="preserve">Ökade tillståndskrav och särskilda regler för offentlig upphandling inom välfärden (FiU43) </w:t>
            </w:r>
          </w:p>
          <w:p w:rsidR="006C047F" w:rsidRPr="006C047F" w:rsidRDefault="006C047F" w:rsidP="006C047F">
            <w:pPr>
              <w:pStyle w:val="Default"/>
              <w:spacing w:line="276" w:lineRule="auto"/>
            </w:pPr>
            <w:r w:rsidRPr="006C047F">
              <w:t xml:space="preserve">Utskottet fortsatte behandlingen av proposition 2017/18:158. </w:t>
            </w:r>
          </w:p>
          <w:p w:rsidR="006C047F" w:rsidRPr="006C047F" w:rsidRDefault="006C047F" w:rsidP="006C047F">
            <w:pPr>
              <w:pStyle w:val="Default"/>
              <w:spacing w:line="276" w:lineRule="auto"/>
            </w:pPr>
            <w:r w:rsidRPr="006C047F">
              <w:t xml:space="preserve">Utskottet justerade förslag till betänkande FiU43. </w:t>
            </w:r>
          </w:p>
          <w:p w:rsidR="003814F4" w:rsidRPr="006C047F" w:rsidRDefault="006C047F" w:rsidP="006C047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C047F">
              <w:rPr>
                <w:szCs w:val="24"/>
              </w:rPr>
              <w:t xml:space="preserve">S-, M-, SD-, MP-, C-, V-, L- och KD-ledamöterna anmälde reservationer. </w:t>
            </w:r>
          </w:p>
          <w:p w:rsidR="006C047F" w:rsidRPr="006C047F" w:rsidRDefault="006C047F" w:rsidP="006C047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47F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B276FE" w:rsidRPr="00074BB4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protokoll </w:t>
            </w:r>
            <w:r w:rsidRPr="00B276FE">
              <w:rPr>
                <w:rFonts w:eastAsiaTheme="minorHAnsi"/>
                <w:bCs/>
                <w:szCs w:val="24"/>
                <w:lang w:eastAsia="en-US"/>
              </w:rPr>
              <w:t>2017/18:</w:t>
            </w:r>
            <w:r w:rsidR="003814F4">
              <w:rPr>
                <w:rFonts w:eastAsiaTheme="minorHAnsi"/>
                <w:bCs/>
                <w:szCs w:val="24"/>
                <w:lang w:eastAsia="en-US"/>
              </w:rPr>
              <w:t>45, 2017/18:46 och 2017/18:47.</w:t>
            </w:r>
          </w:p>
          <w:p w:rsidR="00AE5BBD" w:rsidRPr="00AE5BBD" w:rsidRDefault="00AE5BBD" w:rsidP="003C06D9">
            <w:pPr>
              <w:pStyle w:val="Liststycke"/>
              <w:spacing w:line="276" w:lineRule="auto"/>
              <w:outlineLvl w:val="0"/>
            </w:pPr>
          </w:p>
        </w:tc>
      </w:tr>
      <w:tr w:rsidR="00D12ED4" w:rsidTr="008035C8">
        <w:tc>
          <w:tcPr>
            <w:tcW w:w="567" w:type="dxa"/>
          </w:tcPr>
          <w:p w:rsidR="00D12ED4" w:rsidRDefault="0063586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47F">
              <w:rPr>
                <w:b/>
                <w:snapToGrid w:val="0"/>
              </w:rPr>
              <w:t>4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13659" w:rsidRDefault="00213659" w:rsidP="003C06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ny lag om försäkringsdistribution (FiU45)</w:t>
            </w:r>
          </w:p>
          <w:p w:rsidR="00B276FE" w:rsidRDefault="00B276FE" w:rsidP="003814F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213659">
              <w:rPr>
                <w:rFonts w:eastAsiaTheme="minorHAnsi"/>
                <w:color w:val="000000"/>
                <w:szCs w:val="24"/>
                <w:lang w:eastAsia="en-US"/>
              </w:rPr>
              <w:t>be</w:t>
            </w:r>
            <w:r w:rsidR="003814F4">
              <w:rPr>
                <w:rFonts w:eastAsiaTheme="minorHAnsi"/>
                <w:color w:val="000000"/>
                <w:szCs w:val="24"/>
                <w:lang w:eastAsia="en-US"/>
              </w:rPr>
              <w:t>handlade proposition 2017/18:216.</w:t>
            </w:r>
          </w:p>
          <w:p w:rsidR="003814F4" w:rsidRDefault="003814F4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3814F4" w:rsidP="003814F4">
            <w:pPr>
              <w:spacing w:line="276" w:lineRule="auto"/>
              <w:outlineLvl w:val="0"/>
              <w:rPr>
                <w:snapToGrid w:val="0"/>
              </w:rPr>
            </w:pPr>
            <w:r>
              <w:rPr>
                <w:snapToGrid w:val="0"/>
              </w:rPr>
              <w:t>Utskottet beslutade att ta emot regeringens förslag</w:t>
            </w:r>
            <w:r w:rsidR="00C5630B">
              <w:rPr>
                <w:snapToGrid w:val="0"/>
              </w:rPr>
              <w:t xml:space="preserve"> </w:t>
            </w:r>
            <w:r w:rsidR="00C5630B" w:rsidRPr="00C5630B">
              <w:rPr>
                <w:snapToGrid w:val="0"/>
              </w:rPr>
              <w:t xml:space="preserve">i prop. 2017/18:220 </w:t>
            </w:r>
            <w:r>
              <w:rPr>
                <w:snapToGrid w:val="0"/>
              </w:rPr>
              <w:t>till lag om ändring i marknadsföringslagen (2008:486) och lag om ändring i lagen (2017:630) om åtgärder mot penningtvätt och finansiering av terrorism</w:t>
            </w:r>
            <w:r w:rsidR="00A84E6B">
              <w:rPr>
                <w:snapToGrid w:val="0"/>
              </w:rPr>
              <w:t>, i sistnämnda lag i</w:t>
            </w:r>
            <w:r>
              <w:rPr>
                <w:snapToGrid w:val="0"/>
              </w:rPr>
              <w:t xml:space="preserve"> de delar de avser 1 kap. 2 § från kulturutskottet.</w:t>
            </w:r>
          </w:p>
          <w:p w:rsidR="003814F4" w:rsidRDefault="003814F4" w:rsidP="003814F4">
            <w:pPr>
              <w:spacing w:line="276" w:lineRule="auto"/>
              <w:outlineLvl w:val="0"/>
              <w:rPr>
                <w:snapToGrid w:val="0"/>
              </w:rPr>
            </w:pPr>
          </w:p>
          <w:p w:rsidR="003814F4" w:rsidRDefault="003814F4" w:rsidP="003814F4">
            <w:pPr>
              <w:spacing w:line="276" w:lineRule="auto"/>
              <w:outlineLvl w:val="0"/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3814F4" w:rsidRPr="00D12ED4" w:rsidRDefault="003814F4" w:rsidP="003814F4">
            <w:pPr>
              <w:spacing w:line="276" w:lineRule="auto"/>
              <w:outlineLvl w:val="0"/>
              <w:rPr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47F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213659" w:rsidRDefault="00213659" w:rsidP="003C06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förslag till rådets beslut om systemet för Europeiska unionens egna medel</w:t>
            </w:r>
          </w:p>
          <w:p w:rsidR="00213659" w:rsidRDefault="00213659" w:rsidP="0021365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325.</w:t>
            </w:r>
          </w:p>
          <w:p w:rsidR="003814F4" w:rsidRDefault="003814F4" w:rsidP="00213659">
            <w:pPr>
              <w:spacing w:line="276" w:lineRule="auto"/>
              <w:outlineLvl w:val="0"/>
              <w:rPr>
                <w:bCs/>
              </w:rPr>
            </w:pPr>
          </w:p>
          <w:p w:rsidR="003814F4" w:rsidRPr="00213659" w:rsidRDefault="003814F4" w:rsidP="00213659">
            <w:pPr>
              <w:spacing w:line="276" w:lineRule="auto"/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213659" w:rsidRDefault="00213659" w:rsidP="00213659">
            <w:pPr>
              <w:spacing w:line="276" w:lineRule="auto"/>
              <w:outlineLvl w:val="0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47F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213659" w:rsidRDefault="00213659" w:rsidP="00213659">
            <w:pPr>
              <w:spacing w:line="276" w:lineRule="auto"/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förslag till rådets förordning om genomförandebestämmelser till systemet för Europeiska unionens egna medel</w:t>
            </w:r>
          </w:p>
          <w:p w:rsidR="00213659" w:rsidRDefault="00213659" w:rsidP="0021365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327.</w:t>
            </w:r>
          </w:p>
          <w:p w:rsidR="00213659" w:rsidRDefault="00213659" w:rsidP="00213659">
            <w:pPr>
              <w:spacing w:line="276" w:lineRule="auto"/>
              <w:outlineLvl w:val="0"/>
              <w:rPr>
                <w:b/>
                <w:bCs/>
              </w:rPr>
            </w:pPr>
          </w:p>
          <w:p w:rsidR="003814F4" w:rsidRDefault="003814F4" w:rsidP="003814F4">
            <w:pPr>
              <w:spacing w:line="276" w:lineRule="auto"/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inhämta regeringens bedömning i subsidiaritets- och proportionalitetsfrågan. </w:t>
            </w:r>
          </w:p>
          <w:p w:rsidR="003814F4" w:rsidRDefault="003814F4" w:rsidP="003814F4">
            <w:pPr>
              <w:spacing w:line="276" w:lineRule="auto"/>
              <w:outlineLvl w:val="0"/>
              <w:rPr>
                <w:bCs/>
              </w:rPr>
            </w:pPr>
          </w:p>
          <w:p w:rsidR="003814F4" w:rsidRPr="00213659" w:rsidRDefault="003814F4" w:rsidP="003814F4">
            <w:pPr>
              <w:spacing w:line="276" w:lineRule="auto"/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B276FE" w:rsidRPr="00B276FE" w:rsidRDefault="00B276FE" w:rsidP="003814F4">
            <w:pPr>
              <w:spacing w:line="276" w:lineRule="auto"/>
              <w:outlineLvl w:val="0"/>
            </w:pPr>
          </w:p>
        </w:tc>
      </w:tr>
      <w:tr w:rsidR="003814F4" w:rsidTr="008035C8">
        <w:tc>
          <w:tcPr>
            <w:tcW w:w="567" w:type="dxa"/>
          </w:tcPr>
          <w:p w:rsidR="003814F4" w:rsidRDefault="003814F4" w:rsidP="006358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C047F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3814F4" w:rsidRPr="00605C8E" w:rsidRDefault="003814F4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05C8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</w:p>
          <w:p w:rsidR="003814F4" w:rsidRPr="00605C8E" w:rsidRDefault="003814F4" w:rsidP="00605C8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05C8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Kansliet påminde </w:t>
            </w:r>
            <w:r w:rsidR="006C047F" w:rsidRPr="00605C8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 </w:t>
            </w:r>
            <w:r w:rsidRPr="00605C8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att senast den 4 juni kl. 16.00 </w:t>
            </w:r>
            <w:r w:rsidR="006C047F" w:rsidRPr="00605C8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lämna eventuella synpunkter på </w:t>
            </w:r>
            <w:r w:rsidR="001E6A5B" w:rsidRPr="00605C8E">
              <w:rPr>
                <w:rFonts w:eastAsiaTheme="minorHAnsi"/>
                <w:bCs/>
                <w:color w:val="000000"/>
                <w:szCs w:val="24"/>
                <w:lang w:eastAsia="en-US"/>
              </w:rPr>
              <w:t>reciter</w:t>
            </w:r>
            <w:r w:rsidR="006C047F" w:rsidRPr="00605C8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föredragningsPM avseende </w:t>
            </w:r>
            <w:r w:rsidRPr="00605C8E">
              <w:rPr>
                <w:rFonts w:eastAsiaTheme="minorHAnsi"/>
                <w:bCs/>
                <w:color w:val="000000"/>
                <w:szCs w:val="24"/>
                <w:lang w:eastAsia="en-US"/>
              </w:rPr>
              <w:t>FiU20.</w:t>
            </w:r>
          </w:p>
          <w:p w:rsidR="003814F4" w:rsidRPr="00605C8E" w:rsidRDefault="003814F4" w:rsidP="001E6A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E6A5B" w:rsidRPr="00605C8E" w:rsidRDefault="001E6A5B" w:rsidP="001E6A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05C8E">
              <w:rPr>
                <w:rFonts w:eastAsiaTheme="minorHAnsi"/>
                <w:color w:val="000000"/>
                <w:szCs w:val="24"/>
                <w:lang w:eastAsia="en-US"/>
              </w:rPr>
              <w:t>Utskottet beslutade att ställa in sammanträdet tisdagen den 5 juni kl. 11.00.</w:t>
            </w:r>
          </w:p>
          <w:p w:rsidR="001E6A5B" w:rsidRPr="00605C8E" w:rsidRDefault="001E6A5B" w:rsidP="001E6A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6358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47F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B276FE" w:rsidRPr="00605C8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05C8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1E6A5B" w:rsidRPr="00605C8E" w:rsidRDefault="001E6A5B" w:rsidP="001E6A5B">
            <w:pPr>
              <w:outlineLvl w:val="0"/>
              <w:rPr>
                <w:color w:val="000000"/>
                <w:szCs w:val="24"/>
              </w:rPr>
            </w:pPr>
            <w:r w:rsidRPr="00605C8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Kl. 10.00 </w:t>
            </w:r>
            <w:r w:rsidRPr="00605C8E">
              <w:rPr>
                <w:bCs/>
                <w:color w:val="000000"/>
                <w:szCs w:val="24"/>
              </w:rPr>
              <w:t xml:space="preserve">Öppen utfrågning om </w:t>
            </w:r>
            <w:r w:rsidRPr="00605C8E">
              <w:rPr>
                <w:color w:val="000000"/>
                <w:szCs w:val="24"/>
              </w:rPr>
              <w:t>Riksrevisorernas årliga rapport och Riksrevisionens uppföljningsrapport 2018.</w:t>
            </w:r>
          </w:p>
          <w:p w:rsidR="001E6A5B" w:rsidRPr="00605C8E" w:rsidRDefault="001E6A5B" w:rsidP="001E6A5B">
            <w:pPr>
              <w:outlineLvl w:val="0"/>
              <w:rPr>
                <w:color w:val="000000"/>
                <w:szCs w:val="24"/>
              </w:rPr>
            </w:pPr>
          </w:p>
          <w:p w:rsidR="003C06D9" w:rsidRPr="00605C8E" w:rsidRDefault="003C06D9" w:rsidP="001E6A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6970AF" w:rsidRDefault="00CB3E93" w:rsidP="002C538C">
            <w:pPr>
              <w:tabs>
                <w:tab w:val="left" w:pos="1701"/>
              </w:tabs>
            </w:pPr>
            <w:r>
              <w:t>Amanda Forsberg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8C0CFE" w:rsidRDefault="008C0CFE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9A28C3">
        <w:rPr>
          <w:sz w:val="22"/>
          <w:szCs w:val="22"/>
        </w:rPr>
        <w:t>48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970AF">
              <w:rPr>
                <w:sz w:val="22"/>
                <w:szCs w:val="22"/>
              </w:rPr>
              <w:t>-</w:t>
            </w:r>
            <w:r w:rsidR="009A28C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86066E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9A28C3">
              <w:rPr>
                <w:sz w:val="22"/>
                <w:szCs w:val="22"/>
              </w:rPr>
              <w:t>4-7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 (M)</w:t>
            </w:r>
            <w:r w:rsidRPr="000E151F">
              <w:rPr>
                <w:snapToGrid w:val="0"/>
                <w:sz w:val="22"/>
                <w:szCs w:val="22"/>
              </w:rPr>
              <w:t xml:space="preserve">, </w:t>
            </w:r>
            <w:r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Plass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9A28C3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Fredrik Schulte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B17F3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F39" w:rsidRPr="000E151F" w:rsidRDefault="00B17F39" w:rsidP="00B17F39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9A28C3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9A28C3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E0B58"/>
    <w:multiLevelType w:val="hybridMultilevel"/>
    <w:tmpl w:val="4E709B1A"/>
    <w:lvl w:ilvl="0" w:tplc="D854D1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0E1"/>
    <w:multiLevelType w:val="hybridMultilevel"/>
    <w:tmpl w:val="05560EFC"/>
    <w:lvl w:ilvl="0" w:tplc="77824A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0E68C3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6A5B"/>
    <w:rsid w:val="001E7E3D"/>
    <w:rsid w:val="001F54B4"/>
    <w:rsid w:val="001F7917"/>
    <w:rsid w:val="00200515"/>
    <w:rsid w:val="00200FDD"/>
    <w:rsid w:val="002035E8"/>
    <w:rsid w:val="0020579F"/>
    <w:rsid w:val="00213659"/>
    <w:rsid w:val="002174A8"/>
    <w:rsid w:val="002206E4"/>
    <w:rsid w:val="00223A90"/>
    <w:rsid w:val="00225E80"/>
    <w:rsid w:val="002330A1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44BA1"/>
    <w:rsid w:val="003529BA"/>
    <w:rsid w:val="00357FF4"/>
    <w:rsid w:val="00360479"/>
    <w:rsid w:val="00360664"/>
    <w:rsid w:val="00362F6A"/>
    <w:rsid w:val="003814F4"/>
    <w:rsid w:val="0039212D"/>
    <w:rsid w:val="003952A4"/>
    <w:rsid w:val="0039591D"/>
    <w:rsid w:val="00396EF2"/>
    <w:rsid w:val="003A48EB"/>
    <w:rsid w:val="003A69D1"/>
    <w:rsid w:val="003A6F3C"/>
    <w:rsid w:val="003A7CEC"/>
    <w:rsid w:val="003C06D9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21C5"/>
    <w:rsid w:val="005C61EB"/>
    <w:rsid w:val="005E28B9"/>
    <w:rsid w:val="005E439C"/>
    <w:rsid w:val="00605C8E"/>
    <w:rsid w:val="00627839"/>
    <w:rsid w:val="00635865"/>
    <w:rsid w:val="00643E28"/>
    <w:rsid w:val="006457B3"/>
    <w:rsid w:val="006572A3"/>
    <w:rsid w:val="00667E9B"/>
    <w:rsid w:val="00674AF0"/>
    <w:rsid w:val="006921D0"/>
    <w:rsid w:val="00692522"/>
    <w:rsid w:val="006970AF"/>
    <w:rsid w:val="006A0738"/>
    <w:rsid w:val="006A1A13"/>
    <w:rsid w:val="006B7B0C"/>
    <w:rsid w:val="006C047F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6066E"/>
    <w:rsid w:val="00870671"/>
    <w:rsid w:val="00893998"/>
    <w:rsid w:val="0089581D"/>
    <w:rsid w:val="008A1F6A"/>
    <w:rsid w:val="008B3639"/>
    <w:rsid w:val="008B71CE"/>
    <w:rsid w:val="008C0CFE"/>
    <w:rsid w:val="008C79F1"/>
    <w:rsid w:val="008D51ED"/>
    <w:rsid w:val="008E3A32"/>
    <w:rsid w:val="008F4D68"/>
    <w:rsid w:val="008F5A68"/>
    <w:rsid w:val="00902875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28C3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84E6B"/>
    <w:rsid w:val="00A86774"/>
    <w:rsid w:val="00AA0DFB"/>
    <w:rsid w:val="00AA2873"/>
    <w:rsid w:val="00AD0133"/>
    <w:rsid w:val="00AE5BBD"/>
    <w:rsid w:val="00B054F1"/>
    <w:rsid w:val="00B17F39"/>
    <w:rsid w:val="00B276FE"/>
    <w:rsid w:val="00B36495"/>
    <w:rsid w:val="00B36BD0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33D8"/>
    <w:rsid w:val="00C3449C"/>
    <w:rsid w:val="00C35200"/>
    <w:rsid w:val="00C3579D"/>
    <w:rsid w:val="00C447CF"/>
    <w:rsid w:val="00C45FAF"/>
    <w:rsid w:val="00C540B9"/>
    <w:rsid w:val="00C5630B"/>
    <w:rsid w:val="00C574FE"/>
    <w:rsid w:val="00C63961"/>
    <w:rsid w:val="00C64E6C"/>
    <w:rsid w:val="00C66B6A"/>
    <w:rsid w:val="00C66E21"/>
    <w:rsid w:val="00C74946"/>
    <w:rsid w:val="00C76AA7"/>
    <w:rsid w:val="00C82D0B"/>
    <w:rsid w:val="00C85B44"/>
    <w:rsid w:val="00C8766C"/>
    <w:rsid w:val="00C93236"/>
    <w:rsid w:val="00CA58BF"/>
    <w:rsid w:val="00CB01C5"/>
    <w:rsid w:val="00CB3E93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4656A"/>
    <w:rsid w:val="00D46648"/>
    <w:rsid w:val="00D470BA"/>
    <w:rsid w:val="00D54E84"/>
    <w:rsid w:val="00D553C8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44A60-2C15-4F5F-82BC-C6A28E84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3418</Characters>
  <Application>Microsoft Office Word</Application>
  <DocSecurity>4</DocSecurity>
  <Lines>1139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2018-05-22T11:50:00Z</cp:lastPrinted>
  <dcterms:created xsi:type="dcterms:W3CDTF">2018-06-20T09:42:00Z</dcterms:created>
  <dcterms:modified xsi:type="dcterms:W3CDTF">2018-06-20T09:42:00Z</dcterms:modified>
</cp:coreProperties>
</file>