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8240C" w:rsidP="00DA0661">
      <w:pPr>
        <w:pStyle w:val="Title"/>
      </w:pPr>
      <w:bookmarkStart w:id="0" w:name="Start"/>
      <w:bookmarkEnd w:id="0"/>
      <w:r>
        <w:t xml:space="preserve">Svar på fråga </w:t>
      </w:r>
      <w:r w:rsidRPr="00E8240C">
        <w:t>2021/22:29</w:t>
      </w:r>
      <w:r>
        <w:t xml:space="preserve"> av Ludvig Aspling (SD)</w:t>
      </w:r>
      <w:r>
        <w:br/>
        <w:t>Demokrativillkor</w:t>
      </w:r>
    </w:p>
    <w:p w:rsidR="00332A28" w:rsidP="00332A28">
      <w:pPr>
        <w:pStyle w:val="BodyText"/>
      </w:pPr>
      <w:r>
        <w:t>Ludvig Aspling har frågat mig</w:t>
      </w:r>
      <w:r w:rsidRPr="00332A28">
        <w:t xml:space="preserve"> </w:t>
      </w:r>
      <w:r>
        <w:t>om regeringen avser att gå fram med en proposition eller utfärda nya förordningar baserat på SOU 2019:35 under innevarande riksmöte.</w:t>
      </w:r>
    </w:p>
    <w:p w:rsidR="00CA777B" w:rsidP="00332A28">
      <w:pPr>
        <w:pStyle w:val="BodyText"/>
      </w:pPr>
      <w:r w:rsidRPr="00CA777B">
        <w:t xml:space="preserve">Svaret på </w:t>
      </w:r>
      <w:r w:rsidR="00AC03CD">
        <w:t>frågan</w:t>
      </w:r>
      <w:r w:rsidRPr="00CA777B">
        <w:t xml:space="preserve"> är: ja. Regeringen avser att återkomma till riksdagen under innevarande riksmöte med en proposition där ett förslag på </w:t>
      </w:r>
      <w:r w:rsidR="00E334E7">
        <w:t xml:space="preserve">ett </w:t>
      </w:r>
      <w:r w:rsidRPr="00E9747C" w:rsidR="00E9747C">
        <w:t xml:space="preserve">förtydligat, rättssäkert och enhetligt </w:t>
      </w:r>
      <w:r w:rsidR="00C31BAB">
        <w:t>d</w:t>
      </w:r>
      <w:r w:rsidRPr="00CA777B">
        <w:t>emokrativillkor för statens bidrag till det civila samhället presenteras.</w:t>
      </w:r>
      <w:r w:rsidR="00CE2C94">
        <w:t xml:space="preserve"> Regeringen avvaktar med att genomföra förordningsändringar tills efter </w:t>
      </w:r>
      <w:r w:rsidR="00C464D8">
        <w:t xml:space="preserve">det att </w:t>
      </w:r>
      <w:r w:rsidR="00CE2C94">
        <w:t>riksdagen har behandlat propositionen</w:t>
      </w:r>
      <w:r w:rsidR="005D1059">
        <w:t>.</w:t>
      </w:r>
    </w:p>
    <w:p w:rsidR="00332A2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9479F08B7FE47AEA4AB6B4FD5424C67"/>
          </w:placeholder>
          <w:dataBinding w:xpath="/ns0:DocumentInfo[1]/ns0:BaseInfo[1]/ns0:HeaderDate[1]" w:storeItemID="{F216A917-383B-4DF8-9A2D-414585D7EDA1}" w:prefixMappings="xmlns:ns0='http://lp/documentinfo/RK' "/>
          <w:date w:fullDate="2021-09-2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8581F">
            <w:t>29 september 2021</w:t>
          </w:r>
        </w:sdtContent>
      </w:sdt>
    </w:p>
    <w:p w:rsidR="00332A28" w:rsidP="004E7A8F">
      <w:pPr>
        <w:pStyle w:val="Brdtextutanavstnd"/>
      </w:pPr>
    </w:p>
    <w:p w:rsidR="00332A28" w:rsidP="004E7A8F">
      <w:pPr>
        <w:pStyle w:val="Brdtextutanavstnd"/>
      </w:pPr>
    </w:p>
    <w:p w:rsidR="00332A28" w:rsidP="004E7A8F">
      <w:pPr>
        <w:pStyle w:val="Brdtextutanavstnd"/>
      </w:pPr>
    </w:p>
    <w:p w:rsidR="00332A28" w:rsidP="00422A41">
      <w:pPr>
        <w:pStyle w:val="BodyText"/>
      </w:pPr>
      <w:r>
        <w:t>Amanda Lind</w:t>
      </w:r>
    </w:p>
    <w:p w:rsidR="00E8240C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8240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8240C" w:rsidRPr="007D73AB" w:rsidP="00340DE0">
          <w:pPr>
            <w:pStyle w:val="Header"/>
          </w:pPr>
        </w:p>
      </w:tc>
      <w:tc>
        <w:tcPr>
          <w:tcW w:w="1134" w:type="dxa"/>
        </w:tcPr>
        <w:p w:rsidR="00E8240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8240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8240C" w:rsidRPr="00710A6C" w:rsidP="00EE3C0F">
          <w:pPr>
            <w:pStyle w:val="Header"/>
            <w:rPr>
              <w:b/>
            </w:rPr>
          </w:pPr>
        </w:p>
        <w:p w:rsidR="00E8240C" w:rsidP="00EE3C0F">
          <w:pPr>
            <w:pStyle w:val="Header"/>
          </w:pPr>
        </w:p>
        <w:p w:rsidR="00E8240C" w:rsidP="00EE3C0F">
          <w:pPr>
            <w:pStyle w:val="Header"/>
          </w:pPr>
        </w:p>
        <w:p w:rsidR="00E8240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A57F8DCE07D46FDA151705C617BFE85"/>
            </w:placeholder>
            <w:dataBinding w:xpath="/ns0:DocumentInfo[1]/ns0:BaseInfo[1]/ns0:Dnr[1]" w:storeItemID="{F216A917-383B-4DF8-9A2D-414585D7EDA1}" w:prefixMappings="xmlns:ns0='http://lp/documentinfo/RK' "/>
            <w:text/>
          </w:sdtPr>
          <w:sdtContent>
            <w:p w:rsidR="00E8240C" w:rsidP="00EE3C0F">
              <w:pPr>
                <w:pStyle w:val="Header"/>
              </w:pPr>
              <w:r w:rsidRPr="00332A28">
                <w:t>Ku2021/02017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D364E26166246CE80D5A61A3965AEA5"/>
            </w:placeholder>
            <w:showingPlcHdr/>
            <w:dataBinding w:xpath="/ns0:DocumentInfo[1]/ns0:BaseInfo[1]/ns0:DocNumber[1]" w:storeItemID="{F216A917-383B-4DF8-9A2D-414585D7EDA1}" w:prefixMappings="xmlns:ns0='http://lp/documentinfo/RK' "/>
            <w:text/>
          </w:sdtPr>
          <w:sdtContent>
            <w:p w:rsidR="00E8240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8240C" w:rsidP="00EE3C0F">
          <w:pPr>
            <w:pStyle w:val="Header"/>
          </w:pPr>
        </w:p>
      </w:tc>
      <w:tc>
        <w:tcPr>
          <w:tcW w:w="1134" w:type="dxa"/>
        </w:tcPr>
        <w:p w:rsidR="00E8240C" w:rsidP="0094502D">
          <w:pPr>
            <w:pStyle w:val="Header"/>
          </w:pPr>
        </w:p>
        <w:p w:rsidR="00E8240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81BABC805934F1699165138CC29A6B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32A28" w:rsidRPr="00332A28" w:rsidP="00340DE0">
              <w:pPr>
                <w:pStyle w:val="Header"/>
                <w:rPr>
                  <w:b/>
                </w:rPr>
              </w:pPr>
              <w:r w:rsidRPr="00332A28">
                <w:rPr>
                  <w:b/>
                </w:rPr>
                <w:t>Kulturdepartementet</w:t>
              </w:r>
            </w:p>
            <w:p w:rsidR="00E8240C" w:rsidRPr="00340DE0" w:rsidP="00206E41">
              <w:pPr>
                <w:pStyle w:val="Header"/>
              </w:pPr>
              <w:r>
                <w:t>Kultur- och demokratiministern samt ministern med ansvar för 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F444FEB0E54480EB0489600213AFE4B"/>
          </w:placeholder>
          <w:dataBinding w:xpath="/ns0:DocumentInfo[1]/ns0:BaseInfo[1]/ns0:Recipient[1]" w:storeItemID="{F216A917-383B-4DF8-9A2D-414585D7EDA1}" w:prefixMappings="xmlns:ns0='http://lp/documentinfo/RK' "/>
          <w:text w:multiLine="1"/>
        </w:sdtPr>
        <w:sdtContent>
          <w:tc>
            <w:tcPr>
              <w:tcW w:w="3170" w:type="dxa"/>
            </w:tcPr>
            <w:p w:rsidR="00E8240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8240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A57F8DCE07D46FDA151705C617BFE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91558A-1662-4068-A25E-00B50390AE1E}"/>
      </w:docPartPr>
      <w:docPartBody>
        <w:p w:rsidR="009E4795" w:rsidP="007C0A7C">
          <w:pPr>
            <w:pStyle w:val="3A57F8DCE07D46FDA151705C617BFE8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D364E26166246CE80D5A61A3965AE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6A90EB-2844-4826-A4D5-05E4875B07A5}"/>
      </w:docPartPr>
      <w:docPartBody>
        <w:p w:rsidR="009E4795" w:rsidP="007C0A7C">
          <w:pPr>
            <w:pStyle w:val="ED364E26166246CE80D5A61A3965AEA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1BABC805934F1699165138CC29A6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7E3AB1-6D21-4238-8593-22A1746A1962}"/>
      </w:docPartPr>
      <w:docPartBody>
        <w:p w:rsidR="009E4795" w:rsidP="007C0A7C">
          <w:pPr>
            <w:pStyle w:val="281BABC805934F1699165138CC29A6B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444FEB0E54480EB0489600213AFE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8987F0-2E10-4E83-B751-D9BD8410C6E8}"/>
      </w:docPartPr>
      <w:docPartBody>
        <w:p w:rsidR="009E4795" w:rsidP="007C0A7C">
          <w:pPr>
            <w:pStyle w:val="3F444FEB0E54480EB0489600213AFE4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479F08B7FE47AEA4AB6B4FD5424C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2BA060-1D52-4BA9-9285-8F9A85FE02B2}"/>
      </w:docPartPr>
      <w:docPartBody>
        <w:p w:rsidR="009E4795" w:rsidP="007C0A7C">
          <w:pPr>
            <w:pStyle w:val="B9479F08B7FE47AEA4AB6B4FD5424C6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3231BA95F834D99898B5132E11EF42F">
    <w:name w:val="03231BA95F834D99898B5132E11EF42F"/>
    <w:rsid w:val="007C0A7C"/>
  </w:style>
  <w:style w:type="character" w:styleId="PlaceholderText">
    <w:name w:val="Placeholder Text"/>
    <w:basedOn w:val="DefaultParagraphFont"/>
    <w:uiPriority w:val="99"/>
    <w:semiHidden/>
    <w:rsid w:val="007C0A7C"/>
    <w:rPr>
      <w:noProof w:val="0"/>
      <w:color w:val="808080"/>
    </w:rPr>
  </w:style>
  <w:style w:type="paragraph" w:customStyle="1" w:styleId="ABF043222A064BDB98A03FF52935E0C4">
    <w:name w:val="ABF043222A064BDB98A03FF52935E0C4"/>
    <w:rsid w:val="007C0A7C"/>
  </w:style>
  <w:style w:type="paragraph" w:customStyle="1" w:styleId="353921E5ABC84B4C8FA18713F2829592">
    <w:name w:val="353921E5ABC84B4C8FA18713F2829592"/>
    <w:rsid w:val="007C0A7C"/>
  </w:style>
  <w:style w:type="paragraph" w:customStyle="1" w:styleId="A7DFE3663E7A499088802E5CA1C8A636">
    <w:name w:val="A7DFE3663E7A499088802E5CA1C8A636"/>
    <w:rsid w:val="007C0A7C"/>
  </w:style>
  <w:style w:type="paragraph" w:customStyle="1" w:styleId="3A57F8DCE07D46FDA151705C617BFE85">
    <w:name w:val="3A57F8DCE07D46FDA151705C617BFE85"/>
    <w:rsid w:val="007C0A7C"/>
  </w:style>
  <w:style w:type="paragraph" w:customStyle="1" w:styleId="ED364E26166246CE80D5A61A3965AEA5">
    <w:name w:val="ED364E26166246CE80D5A61A3965AEA5"/>
    <w:rsid w:val="007C0A7C"/>
  </w:style>
  <w:style w:type="paragraph" w:customStyle="1" w:styleId="8417A96E31B84C5AAB88FBDA71BE93F0">
    <w:name w:val="8417A96E31B84C5AAB88FBDA71BE93F0"/>
    <w:rsid w:val="007C0A7C"/>
  </w:style>
  <w:style w:type="paragraph" w:customStyle="1" w:styleId="8E1E7DA12CB14275873D0CCC1132B213">
    <w:name w:val="8E1E7DA12CB14275873D0CCC1132B213"/>
    <w:rsid w:val="007C0A7C"/>
  </w:style>
  <w:style w:type="paragraph" w:customStyle="1" w:styleId="1CED94312FBB437B8ED67E3B115DDE4A">
    <w:name w:val="1CED94312FBB437B8ED67E3B115DDE4A"/>
    <w:rsid w:val="007C0A7C"/>
  </w:style>
  <w:style w:type="paragraph" w:customStyle="1" w:styleId="281BABC805934F1699165138CC29A6BB">
    <w:name w:val="281BABC805934F1699165138CC29A6BB"/>
    <w:rsid w:val="007C0A7C"/>
  </w:style>
  <w:style w:type="paragraph" w:customStyle="1" w:styleId="3F444FEB0E54480EB0489600213AFE4B">
    <w:name w:val="3F444FEB0E54480EB0489600213AFE4B"/>
    <w:rsid w:val="007C0A7C"/>
  </w:style>
  <w:style w:type="paragraph" w:customStyle="1" w:styleId="ED364E26166246CE80D5A61A3965AEA51">
    <w:name w:val="ED364E26166246CE80D5A61A3965AEA51"/>
    <w:rsid w:val="007C0A7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81BABC805934F1699165138CC29A6BB1">
    <w:name w:val="281BABC805934F1699165138CC29A6BB1"/>
    <w:rsid w:val="007C0A7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301497CA54B4433B2CE420A09941BD3">
    <w:name w:val="7301497CA54B4433B2CE420A09941BD3"/>
    <w:rsid w:val="007C0A7C"/>
  </w:style>
  <w:style w:type="paragraph" w:customStyle="1" w:styleId="4A008F80213F4BDB89AC3D5A34AEC7D6">
    <w:name w:val="4A008F80213F4BDB89AC3D5A34AEC7D6"/>
    <w:rsid w:val="007C0A7C"/>
  </w:style>
  <w:style w:type="paragraph" w:customStyle="1" w:styleId="CAD87437049D4D4C807B329CD88F6827">
    <w:name w:val="CAD87437049D4D4C807B329CD88F6827"/>
    <w:rsid w:val="007C0A7C"/>
  </w:style>
  <w:style w:type="paragraph" w:customStyle="1" w:styleId="EA8E554A47BA4FA8A3F9879B7F008A55">
    <w:name w:val="EA8E554A47BA4FA8A3F9879B7F008A55"/>
    <w:rsid w:val="007C0A7C"/>
  </w:style>
  <w:style w:type="paragraph" w:customStyle="1" w:styleId="2F4E4F35A8BA463CADDA48D119B22493">
    <w:name w:val="2F4E4F35A8BA463CADDA48D119B22493"/>
    <w:rsid w:val="007C0A7C"/>
  </w:style>
  <w:style w:type="paragraph" w:customStyle="1" w:styleId="B9479F08B7FE47AEA4AB6B4FD5424C67">
    <w:name w:val="B9479F08B7FE47AEA4AB6B4FD5424C67"/>
    <w:rsid w:val="007C0A7C"/>
  </w:style>
  <w:style w:type="paragraph" w:customStyle="1" w:styleId="8698E6D0C69F4CF6BD6898B21E13EC5A">
    <w:name w:val="8698E6D0C69F4CF6BD6898B21E13EC5A"/>
    <w:rsid w:val="007C0A7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2021-09-29T00:00:00</HeaderDate>
    <Office/>
    <Dnr>Ku2021/02017</Dnr>
    <ParagrafNr/>
    <DocumentTitle/>
    <VisitingAddress/>
    <Extra1/>
    <Extra2/>
    <Extra3>Ludvig Aspling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b14ef977-e86a-4cd5-aef9-5a714aca9871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C02375-E798-44EB-8A4B-BD04DA1172C5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F216A917-383B-4DF8-9A2D-414585D7EDA1}"/>
</file>

<file path=customXml/itemProps4.xml><?xml version="1.0" encoding="utf-8"?>
<ds:datastoreItem xmlns:ds="http://schemas.openxmlformats.org/officeDocument/2006/customXml" ds:itemID="{BCE29C91-B745-44F0-8996-D44B8C3579B8}"/>
</file>

<file path=customXml/itemProps5.xml><?xml version="1.0" encoding="utf-8"?>
<ds:datastoreItem xmlns:ds="http://schemas.openxmlformats.org/officeDocument/2006/customXml" ds:itemID="{6D5ADD03-4BB3-47F7-8755-37E5F64127E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103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 Demokrativillkor.docx</dc:title>
  <cp:revision>22</cp:revision>
  <dcterms:created xsi:type="dcterms:W3CDTF">2021-09-23T09:13:00Z</dcterms:created>
  <dcterms:modified xsi:type="dcterms:W3CDTF">2021-09-29T08:15:00Z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b1d237d0-ed8c-4c42-8e5b-ecc764ca60ef</vt:lpwstr>
  </property>
</Properties>
</file>