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AE6" w:rsidRPr="00536381" w:rsidRDefault="00E93AE6" w:rsidP="00E93AE6">
      <w:pPr>
        <w:pStyle w:val="Hemstlrubrik"/>
      </w:pPr>
      <w:r w:rsidRPr="00536381">
        <w:t>Förslag till riksdagsbeslut</w:t>
      </w:r>
    </w:p>
    <w:p w:rsidR="00ED4DCE" w:rsidRPr="00536381" w:rsidRDefault="00ED4DCE">
      <w:pPr>
        <w:pStyle w:val="Hemstlatt"/>
        <w:ind w:left="0"/>
      </w:pPr>
      <w:r w:rsidRPr="00536381">
        <w:t>Riksdagen tillkännager för regeringen som sin mening vad som anförs i motionen om en samlad handlingsplan mot människoha</w:t>
      </w:r>
      <w:r w:rsidRPr="00536381">
        <w:t>n</w:t>
      </w:r>
      <w:r w:rsidRPr="00536381">
        <w:t>del.</w:t>
      </w:r>
    </w:p>
    <w:p w:rsidR="00E93AE6" w:rsidRPr="00536381" w:rsidRDefault="004D7823" w:rsidP="00E22893">
      <w:pPr>
        <w:pStyle w:val="Rubrik1"/>
      </w:pPr>
      <w:r w:rsidRPr="00536381">
        <w:t>Motivering</w:t>
      </w:r>
    </w:p>
    <w:p w:rsidR="00E93AE6" w:rsidRPr="00536381" w:rsidRDefault="00E93AE6" w:rsidP="00550232">
      <w:r w:rsidRPr="00536381">
        <w:t>Det är angeläget att arbetet med en handlingsplan mot människohandel kan fortsätta. Men nu bereds inom regeringen tre handlingsplaner – en om sexuell exploatering, en om arbetskraftsexploatering och en om kommersiell sexuell exploatering av barn. Men samordningen av arbetet är oklar liksom vilket statsråd som har huvudansvaret och hur finansieringen för genomförandet ska ske. Dessa oklarheter bör redas ut, liksom frågan om hur redan vunna erf</w:t>
      </w:r>
      <w:r w:rsidRPr="00536381">
        <w:t>a</w:t>
      </w:r>
      <w:r w:rsidRPr="00536381">
        <w:t>renheter skall tas om hand? Det är angeläget att Sverige tar ett totalgrepp genom en samlad handlingsplan mot människohandel.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381">
        <w:trPr>
          <w:cantSplit/>
        </w:trPr>
        <w:tc>
          <w:tcPr>
            <w:tcW w:w="3046" w:type="dxa"/>
          </w:tcPr>
          <w:p w:rsidR="00ED4DCE" w:rsidRPr="00536381" w:rsidRDefault="00ED4DCE">
            <w:pPr>
              <w:pStyle w:val="UnderskriftDatum"/>
              <w:spacing w:before="240"/>
            </w:pPr>
            <w:r w:rsidRPr="00536381">
              <w:t>Stockholm den 24 september 2007</w:t>
            </w:r>
          </w:p>
        </w:tc>
        <w:tc>
          <w:tcPr>
            <w:tcW w:w="3047" w:type="dxa"/>
          </w:tcPr>
          <w:p w:rsidR="00ED4DCE" w:rsidRPr="00536381" w:rsidRDefault="00ED4DCE">
            <w:pPr>
              <w:pStyle w:val="Underskrifter"/>
              <w:spacing w:before="240"/>
            </w:pPr>
          </w:p>
        </w:tc>
      </w:tr>
      <w:tr w:rsidR="00000000" w:rsidRPr="00536381">
        <w:trPr>
          <w:cantSplit/>
        </w:trPr>
        <w:tc>
          <w:tcPr>
            <w:tcW w:w="3046" w:type="dxa"/>
          </w:tcPr>
          <w:p w:rsidR="00ED4DCE" w:rsidRPr="00536381" w:rsidRDefault="00ED4DCE">
            <w:pPr>
              <w:pStyle w:val="Underskrifter"/>
            </w:pPr>
            <w:r w:rsidRPr="00536381">
              <w:t>Carina Hägg (s)</w:t>
            </w:r>
          </w:p>
        </w:tc>
        <w:tc>
          <w:tcPr>
            <w:tcW w:w="3046" w:type="dxa"/>
          </w:tcPr>
          <w:p w:rsidR="00ED4DCE" w:rsidRPr="00536381" w:rsidRDefault="00ED4DCE">
            <w:pPr>
              <w:pStyle w:val="Underskrifter"/>
            </w:pPr>
          </w:p>
        </w:tc>
      </w:tr>
    </w:tbl>
    <w:p w:rsidR="004D7823" w:rsidRPr="00536381" w:rsidRDefault="004D7823" w:rsidP="00550232">
      <w:pPr>
        <w:pStyle w:val="Normaltindrag"/>
      </w:pPr>
    </w:p>
    <w:sectPr w:rsidR="004D7823" w:rsidRPr="00536381" w:rsidSect="005502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DCE" w:rsidRPr="00536381" w:rsidRDefault="00ED4DCE">
      <w:r w:rsidRPr="00536381">
        <w:separator/>
      </w:r>
    </w:p>
  </w:endnote>
  <w:endnote w:type="continuationSeparator" w:id="0">
    <w:p w:rsidR="00ED4DCE" w:rsidRPr="00536381" w:rsidRDefault="00ED4DCE">
      <w:r w:rsidRPr="005363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79" w:rsidRPr="00536381" w:rsidRDefault="00536381" w:rsidP="00550232">
    <w:pPr>
      <w:pStyle w:val="Sidfot"/>
    </w:pPr>
    <w:r w:rsidRPr="005363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481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232" w:rsidRDefault="00ED4DCE">
                          <w:pPr>
                            <w:pStyle w:val="NormalS5sidnrV"/>
                          </w:pPr>
                          <w:r>
                            <w:fldChar w:fldCharType="begin"/>
                          </w:r>
                          <w:r w:rsidR="00550232">
                            <w:instrText xml:space="preserve"> PAGE *\charformat</w:instrText>
                          </w:r>
                          <w:r>
                            <w:fldChar w:fldCharType="separate"/>
                          </w:r>
                          <w:r w:rsidR="005502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232" w:rsidRDefault="00ED4DCE">
                    <w:pPr>
                      <w:pStyle w:val="NormalS5sidnrV"/>
                    </w:pPr>
                    <w:r>
                      <w:fldChar w:fldCharType="begin"/>
                    </w:r>
                    <w:r w:rsidR="00550232">
                      <w:instrText xml:space="preserve"> PAGE *\charformat</w:instrText>
                    </w:r>
                    <w:r>
                      <w:fldChar w:fldCharType="separate"/>
                    </w:r>
                    <w:r w:rsidR="0055023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79" w:rsidRPr="00536381" w:rsidRDefault="00536381" w:rsidP="00550232">
    <w:pPr>
      <w:pStyle w:val="Sidfot"/>
    </w:pPr>
    <w:r w:rsidRPr="005363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983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232" w:rsidRDefault="00ED4DCE">
                          <w:pPr>
                            <w:pStyle w:val="NormalS5sidnrH"/>
                            <w:ind w:right="0"/>
                          </w:pPr>
                          <w:r>
                            <w:fldChar w:fldCharType="begin"/>
                          </w:r>
                          <w:r w:rsidR="00550232">
                            <w:instrText xml:space="preserve"> PAGE *\charformat</w:instrText>
                          </w:r>
                          <w:r>
                            <w:fldChar w:fldCharType="separate"/>
                          </w:r>
                          <w:r w:rsidR="005502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232" w:rsidRDefault="00ED4DCE">
                    <w:pPr>
                      <w:pStyle w:val="NormalS5sidnrH"/>
                      <w:ind w:right="0"/>
                    </w:pPr>
                    <w:r>
                      <w:fldChar w:fldCharType="begin"/>
                    </w:r>
                    <w:r w:rsidR="00550232">
                      <w:instrText xml:space="preserve"> PAGE *\charformat</w:instrText>
                    </w:r>
                    <w:r>
                      <w:fldChar w:fldCharType="separate"/>
                    </w:r>
                    <w:r w:rsidR="0055023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79" w:rsidRPr="00536381" w:rsidRDefault="00536381" w:rsidP="00550232">
    <w:pPr>
      <w:pStyle w:val="Sidfot"/>
    </w:pPr>
    <w:r w:rsidRPr="005363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898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232" w:rsidRDefault="00ED4DCE">
                          <w:pPr>
                            <w:pStyle w:val="NormalS5sidnrH"/>
                            <w:ind w:right="0"/>
                          </w:pPr>
                          <w:r>
                            <w:fldChar w:fldCharType="begin"/>
                          </w:r>
                          <w:r w:rsidR="005502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232" w:rsidRDefault="00ED4DCE">
                    <w:pPr>
                      <w:pStyle w:val="NormalS5sidnrH"/>
                      <w:ind w:right="0"/>
                    </w:pPr>
                    <w:r>
                      <w:fldChar w:fldCharType="begin"/>
                    </w:r>
                    <w:r w:rsidR="005502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DCE" w:rsidRPr="00536381" w:rsidRDefault="00ED4DCE">
      <w:r w:rsidRPr="00536381">
        <w:separator/>
      </w:r>
    </w:p>
  </w:footnote>
  <w:footnote w:type="continuationSeparator" w:id="0">
    <w:p w:rsidR="00ED4DCE" w:rsidRPr="00536381" w:rsidRDefault="00ED4DCE">
      <w:r w:rsidRPr="005363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79" w:rsidRPr="00536381" w:rsidRDefault="00536381" w:rsidP="00550232">
    <w:pPr>
      <w:pStyle w:val="Sidhuvud"/>
    </w:pPr>
    <w:r w:rsidRPr="005363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820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232" w:rsidRDefault="00ED4DCE">
                          <w:pPr>
                            <w:pStyle w:val="KantRubrikS5V"/>
                          </w:pPr>
                          <w:r>
                            <w:fldChar w:fldCharType="begin"/>
                          </w:r>
                          <w:r w:rsidR="00550232">
                            <w:instrText xml:space="preserve"> DOCPROPERTY "YearUser" *\charformat </w:instrText>
                          </w:r>
                          <w:r>
                            <w:fldChar w:fldCharType="separate"/>
                          </w:r>
                          <w:r w:rsidR="00550232">
                            <w:t>2007/08</w:t>
                          </w:r>
                          <w:r>
                            <w:fldChar w:fldCharType="end"/>
                          </w:r>
                          <w:r w:rsidR="00550232">
                            <w:t>:</w:t>
                          </w:r>
                          <w:r>
                            <w:fldChar w:fldCharType="begin"/>
                          </w:r>
                          <w:r w:rsidR="00550232">
                            <w:instrText xml:space="preserve"> DOCPROPERTY "Motionsnummer" *\charformat </w:instrText>
                          </w:r>
                          <w:r>
                            <w:fldChar w:fldCharType="separate"/>
                          </w:r>
                          <w:r w:rsidR="00550232">
                            <w:t>Ju204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232" w:rsidRDefault="00ED4DCE">
                    <w:pPr>
                      <w:pStyle w:val="KantRubrikS5V"/>
                    </w:pPr>
                    <w:r>
                      <w:fldChar w:fldCharType="begin"/>
                    </w:r>
                    <w:r w:rsidR="00550232">
                      <w:instrText xml:space="preserve"> DOCPROPERTY "YearUser" *\charformat </w:instrText>
                    </w:r>
                    <w:r>
                      <w:fldChar w:fldCharType="separate"/>
                    </w:r>
                    <w:r w:rsidR="00550232">
                      <w:t>2007/08</w:t>
                    </w:r>
                    <w:r>
                      <w:fldChar w:fldCharType="end"/>
                    </w:r>
                    <w:r w:rsidR="00550232">
                      <w:t>:</w:t>
                    </w:r>
                    <w:r>
                      <w:fldChar w:fldCharType="begin"/>
                    </w:r>
                    <w:r w:rsidR="00550232">
                      <w:instrText xml:space="preserve"> DOCPROPERTY "Motionsnummer" *\charformat </w:instrText>
                    </w:r>
                    <w:r>
                      <w:fldChar w:fldCharType="separate"/>
                    </w:r>
                    <w:r w:rsidR="00550232">
                      <w:t>Ju204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79" w:rsidRPr="00536381" w:rsidRDefault="00536381" w:rsidP="00550232">
    <w:pPr>
      <w:pStyle w:val="Sidhuvud"/>
    </w:pPr>
    <w:r w:rsidRPr="005363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254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232" w:rsidRDefault="00ED4DCE">
                          <w:pPr>
                            <w:pStyle w:val="KantRubrikS5H"/>
                            <w:ind w:right="0"/>
                          </w:pPr>
                          <w:r>
                            <w:fldChar w:fldCharType="begin"/>
                          </w:r>
                          <w:r w:rsidR="00550232">
                            <w:instrText xml:space="preserve"> DOCPROPERTY "YearUser" *\charformat </w:instrText>
                          </w:r>
                          <w:r>
                            <w:fldChar w:fldCharType="separate"/>
                          </w:r>
                          <w:r w:rsidR="00550232">
                            <w:t>2007/08</w:t>
                          </w:r>
                          <w:r>
                            <w:fldChar w:fldCharType="end"/>
                          </w:r>
                          <w:r w:rsidR="00550232">
                            <w:t>:</w:t>
                          </w:r>
                          <w:r>
                            <w:fldChar w:fldCharType="begin"/>
                          </w:r>
                          <w:r w:rsidR="00550232">
                            <w:instrText xml:space="preserve"> DOCPROPERTY "Motionsnummer" *\charformat </w:instrText>
                          </w:r>
                          <w:r>
                            <w:fldChar w:fldCharType="separate"/>
                          </w:r>
                          <w:r w:rsidR="00550232">
                            <w:t>Ju204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232" w:rsidRDefault="00ED4DCE">
                    <w:pPr>
                      <w:pStyle w:val="KantRubrikS5H"/>
                      <w:ind w:right="0"/>
                    </w:pPr>
                    <w:r>
                      <w:fldChar w:fldCharType="begin"/>
                    </w:r>
                    <w:r w:rsidR="00550232">
                      <w:instrText xml:space="preserve"> DOCPROPERTY "YearUser" *\charformat </w:instrText>
                    </w:r>
                    <w:r>
                      <w:fldChar w:fldCharType="separate"/>
                    </w:r>
                    <w:r w:rsidR="00550232">
                      <w:t>2007/08</w:t>
                    </w:r>
                    <w:r>
                      <w:fldChar w:fldCharType="end"/>
                    </w:r>
                    <w:r w:rsidR="00550232">
                      <w:t>:</w:t>
                    </w:r>
                    <w:r>
                      <w:fldChar w:fldCharType="begin"/>
                    </w:r>
                    <w:r w:rsidR="00550232">
                      <w:instrText xml:space="preserve"> DOCPROPERTY "Motionsnummer" *\charformat </w:instrText>
                    </w:r>
                    <w:r>
                      <w:fldChar w:fldCharType="separate"/>
                    </w:r>
                    <w:r w:rsidR="00550232">
                      <w:t>Ju204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DCE" w:rsidRPr="00536381" w:rsidRDefault="00ED4DCE">
    <w:pPr>
      <w:pStyle w:val="FSHNormal"/>
      <w:tabs>
        <w:tab w:val="right" w:pos="5840"/>
      </w:tabs>
    </w:pPr>
    <w:r w:rsidRPr="00536381">
      <w:br/>
    </w:r>
    <w:r w:rsidRPr="00536381">
      <w:fldChar w:fldCharType="begin" w:fldLock="1"/>
    </w:r>
    <w:r w:rsidRPr="00536381">
      <w:instrText xml:space="preserve"> DOCPROPERTY</w:instrText>
    </w:r>
    <w:r w:rsidRPr="00536381">
      <w:rPr>
        <w:sz w:val="18"/>
      </w:rPr>
      <w:instrText xml:space="preserve"> "YearUser" *\charformat </w:instrText>
    </w:r>
    <w:r w:rsidRPr="00536381">
      <w:fldChar w:fldCharType="separate"/>
    </w:r>
    <w:r w:rsidRPr="00536381">
      <w:t>2007/08</w:t>
    </w:r>
    <w:r w:rsidRPr="00536381">
      <w:fldChar w:fldCharType="end"/>
    </w:r>
    <w:r w:rsidRPr="00536381">
      <w:t xml:space="preserve"> </w:t>
    </w:r>
    <w:r w:rsidRPr="00536381">
      <w:tab/>
      <w:t xml:space="preserve">mnr: </w:t>
    </w:r>
    <w:r w:rsidRPr="00536381">
      <w:fldChar w:fldCharType="begin" w:fldLock="1"/>
    </w:r>
    <w:r w:rsidRPr="00536381">
      <w:instrText xml:space="preserve"> DOCPROPERTY</w:instrText>
    </w:r>
    <w:r w:rsidRPr="00536381">
      <w:rPr>
        <w:sz w:val="18"/>
      </w:rPr>
      <w:instrText xml:space="preserve"> "Motionsnummer" *\charformat </w:instrText>
    </w:r>
    <w:r w:rsidRPr="00536381">
      <w:fldChar w:fldCharType="separate"/>
    </w:r>
    <w:r w:rsidRPr="00536381">
      <w:t>Ju204</w:t>
    </w:r>
    <w:r w:rsidRPr="00536381">
      <w:fldChar w:fldCharType="end"/>
    </w:r>
    <w:r w:rsidRPr="00536381">
      <w:br/>
    </w:r>
    <w:r w:rsidRPr="00536381">
      <w:fldChar w:fldCharType="begin" w:fldLock="1"/>
    </w:r>
    <w:r w:rsidRPr="00536381">
      <w:instrText xml:space="preserve"> DOCPROPERTY</w:instrText>
    </w:r>
    <w:r w:rsidRPr="00536381">
      <w:rPr>
        <w:sz w:val="18"/>
      </w:rPr>
      <w:instrText xml:space="preserve"> "Samling" *\charformat </w:instrText>
    </w:r>
    <w:r w:rsidRPr="00536381">
      <w:fldChar w:fldCharType="end"/>
    </w:r>
    <w:r w:rsidRPr="00536381">
      <w:tab/>
      <w:t xml:space="preserve">pnr: </w:t>
    </w:r>
    <w:r w:rsidRPr="00536381">
      <w:fldChar w:fldCharType="begin" w:fldLock="1"/>
    </w:r>
    <w:r w:rsidRPr="00536381">
      <w:instrText xml:space="preserve"> DOCPROPERTY</w:instrText>
    </w:r>
    <w:r w:rsidRPr="00536381">
      <w:rPr>
        <w:sz w:val="18"/>
      </w:rPr>
      <w:instrText xml:space="preserve"> "Partinummer" *\charformat </w:instrText>
    </w:r>
    <w:r w:rsidRPr="00536381">
      <w:fldChar w:fldCharType="separate"/>
    </w:r>
    <w:r w:rsidRPr="00536381">
      <w:t>s97010</w:t>
    </w:r>
    <w:r w:rsidRPr="00536381">
      <w:fldChar w:fldCharType="end"/>
    </w:r>
  </w:p>
  <w:p w:rsidR="00ED4DCE" w:rsidRPr="00536381" w:rsidRDefault="00ED4DCE">
    <w:pPr>
      <w:pStyle w:val="FSHRub1"/>
    </w:pPr>
    <w:r w:rsidRPr="00536381">
      <w:t>Motion till riksdagen</w:t>
    </w:r>
    <w:r w:rsidRPr="00536381">
      <w:br/>
    </w:r>
    <w:r w:rsidRPr="00536381">
      <w:fldChar w:fldCharType="begin" w:fldLock="1"/>
    </w:r>
    <w:r w:rsidRPr="00536381">
      <w:instrText xml:space="preserve"> DOCPROPERTY "YearUser" *\charformat </w:instrText>
    </w:r>
    <w:r w:rsidRPr="00536381">
      <w:fldChar w:fldCharType="separate"/>
    </w:r>
    <w:r w:rsidRPr="00536381">
      <w:t>2007/08</w:t>
    </w:r>
    <w:r w:rsidRPr="00536381">
      <w:fldChar w:fldCharType="end"/>
    </w:r>
    <w:r w:rsidRPr="00536381">
      <w:t>:</w:t>
    </w:r>
    <w:r w:rsidRPr="00536381">
      <w:fldChar w:fldCharType="begin" w:fldLock="1"/>
    </w:r>
    <w:r w:rsidRPr="00536381">
      <w:instrText xml:space="preserve"> DOCPROPERTY "Motionsnummer" *\charformat </w:instrText>
    </w:r>
    <w:r w:rsidRPr="00536381">
      <w:fldChar w:fldCharType="separate"/>
    </w:r>
    <w:r w:rsidRPr="00536381">
      <w:t>Ju204</w:t>
    </w:r>
    <w:r w:rsidRPr="00536381">
      <w:fldChar w:fldCharType="end"/>
    </w:r>
  </w:p>
  <w:p w:rsidR="00ED4DCE" w:rsidRPr="00536381" w:rsidRDefault="00ED4DCE">
    <w:pPr>
      <w:pStyle w:val="FSHNormalS5"/>
    </w:pPr>
    <w:r w:rsidRPr="00536381">
      <w:fldChar w:fldCharType="begin" w:fldLock="1"/>
    </w:r>
    <w:r w:rsidRPr="00536381">
      <w:instrText xml:space="preserve"> DOCPROPERTY "MotionarText" *\charformat </w:instrText>
    </w:r>
    <w:r w:rsidRPr="00536381">
      <w:fldChar w:fldCharType="separate"/>
    </w:r>
    <w:r w:rsidRPr="00536381">
      <w:t>av Carina Hägg (s)</w:t>
    </w:r>
    <w:r w:rsidRPr="00536381">
      <w:fldChar w:fldCharType="end"/>
    </w:r>
    <w:r w:rsidRPr="00536381">
      <w:br/>
    </w:r>
    <w:r w:rsidRPr="00536381">
      <w:fldChar w:fldCharType="begin" w:fldLock="1"/>
    </w:r>
    <w:r w:rsidRPr="00536381">
      <w:instrText xml:space="preserve"> DOCPROPERTY "SvarFrasKort" *\charformat </w:instrText>
    </w:r>
    <w:r w:rsidRPr="00536381">
      <w:fldChar w:fldCharType="end"/>
    </w:r>
  </w:p>
  <w:p w:rsidR="00ED4DCE" w:rsidRPr="00536381" w:rsidRDefault="00ED4DCE">
    <w:pPr>
      <w:pStyle w:val="FSHTitel"/>
    </w:pPr>
    <w:r w:rsidRPr="00536381">
      <w:fldChar w:fldCharType="begin" w:fldLock="1"/>
    </w:r>
    <w:r w:rsidRPr="00536381">
      <w:instrText xml:space="preserve"> DOCPROPERTY</w:instrText>
    </w:r>
    <w:r w:rsidRPr="00536381">
      <w:rPr>
        <w:sz w:val="18"/>
      </w:rPr>
      <w:instrText xml:space="preserve"> "RubrikSvar" *\charformat </w:instrText>
    </w:r>
    <w:r w:rsidRPr="00536381">
      <w:fldChar w:fldCharType="separate"/>
    </w:r>
    <w:r w:rsidRPr="00536381">
      <w:t>Samlad handlingsplan mot människohandel</w:t>
    </w:r>
    <w:r w:rsidRPr="00536381">
      <w:fldChar w:fldCharType="end"/>
    </w:r>
  </w:p>
  <w:p w:rsidR="00ED4DCE" w:rsidRPr="00536381" w:rsidRDefault="00ED4DCE">
    <w:pPr>
      <w:pStyle w:val="Normal00"/>
    </w:pPr>
  </w:p>
  <w:p w:rsidR="00550232" w:rsidRPr="00536381" w:rsidRDefault="005502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463700">
    <w:abstractNumId w:val="8"/>
  </w:num>
  <w:num w:numId="2" w16cid:durableId="1077482087">
    <w:abstractNumId w:val="9"/>
  </w:num>
  <w:num w:numId="3" w16cid:durableId="1042483580">
    <w:abstractNumId w:val="8"/>
  </w:num>
  <w:num w:numId="4" w16cid:durableId="408387346">
    <w:abstractNumId w:val="9"/>
  </w:num>
  <w:num w:numId="5" w16cid:durableId="552157030">
    <w:abstractNumId w:val="13"/>
  </w:num>
  <w:num w:numId="6" w16cid:durableId="1688020351">
    <w:abstractNumId w:val="10"/>
  </w:num>
  <w:num w:numId="7" w16cid:durableId="941113152">
    <w:abstractNumId w:val="11"/>
  </w:num>
  <w:num w:numId="8" w16cid:durableId="1208565836">
    <w:abstractNumId w:val="12"/>
  </w:num>
  <w:num w:numId="9" w16cid:durableId="1625304883">
    <w:abstractNumId w:val="8"/>
  </w:num>
  <w:num w:numId="10" w16cid:durableId="1984115022">
    <w:abstractNumId w:val="3"/>
  </w:num>
  <w:num w:numId="11" w16cid:durableId="1184514267">
    <w:abstractNumId w:val="2"/>
  </w:num>
  <w:num w:numId="12" w16cid:durableId="1391226372">
    <w:abstractNumId w:val="1"/>
  </w:num>
  <w:num w:numId="13" w16cid:durableId="1424716488">
    <w:abstractNumId w:val="0"/>
  </w:num>
  <w:num w:numId="14" w16cid:durableId="753091178">
    <w:abstractNumId w:val="9"/>
  </w:num>
  <w:num w:numId="15" w16cid:durableId="608901114">
    <w:abstractNumId w:val="7"/>
  </w:num>
  <w:num w:numId="16" w16cid:durableId="434784999">
    <w:abstractNumId w:val="6"/>
  </w:num>
  <w:num w:numId="17" w16cid:durableId="1155798384">
    <w:abstractNumId w:val="5"/>
  </w:num>
  <w:num w:numId="18" w16cid:durableId="79780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BE505140-C6B7-4A61-8BC7-AD683366E765}"/>
  </w:docVars>
  <w:rsids>
    <w:rsidRoot w:val="0053638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0111"/>
    <w:rsid w:val="00342FB4"/>
    <w:rsid w:val="0036065A"/>
    <w:rsid w:val="003866EC"/>
    <w:rsid w:val="00391AF5"/>
    <w:rsid w:val="003B418B"/>
    <w:rsid w:val="003F100A"/>
    <w:rsid w:val="00445271"/>
    <w:rsid w:val="00447879"/>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36381"/>
    <w:rsid w:val="00545150"/>
    <w:rsid w:val="00545421"/>
    <w:rsid w:val="00550232"/>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57A3F"/>
    <w:rsid w:val="00E728F6"/>
    <w:rsid w:val="00E75D28"/>
    <w:rsid w:val="00E84F25"/>
    <w:rsid w:val="00E93AE6"/>
    <w:rsid w:val="00EC007B"/>
    <w:rsid w:val="00ED0EE7"/>
    <w:rsid w:val="00ED4DCE"/>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C8A25B-3A44-48DB-ACDD-D8C099A0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57A3F"/>
    <w:rPr>
      <w:sz w:val="32"/>
      <w:lang w:val="sv-SE" w:eastAsia="sv-SE" w:bidi="ar-SA"/>
    </w:rPr>
  </w:style>
  <w:style w:type="character" w:customStyle="1" w:styleId="Rubrik2Char">
    <w:name w:val="Rubrik 2 Char"/>
    <w:aliases w:val="Beslutrubrik Char"/>
    <w:basedOn w:val="Standardstycketeckensnitt"/>
    <w:link w:val="Rubrik2"/>
    <w:semiHidden/>
    <w:locked/>
    <w:rsid w:val="00E57A3F"/>
    <w:rPr>
      <w:sz w:val="27"/>
      <w:lang w:val="sv-SE" w:eastAsia="sv-SE" w:bidi="ar-SA"/>
    </w:rPr>
  </w:style>
  <w:style w:type="character" w:customStyle="1" w:styleId="Rubrik3Char">
    <w:name w:val="Rubrik 3 Char"/>
    <w:aliases w:val="Mellanrubrik Char"/>
    <w:basedOn w:val="Standardstycketeckensnitt"/>
    <w:link w:val="Rubrik3"/>
    <w:semiHidden/>
    <w:locked/>
    <w:rsid w:val="00E57A3F"/>
    <w:rPr>
      <w:b/>
      <w:sz w:val="21"/>
      <w:lang w:val="sv-SE" w:eastAsia="sv-SE" w:bidi="ar-SA"/>
    </w:rPr>
  </w:style>
  <w:style w:type="character" w:customStyle="1" w:styleId="Rubrik4Char">
    <w:name w:val="Rubrik 4 Char"/>
    <w:aliases w:val="KursivRubrik Char"/>
    <w:basedOn w:val="Standardstycketeckensnitt"/>
    <w:link w:val="Rubrik4"/>
    <w:semiHidden/>
    <w:locked/>
    <w:rsid w:val="00E57A3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57A3F"/>
    <w:rPr>
      <w:sz w:val="19"/>
      <w:lang w:val="sv-SE" w:eastAsia="sv-SE" w:bidi="ar-SA"/>
    </w:rPr>
  </w:style>
  <w:style w:type="character" w:customStyle="1" w:styleId="Rubrik6Char">
    <w:name w:val="Rubrik 6 Char"/>
    <w:basedOn w:val="Standardstycketeckensnitt"/>
    <w:link w:val="Rubrik6"/>
    <w:semiHidden/>
    <w:locked/>
    <w:rsid w:val="00E57A3F"/>
    <w:rPr>
      <w:caps/>
      <w:sz w:val="14"/>
      <w:lang w:val="sv-SE" w:eastAsia="sv-SE" w:bidi="ar-SA"/>
    </w:rPr>
  </w:style>
  <w:style w:type="character" w:customStyle="1" w:styleId="Rubrik7Char">
    <w:name w:val="Rubrik 7 Char"/>
    <w:basedOn w:val="Standardstycketeckensnitt"/>
    <w:link w:val="Rubrik7"/>
    <w:semiHidden/>
    <w:locked/>
    <w:rsid w:val="00E57A3F"/>
    <w:rPr>
      <w:caps/>
      <w:sz w:val="14"/>
      <w:lang w:val="sv-SE" w:eastAsia="sv-SE" w:bidi="ar-SA"/>
    </w:rPr>
  </w:style>
  <w:style w:type="character" w:customStyle="1" w:styleId="Rubrik8Char">
    <w:name w:val="Rubrik 8 Char"/>
    <w:basedOn w:val="Standardstycketeckensnitt"/>
    <w:link w:val="Rubrik8"/>
    <w:semiHidden/>
    <w:locked/>
    <w:rsid w:val="00E57A3F"/>
    <w:rPr>
      <w:caps/>
      <w:sz w:val="14"/>
      <w:lang w:val="sv-SE" w:eastAsia="sv-SE" w:bidi="ar-SA"/>
    </w:rPr>
  </w:style>
  <w:style w:type="character" w:customStyle="1" w:styleId="Rubrik9Char">
    <w:name w:val="Rubrik 9 Char"/>
    <w:basedOn w:val="Standardstycketeckensnitt"/>
    <w:link w:val="Rubrik9"/>
    <w:semiHidden/>
    <w:locked/>
    <w:rsid w:val="00E57A3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57A3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57A3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57A3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57A3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57A3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678</Characters>
  <Application>Microsoft Office Word</Application>
  <DocSecurity>4</DocSecurity>
  <Lines>16</Lines>
  <Paragraphs>6</Paragraphs>
  <ScaleCrop>false</ScaleCrop>
  <HeadingPairs>
    <vt:vector size="2" baseType="variant">
      <vt:variant>
        <vt:lpstr>Rubrik</vt:lpstr>
      </vt:variant>
      <vt:variant>
        <vt:i4>1</vt:i4>
      </vt:variant>
    </vt:vector>
  </HeadingPairs>
  <TitlesOfParts>
    <vt:vector size="1" baseType="lpstr">
      <vt:lpstr>s97010</vt:lpstr>
    </vt:vector>
  </TitlesOfParts>
  <Company>Riksdagen</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s97010</dc:title>
  <dc:subject>s97010</dc:subject>
  <dc:creator>Riksdagen</dc:creator>
  <cp:keywords>Riksdagen</cp:keywords>
  <dc:description>TKG-ktrl, MSMQ4mb, PersReg-Distribution mm</dc:description>
  <cp:lastModifiedBy>Lars Brink</cp:lastModifiedBy>
  <cp:revision>2</cp:revision>
  <cp:lastPrinted>2007-10-04T12:44:00Z</cp:lastPrinted>
  <dcterms:created xsi:type="dcterms:W3CDTF">2025-12-17T05:31:00Z</dcterms:created>
  <dcterms:modified xsi:type="dcterms:W3CDTF">2025-12-17T05:31:00Z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Samlad handlingsplan mot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handlingsplan mot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20072008000000000115000970100069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20072008000000000115000970100069</vt:lpwstr>
  </property>
  <property fmtid="{D5CDD505-2E9C-101B-9397-08002B2CF9AE}" pid="50" name="nummer">
    <vt:lpwstr>204</vt:lpwstr>
  </property>
  <property fmtid="{D5CDD505-2E9C-101B-9397-08002B2CF9AE}" pid="51" name="utskottsbeteckning">
    <vt:lpwstr>Ju</vt:lpwstr>
  </property>
  <property fmtid="{D5CDD505-2E9C-101B-9397-08002B2CF9AE}" pid="52" name="GlobalUID">
    <vt:lpwstr>{5E8F995A-E91D-4556-AC84-6022B1ECE018}</vt:lpwstr>
  </property>
  <property fmtid="{D5CDD505-2E9C-101B-9397-08002B2CF9AE}" pid="53" name="Överföringar">
    <vt:i4>0</vt:i4>
  </property>
  <property fmtid="{D5CDD505-2E9C-101B-9397-08002B2CF9AE}" pid="54" name="Checksum">
    <vt:lpwstr>*0002304091104*</vt:lpwstr>
  </property>
  <property fmtid="{D5CDD505-2E9C-101B-9397-08002B2CF9AE}" pid="55" name="skuggnummer">
    <vt:lpwstr>68</vt:lpwstr>
  </property>
  <property fmtid="{D5CDD505-2E9C-101B-9397-08002B2CF9AE}" pid="56" name="urixVersion">
    <vt:lpwstr>3.2.0.9</vt:lpwstr>
  </property>
  <property fmtid="{D5CDD505-2E9C-101B-9397-08002B2CF9AE}" pid="57" name="urixOrigin">
    <vt:lpwstr>071016 19:58:37.442</vt:lpwstr>
  </property>
  <property fmtid="{D5CDD505-2E9C-101B-9397-08002B2CF9AE}" pid="58" name="urixGuid">
    <vt:lpwstr>{0D7CB516-4153-4849-BD17-F4DBCBA70FCC}</vt:lpwstr>
  </property>
</Properties>
</file>