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101FD76AEED4D29B795DF43CA59557A"/>
        </w:placeholder>
        <w15:appearance w15:val="hidden"/>
        <w:text/>
      </w:sdtPr>
      <w:sdtEndPr/>
      <w:sdtContent>
        <w:p w:rsidRPr="009B062B" w:rsidR="00AF30DD" w:rsidP="00163E18" w:rsidRDefault="00AF30DD" w14:paraId="2EC82AB9" w14:textId="77777777">
          <w:pPr>
            <w:pStyle w:val="RubrikFrslagTIllRiksdagsbeslut"/>
            <w:spacing w:line="360" w:lineRule="auto"/>
          </w:pPr>
          <w:r w:rsidRPr="009B062B">
            <w:t>Förslag till riksdagsbeslut</w:t>
          </w:r>
        </w:p>
      </w:sdtContent>
    </w:sdt>
    <w:sdt>
      <w:sdtPr>
        <w:alias w:val="Yrkande 1"/>
        <w:tag w:val="58db5540-3e41-4101-9678-d6906e4808dd"/>
        <w:id w:val="1809127037"/>
        <w:lock w:val="sdtLocked"/>
      </w:sdtPr>
      <w:sdtEndPr/>
      <w:sdtContent>
        <w:p w:rsidR="00F3061D" w:rsidRDefault="0044618F" w14:paraId="2EC82ABA" w14:textId="77777777">
          <w:pPr>
            <w:pStyle w:val="Frslagstext"/>
            <w:numPr>
              <w:ilvl w:val="0"/>
              <w:numId w:val="0"/>
            </w:numPr>
          </w:pPr>
          <w:r>
            <w:t>Riksdagen ställer sig bakom det som anförs i motionen om ökad jakt efter skarv och tillkännager detta för regeringen.</w:t>
          </w:r>
        </w:p>
      </w:sdtContent>
    </w:sdt>
    <w:p w:rsidRPr="009B062B" w:rsidR="00AF30DD" w:rsidP="00163E18" w:rsidRDefault="000156D9" w14:paraId="2EC82ABB" w14:textId="77777777">
      <w:pPr>
        <w:pStyle w:val="Rubrik1"/>
        <w:spacing w:line="360" w:lineRule="auto"/>
      </w:pPr>
      <w:bookmarkStart w:name="MotionsStart" w:id="0"/>
      <w:bookmarkEnd w:id="0"/>
      <w:r w:rsidRPr="009B062B">
        <w:t>Motivering</w:t>
      </w:r>
    </w:p>
    <w:p w:rsidR="00163E18" w:rsidP="00163E18" w:rsidRDefault="00163E18" w14:paraId="2EC82ABC" w14:textId="77777777">
      <w:pPr>
        <w:pStyle w:val="Normalutanindragellerluft"/>
      </w:pPr>
      <w:r>
        <w:t xml:space="preserve">Fågelfamiljen skarvar är en naturlig del i den svenska faunan. De lever i skärgårdar och längs med Sveriges långa kust – de är duktiga dykare och flitiga fiskare. Den som har sett en upprätt sittande fågel med utsträckta vingar på sin båttur har antagligen sett en skarv som torkar sina vingar efter lyckat fiske. </w:t>
      </w:r>
    </w:p>
    <w:p w:rsidRPr="00C8763A" w:rsidR="00163E18" w:rsidP="00C8763A" w:rsidRDefault="00163E18" w14:paraId="2EC82ABD" w14:textId="77777777">
      <w:bookmarkStart w:name="_GoBack" w:id="1"/>
      <w:bookmarkEnd w:id="1"/>
      <w:r w:rsidRPr="00C8763A">
        <w:t xml:space="preserve">Fågelfamiljen skarv är viktig för flera andra arter i ekosystemen. Som föda för större örnar. Som skydd för sillgrisslor som häckar i dess kolonier. Som en sorts medhjälpare när måsar och trutar äter skarvens överblivna fisk. </w:t>
      </w:r>
    </w:p>
    <w:p w:rsidR="00163E18" w:rsidP="00163E18" w:rsidRDefault="00163E18" w14:paraId="2EC82ABE" w14:textId="77777777">
      <w:r>
        <w:t xml:space="preserve">Men skarven är långt ifrån oproblematisk. De öar där skarven häckar utsätts för stora påfrestningar när skarven i stor skala för näring från havet och upp på land genom spillning. Detta leder uppenbart till förändrade och försämrade levnadsförhållanden för de redan landlevande organismerna. Den frätande effekten som spillningen ger upphov till gör ofta att skärgårdsöar får ett skelettliknande utseende – med döda träd och </w:t>
      </w:r>
      <w:r>
        <w:lastRenderedPageBreak/>
        <w:t>obefintlig vegetation på marken. På flera håll ute i landet är situationen ohållbar och eskalerande.</w:t>
      </w:r>
    </w:p>
    <w:p w:rsidRPr="002622B5" w:rsidR="00093F48" w:rsidP="002622B5" w:rsidRDefault="00163E18" w14:paraId="2EC82ABF" w14:textId="77777777">
      <w:r w:rsidRPr="002622B5">
        <w:t>Dessutom har skarven en betydande verkan på fisket. Dels äter de den fisk som yrkesfiskare fiskar efter. Dels orsakar de skador på redskap som måste lagas eller ersättas vilket medför stora kostnader. För att komma tillrätta med dessa problem bör jakten efter skarv kunna utökas.</w:t>
      </w:r>
    </w:p>
    <w:sdt>
      <w:sdtPr>
        <w:rPr>
          <w:i/>
          <w:noProof/>
        </w:rPr>
        <w:alias w:val="CC_Underskrifter"/>
        <w:tag w:val="CC_Underskrifter"/>
        <w:id w:val="583496634"/>
        <w:lock w:val="sdtContentLocked"/>
        <w:placeholder>
          <w:docPart w:val="27982286A7F2488284B1B57667809B33"/>
        </w:placeholder>
        <w15:appearance w15:val="hidden"/>
      </w:sdtPr>
      <w:sdtEndPr>
        <w:rPr>
          <w:i w:val="0"/>
          <w:noProof w:val="0"/>
        </w:rPr>
      </w:sdtEndPr>
      <w:sdtContent>
        <w:p w:rsidR="004801AC" w:rsidP="00D5292E" w:rsidRDefault="00C8763A" w14:paraId="2EC82A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7957FE" w:rsidRDefault="007957FE" w14:paraId="2EC82AC4" w14:textId="77777777"/>
    <w:sectPr w:rsidR="007957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82AC6" w14:textId="77777777" w:rsidR="00F2586C" w:rsidRDefault="00F2586C" w:rsidP="000C1CAD">
      <w:pPr>
        <w:spacing w:line="240" w:lineRule="auto"/>
      </w:pPr>
      <w:r>
        <w:separator/>
      </w:r>
    </w:p>
  </w:endnote>
  <w:endnote w:type="continuationSeparator" w:id="0">
    <w:p w14:paraId="2EC82AC7" w14:textId="77777777" w:rsidR="00F2586C" w:rsidRDefault="00F258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82A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82AC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763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82AC4" w14:textId="77777777" w:rsidR="00F2586C" w:rsidRDefault="00F2586C" w:rsidP="000C1CAD">
      <w:pPr>
        <w:spacing w:line="240" w:lineRule="auto"/>
      </w:pPr>
      <w:r>
        <w:separator/>
      </w:r>
    </w:p>
  </w:footnote>
  <w:footnote w:type="continuationSeparator" w:id="0">
    <w:p w14:paraId="2EC82AC5" w14:textId="77777777" w:rsidR="00F2586C" w:rsidRDefault="00F258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EC82A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C82AD8" wp14:anchorId="2EC82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8763A" w14:paraId="2EC82AD9" w14:textId="77777777">
                          <w:pPr>
                            <w:jc w:val="right"/>
                          </w:pPr>
                          <w:sdt>
                            <w:sdtPr>
                              <w:alias w:val="CC_Noformat_Partikod"/>
                              <w:tag w:val="CC_Noformat_Partikod"/>
                              <w:id w:val="-53464382"/>
                              <w:placeholder>
                                <w:docPart w:val="674B4AC1C98F4AB19F451DE68C3FBA0F"/>
                              </w:placeholder>
                              <w:text/>
                            </w:sdtPr>
                            <w:sdtEndPr/>
                            <w:sdtContent>
                              <w:r w:rsidR="00163E18">
                                <w:t>M</w:t>
                              </w:r>
                            </w:sdtContent>
                          </w:sdt>
                          <w:sdt>
                            <w:sdtPr>
                              <w:alias w:val="CC_Noformat_Partinummer"/>
                              <w:tag w:val="CC_Noformat_Partinummer"/>
                              <w:id w:val="-1709555926"/>
                              <w:placeholder>
                                <w:docPart w:val="A13FFFF859D8461F973DC6833B049F37"/>
                              </w:placeholder>
                              <w:text/>
                            </w:sdtPr>
                            <w:sdtEndPr/>
                            <w:sdtContent>
                              <w:r w:rsidR="00163E18">
                                <w:t>1967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C82A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8763A" w14:paraId="2EC82AD9" w14:textId="77777777">
                    <w:pPr>
                      <w:jc w:val="right"/>
                    </w:pPr>
                    <w:sdt>
                      <w:sdtPr>
                        <w:alias w:val="CC_Noformat_Partikod"/>
                        <w:tag w:val="CC_Noformat_Partikod"/>
                        <w:id w:val="-53464382"/>
                        <w:placeholder>
                          <w:docPart w:val="674B4AC1C98F4AB19F451DE68C3FBA0F"/>
                        </w:placeholder>
                        <w:text/>
                      </w:sdtPr>
                      <w:sdtEndPr/>
                      <w:sdtContent>
                        <w:r w:rsidR="00163E18">
                          <w:t>M</w:t>
                        </w:r>
                      </w:sdtContent>
                    </w:sdt>
                    <w:sdt>
                      <w:sdtPr>
                        <w:alias w:val="CC_Noformat_Partinummer"/>
                        <w:tag w:val="CC_Noformat_Partinummer"/>
                        <w:id w:val="-1709555926"/>
                        <w:placeholder>
                          <w:docPart w:val="A13FFFF859D8461F973DC6833B049F37"/>
                        </w:placeholder>
                        <w:text/>
                      </w:sdtPr>
                      <w:sdtEndPr/>
                      <w:sdtContent>
                        <w:r w:rsidR="00163E18">
                          <w:t>1967</w:t>
                        </w:r>
                      </w:sdtContent>
                    </w:sdt>
                  </w:p>
                </w:txbxContent>
              </v:textbox>
              <w10:wrap anchorx="page"/>
            </v:shape>
          </w:pict>
        </mc:Fallback>
      </mc:AlternateContent>
    </w:r>
  </w:p>
  <w:p w:rsidRPr="00293C4F" w:rsidR="007A5507" w:rsidP="00776B74" w:rsidRDefault="007A5507" w14:paraId="2EC82A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763A" w14:paraId="2EC82ACA" w14:textId="77777777">
    <w:pPr>
      <w:jc w:val="right"/>
    </w:pPr>
    <w:sdt>
      <w:sdtPr>
        <w:alias w:val="CC_Noformat_Partikod"/>
        <w:tag w:val="CC_Noformat_Partikod"/>
        <w:id w:val="559911109"/>
        <w:text/>
      </w:sdtPr>
      <w:sdtEndPr/>
      <w:sdtContent>
        <w:r w:rsidR="00163E18">
          <w:t>M</w:t>
        </w:r>
      </w:sdtContent>
    </w:sdt>
    <w:sdt>
      <w:sdtPr>
        <w:alias w:val="CC_Noformat_Partinummer"/>
        <w:tag w:val="CC_Noformat_Partinummer"/>
        <w:id w:val="1197820850"/>
        <w:text/>
      </w:sdtPr>
      <w:sdtEndPr/>
      <w:sdtContent>
        <w:r w:rsidR="00163E18">
          <w:t>1967</w:t>
        </w:r>
      </w:sdtContent>
    </w:sdt>
  </w:p>
  <w:p w:rsidR="007A5507" w:rsidP="00776B74" w:rsidRDefault="007A5507" w14:paraId="2EC82A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763A" w14:paraId="2EC82ACE" w14:textId="77777777">
    <w:pPr>
      <w:jc w:val="right"/>
    </w:pPr>
    <w:sdt>
      <w:sdtPr>
        <w:alias w:val="CC_Noformat_Partikod"/>
        <w:tag w:val="CC_Noformat_Partikod"/>
        <w:id w:val="1471015553"/>
        <w:text/>
      </w:sdtPr>
      <w:sdtEndPr/>
      <w:sdtContent>
        <w:r w:rsidR="00163E18">
          <w:t>M</w:t>
        </w:r>
      </w:sdtContent>
    </w:sdt>
    <w:sdt>
      <w:sdtPr>
        <w:alias w:val="CC_Noformat_Partinummer"/>
        <w:tag w:val="CC_Noformat_Partinummer"/>
        <w:id w:val="-2014525982"/>
        <w:text/>
      </w:sdtPr>
      <w:sdtEndPr/>
      <w:sdtContent>
        <w:r w:rsidR="00163E18">
          <w:t>1967</w:t>
        </w:r>
      </w:sdtContent>
    </w:sdt>
  </w:p>
  <w:p w:rsidR="007A5507" w:rsidP="00A314CF" w:rsidRDefault="00C8763A" w14:paraId="548073B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8763A" w14:paraId="2EC82AD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8763A" w14:paraId="2EC82A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:1021</w:t>
        </w:r>
      </w:sdtContent>
    </w:sdt>
  </w:p>
  <w:p w:rsidR="007A5507" w:rsidP="00E03A3D" w:rsidRDefault="00C8763A" w14:paraId="2EC82AD3" w14:textId="77777777">
    <w:pPr>
      <w:pStyle w:val="Motionr"/>
    </w:pPr>
    <w:sdt>
      <w:sdtPr>
        <w:alias w:val="CC_Noformat_Avtext"/>
        <w:tag w:val="CC_Noformat_Avtext"/>
        <w:id w:val="-2020768203"/>
        <w:lock w:val="sdtContentLocked"/>
        <w15:appearance w15:val="hidden"/>
        <w:text/>
      </w:sdtPr>
      <w:sdtEndPr/>
      <w:sdtContent>
        <w:r>
          <w:t>av Erik Andersson (M)</w:t>
        </w:r>
      </w:sdtContent>
    </w:sdt>
  </w:p>
  <w:sdt>
    <w:sdtPr>
      <w:alias w:val="CC_Noformat_Rubtext"/>
      <w:tag w:val="CC_Noformat_Rubtext"/>
      <w:id w:val="-218060500"/>
      <w:lock w:val="sdtLocked"/>
      <w15:appearance w15:val="hidden"/>
      <w:text/>
    </w:sdtPr>
    <w:sdtEndPr/>
    <w:sdtContent>
      <w:p w:rsidR="007A5507" w:rsidP="00283E0F" w:rsidRDefault="00163E18" w14:paraId="2EC82AD4" w14:textId="77777777">
        <w:pPr>
          <w:pStyle w:val="FSHRub2"/>
        </w:pPr>
        <w:r>
          <w:t>Skarvfåglar</w:t>
        </w:r>
      </w:p>
    </w:sdtContent>
  </w:sdt>
  <w:sdt>
    <w:sdtPr>
      <w:alias w:val="CC_Boilerplate_3"/>
      <w:tag w:val="CC_Boilerplate_3"/>
      <w:id w:val="1606463544"/>
      <w:lock w:val="sdtContentLocked"/>
      <w15:appearance w15:val="hidden"/>
      <w:text w:multiLine="1"/>
    </w:sdtPr>
    <w:sdtEndPr/>
    <w:sdtContent>
      <w:p w:rsidR="007A5507" w:rsidP="00283E0F" w:rsidRDefault="007A5507" w14:paraId="2EC82A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3E18"/>
    <w:rsid w:val="000014AF"/>
    <w:rsid w:val="000030B6"/>
    <w:rsid w:val="00003CCB"/>
    <w:rsid w:val="000067F3"/>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3E18"/>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2B5"/>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92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18F"/>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3B9"/>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7FE"/>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D82"/>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2C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AA5"/>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63A"/>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92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86C"/>
    <w:rsid w:val="00F3061D"/>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C82AB8"/>
  <w15:chartTrackingRefBased/>
  <w15:docId w15:val="{42CC9522-107B-4D0E-BB6C-6E8D25AE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01FD76AEED4D29B795DF43CA59557A"/>
        <w:category>
          <w:name w:val="Allmänt"/>
          <w:gallery w:val="placeholder"/>
        </w:category>
        <w:types>
          <w:type w:val="bbPlcHdr"/>
        </w:types>
        <w:behaviors>
          <w:behavior w:val="content"/>
        </w:behaviors>
        <w:guid w:val="{54C9D31A-4250-4DD8-A75A-98328F6EB3A2}"/>
      </w:docPartPr>
      <w:docPartBody>
        <w:p w:rsidR="00762FFE" w:rsidRDefault="003058A1">
          <w:pPr>
            <w:pStyle w:val="6101FD76AEED4D29B795DF43CA59557A"/>
          </w:pPr>
          <w:r w:rsidRPr="009A726D">
            <w:rPr>
              <w:rStyle w:val="Platshllartext"/>
            </w:rPr>
            <w:t>Klicka här för att ange text.</w:t>
          </w:r>
        </w:p>
      </w:docPartBody>
    </w:docPart>
    <w:docPart>
      <w:docPartPr>
        <w:name w:val="27982286A7F2488284B1B57667809B33"/>
        <w:category>
          <w:name w:val="Allmänt"/>
          <w:gallery w:val="placeholder"/>
        </w:category>
        <w:types>
          <w:type w:val="bbPlcHdr"/>
        </w:types>
        <w:behaviors>
          <w:behavior w:val="content"/>
        </w:behaviors>
        <w:guid w:val="{C4372EEC-7C60-42A9-ACD5-FCBD1678BB25}"/>
      </w:docPartPr>
      <w:docPartBody>
        <w:p w:rsidR="00762FFE" w:rsidRDefault="003058A1">
          <w:pPr>
            <w:pStyle w:val="27982286A7F2488284B1B57667809B33"/>
          </w:pPr>
          <w:r w:rsidRPr="002551EA">
            <w:rPr>
              <w:rStyle w:val="Platshllartext"/>
              <w:color w:val="808080" w:themeColor="background1" w:themeShade="80"/>
            </w:rPr>
            <w:t>[Motionärernas namn]</w:t>
          </w:r>
        </w:p>
      </w:docPartBody>
    </w:docPart>
    <w:docPart>
      <w:docPartPr>
        <w:name w:val="674B4AC1C98F4AB19F451DE68C3FBA0F"/>
        <w:category>
          <w:name w:val="Allmänt"/>
          <w:gallery w:val="placeholder"/>
        </w:category>
        <w:types>
          <w:type w:val="bbPlcHdr"/>
        </w:types>
        <w:behaviors>
          <w:behavior w:val="content"/>
        </w:behaviors>
        <w:guid w:val="{0F34E129-2F70-4336-A1BE-15EB37D2B197}"/>
      </w:docPartPr>
      <w:docPartBody>
        <w:p w:rsidR="00762FFE" w:rsidRDefault="003058A1">
          <w:pPr>
            <w:pStyle w:val="674B4AC1C98F4AB19F451DE68C3FBA0F"/>
          </w:pPr>
          <w:r>
            <w:rPr>
              <w:rStyle w:val="Platshllartext"/>
            </w:rPr>
            <w:t xml:space="preserve"> </w:t>
          </w:r>
        </w:p>
      </w:docPartBody>
    </w:docPart>
    <w:docPart>
      <w:docPartPr>
        <w:name w:val="A13FFFF859D8461F973DC6833B049F37"/>
        <w:category>
          <w:name w:val="Allmänt"/>
          <w:gallery w:val="placeholder"/>
        </w:category>
        <w:types>
          <w:type w:val="bbPlcHdr"/>
        </w:types>
        <w:behaviors>
          <w:behavior w:val="content"/>
        </w:behaviors>
        <w:guid w:val="{A89D4432-DC9C-4030-BEA3-803CFE804861}"/>
      </w:docPartPr>
      <w:docPartBody>
        <w:p w:rsidR="00762FFE" w:rsidRDefault="003058A1">
          <w:pPr>
            <w:pStyle w:val="A13FFFF859D8461F973DC6833B049F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A1"/>
    <w:rsid w:val="003058A1"/>
    <w:rsid w:val="003B4071"/>
    <w:rsid w:val="00762F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01FD76AEED4D29B795DF43CA59557A">
    <w:name w:val="6101FD76AEED4D29B795DF43CA59557A"/>
  </w:style>
  <w:style w:type="paragraph" w:customStyle="1" w:styleId="508C70FF9E8B414C96ACCB3B5DDDC244">
    <w:name w:val="508C70FF9E8B414C96ACCB3B5DDDC244"/>
  </w:style>
  <w:style w:type="paragraph" w:customStyle="1" w:styleId="F600278F87EE4E74B5A1847A35795CD5">
    <w:name w:val="F600278F87EE4E74B5A1847A35795CD5"/>
  </w:style>
  <w:style w:type="paragraph" w:customStyle="1" w:styleId="27982286A7F2488284B1B57667809B33">
    <w:name w:val="27982286A7F2488284B1B57667809B33"/>
  </w:style>
  <w:style w:type="paragraph" w:customStyle="1" w:styleId="674B4AC1C98F4AB19F451DE68C3FBA0F">
    <w:name w:val="674B4AC1C98F4AB19F451DE68C3FBA0F"/>
  </w:style>
  <w:style w:type="paragraph" w:customStyle="1" w:styleId="A13FFFF859D8461F973DC6833B049F37">
    <w:name w:val="A13FFFF859D8461F973DC6833B049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7611</RubrikLookup>
    <MotionGuid xmlns="00d11361-0b92-4bae-a181-288d6a55b763">b54df4b6-5ad7-4c30-816c-c03864213f22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C2791-6ACD-44B5-B475-FD47DEB54B2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7B90D93A-7289-4757-90FE-6BF44D07E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7C44C-F18F-4EB3-8652-D05AE6DF9335}">
  <ds:schemaRefs>
    <ds:schemaRef ds:uri="http://schemas.riksdagen.se/motion"/>
  </ds:schemaRefs>
</ds:datastoreItem>
</file>

<file path=customXml/itemProps5.xml><?xml version="1.0" encoding="utf-8"?>
<ds:datastoreItem xmlns:ds="http://schemas.openxmlformats.org/officeDocument/2006/customXml" ds:itemID="{D6C84836-5EAD-40AD-9AFF-0091DB59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TotalTime>
  <Pages>1</Pages>
  <Words>240</Words>
  <Characters>1294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201617M1967 Skarvfåglar</vt:lpstr>
      <vt:lpstr/>
    </vt:vector>
  </TitlesOfParts>
  <Company>Sveriges riksdag</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201617M1967 Skarvfåglar</dc:title>
  <dc:subject/>
  <dc:creator>Riksdagsförvaltningen</dc:creator>
  <cp:keywords/>
  <dc:description/>
  <cp:lastModifiedBy>Kerstin Carlqvist</cp:lastModifiedBy>
  <cp:revision>6</cp:revision>
  <cp:lastPrinted>2016-06-13T12:10:00Z</cp:lastPrinted>
  <dcterms:created xsi:type="dcterms:W3CDTF">2016-10-03T08:43:00Z</dcterms:created>
  <dcterms:modified xsi:type="dcterms:W3CDTF">2017-05-26T12:28:00Z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*ZCCFB0288F527*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https://filur.riksdagen.se/drop/DropOffLibrary/ZCCFB0288F527.docx</vt:lpwstr>
  </property>
  <property fmtid="{D5CDD505-2E9C-101B-9397-08002B2CF9AE}" pid="13" name="RevisionsOn">
    <vt:lpwstr>1</vt:lpwstr>
  </property>
</Properties>
</file>