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B76FE" w:rsidP="00DA0661">
      <w:pPr>
        <w:pStyle w:val="Title"/>
      </w:pPr>
      <w:bookmarkStart w:id="0" w:name="Start"/>
      <w:bookmarkEnd w:id="0"/>
      <w:r>
        <w:t>Svar på frågorna 2020/21:3074 av Elin Lundgren (S)</w:t>
      </w:r>
      <w:r>
        <w:br/>
        <w:t xml:space="preserve">Plågade kycklingar och 2020/21:3080 av Elin Segerlind (V) Djurvälfärden och kycklingindustrin </w:t>
      </w:r>
    </w:p>
    <w:p w:rsidR="00EB76FE" w:rsidP="002749F7">
      <w:pPr>
        <w:pStyle w:val="BodyText"/>
      </w:pPr>
      <w:r>
        <w:t>Elin Lundgren har frågat mig vilka åtgärder jag tänker vidta för att komma till rätta med den problematik som upprepade gånger visar sig i fågelindustrin. Elin Segerlind har frågat mig om jag avser vi</w:t>
      </w:r>
      <w:r w:rsidR="00153A8C">
        <w:t>d</w:t>
      </w:r>
      <w:r>
        <w:t xml:space="preserve">ta åtgärder för att stärka djurvälfärden inom kycklingindustrin och stärka förutsättningarna för mindre intensiv och småskalig livsmedelsproduktion. </w:t>
      </w:r>
    </w:p>
    <w:p w:rsidR="00EB76FE" w:rsidP="002749F7">
      <w:pPr>
        <w:pStyle w:val="BodyText"/>
      </w:pPr>
      <w:r>
        <w:t xml:space="preserve">Jag väljer att besvara frågorna i ett sammanhang. </w:t>
      </w:r>
    </w:p>
    <w:p w:rsidR="000048BD" w:rsidP="000048BD">
      <w:pPr>
        <w:pStyle w:val="BodyText"/>
      </w:pPr>
      <w:r>
        <w:t xml:space="preserve">Det är aldrig acceptabelt </w:t>
      </w:r>
      <w:r w:rsidR="000555EE">
        <w:t>att</w:t>
      </w:r>
      <w:r>
        <w:t xml:space="preserve"> djur far illa. Djur ska behandlas väl </w:t>
      </w:r>
      <w:r>
        <w:t>under</w:t>
      </w:r>
      <w:r>
        <w:t xml:space="preserve"> hela livet</w:t>
      </w:r>
      <w:r>
        <w:t xml:space="preserve"> och så även </w:t>
      </w:r>
      <w:r>
        <w:t xml:space="preserve">vid slakt. </w:t>
      </w:r>
      <w:r>
        <w:t xml:space="preserve">Det är i slutändan alltid slakteriets ansvar att djuren behandlas väl från det att de kommer till slakteriet tills att de avlivas. </w:t>
      </w:r>
    </w:p>
    <w:p w:rsidR="00CE04EB" w:rsidP="002749F7">
      <w:pPr>
        <w:pStyle w:val="BodyText"/>
      </w:pPr>
      <w:r w:rsidRPr="000048BD">
        <w:t>För att se till att vi har effektiva och ändamålsenliga sanktioner vid brott mot djur, har regeringen givit en särskild utredare i uppdrag att bl.a. se över straffskalorna vid sådana brott. Den särskilda utredaren överlämnade sitt betänkande till regeringen i februari 2020. Regeringen avser att återkomma till riksdagen med en proposition under 2021.</w:t>
      </w:r>
    </w:p>
    <w:p w:rsidR="003106DF" w:rsidP="002749F7">
      <w:pPr>
        <w:pStyle w:val="BodyText"/>
      </w:pPr>
      <w:r>
        <w:t>Den offentliga kontrollen på slakterier syftar</w:t>
      </w:r>
      <w:r w:rsidR="00153A8C">
        <w:t xml:space="preserve"> till att kontrollera att livsmedelsföretagarna uppfyller de krav som ställs på </w:t>
      </w:r>
      <w:r>
        <w:t>djurskydd</w:t>
      </w:r>
      <w:r w:rsidR="00153A8C">
        <w:t xml:space="preserve"> </w:t>
      </w:r>
      <w:r>
        <w:t xml:space="preserve">och </w:t>
      </w:r>
      <w:r w:rsidR="00153A8C">
        <w:t>livsmedelssäkerhet</w:t>
      </w:r>
      <w:r>
        <w:t xml:space="preserve">. </w:t>
      </w:r>
      <w:r w:rsidR="00BC3342">
        <w:t>Myndigheterna</w:t>
      </w:r>
      <w:r>
        <w:t xml:space="preserve"> jobbar aktivt för att utveckla kontrollen och jag har förtroende för deras arbete.  </w:t>
      </w:r>
    </w:p>
    <w:p w:rsidR="000048BD" w:rsidP="002749F7">
      <w:pPr>
        <w:pStyle w:val="BodyText"/>
      </w:pPr>
      <w:r w:rsidRPr="000048BD">
        <w:t xml:space="preserve">Enligt livsmedelsstrategin är </w:t>
      </w:r>
      <w:r w:rsidR="0087430D">
        <w:t xml:space="preserve">möjligheter att bedriva verksamhet i effektiva företagsformer oavsett storlek samt </w:t>
      </w:r>
      <w:r w:rsidRPr="000048BD">
        <w:t>strukturomvandling viktig</w:t>
      </w:r>
      <w:r w:rsidR="0087430D">
        <w:t xml:space="preserve">t </w:t>
      </w:r>
      <w:r w:rsidRPr="000048BD">
        <w:t xml:space="preserve">för att stärka </w:t>
      </w:r>
      <w:r w:rsidRPr="000048BD">
        <w:t>konkurrenskraften i svenskt jordbruk</w:t>
      </w:r>
      <w:r w:rsidR="00974A79">
        <w:t xml:space="preserve">. </w:t>
      </w:r>
      <w:r w:rsidRPr="000048BD">
        <w:t xml:space="preserve">Jag har stor respekt för att lantbrukare själva är de som beslutar om i vilken skala de bedriver sin verksamhet. </w:t>
      </w:r>
      <w:r w:rsidR="000555EE">
        <w:t>För mig är det</w:t>
      </w:r>
      <w:r w:rsidRPr="000048BD">
        <w:t xml:space="preserve"> viktigt att vi bejakar både de lantbrukare som väljer att konkurrera på en stor marknad och de lantbrukare som </w:t>
      </w:r>
      <w:r w:rsidR="00EA5027">
        <w:t xml:space="preserve">väljer att utveckla </w:t>
      </w:r>
      <w:r w:rsidR="00B048E5">
        <w:t>nya affärsidéer mot</w:t>
      </w:r>
      <w:r w:rsidR="00EA5027">
        <w:t xml:space="preserve"> en </w:t>
      </w:r>
      <w:r w:rsidR="00D749DE">
        <w:t xml:space="preserve">mindre marknad. </w:t>
      </w:r>
      <w:r w:rsidR="00EA5027">
        <w:t xml:space="preserve"> </w:t>
      </w:r>
      <w:r w:rsidR="00974A7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76FE" w:rsidP="002749F7">
      <w:pPr>
        <w:pStyle w:val="BodyText"/>
      </w:pPr>
      <w:r>
        <w:t>Det är också</w:t>
      </w:r>
      <w:r w:rsidR="00CE04EB">
        <w:t xml:space="preserve"> viktigt </w:t>
      </w:r>
      <w:r>
        <w:t xml:space="preserve">för mig </w:t>
      </w:r>
      <w:r w:rsidR="00CE04EB">
        <w:t>att konsumenter kan ha ett fortsatt högt förtroende för svenska livsmedel, både vad det gäller att djuren behandlats väl och att livsmed</w:t>
      </w:r>
      <w:r w:rsidR="000048BD">
        <w:t>l</w:t>
      </w:r>
      <w:r w:rsidR="00CE04EB">
        <w:t>e</w:t>
      </w:r>
      <w:r w:rsidR="000048BD">
        <w:t>n</w:t>
      </w:r>
      <w:r w:rsidR="00CE04EB">
        <w:t xml:space="preserve"> är säkra att konsumera. </w:t>
      </w:r>
      <w:r w:rsidR="000048BD">
        <w:t xml:space="preserve">Jag kommer fortsätta följa frågan. </w:t>
      </w:r>
    </w:p>
    <w:p w:rsidR="00EB76F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291437686E144908BBED6A70E589CDA"/>
          </w:placeholder>
          <w:dataBinding w:xpath="/ns0:DocumentInfo[1]/ns0:BaseInfo[1]/ns0:HeaderDate[1]" w:storeItemID="{D6D7B0FE-DF34-4BB9-A854-735A681B0ADF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juni 2021</w:t>
          </w:r>
        </w:sdtContent>
      </w:sdt>
    </w:p>
    <w:p w:rsidR="00EB76FE" w:rsidP="004E7A8F">
      <w:pPr>
        <w:pStyle w:val="Brdtextutanavstnd"/>
      </w:pPr>
    </w:p>
    <w:p w:rsidR="00EB76FE" w:rsidP="004E7A8F">
      <w:pPr>
        <w:pStyle w:val="Brdtextutanavstnd"/>
      </w:pPr>
    </w:p>
    <w:p w:rsidR="00EB76FE" w:rsidP="004E7A8F">
      <w:pPr>
        <w:pStyle w:val="Brdtextutanavstnd"/>
      </w:pPr>
    </w:p>
    <w:p w:rsidR="00EB76FE" w:rsidP="00422A41">
      <w:pPr>
        <w:pStyle w:val="BodyText"/>
      </w:pPr>
      <w:r>
        <w:t>Jennie Nilsson</w:t>
      </w:r>
    </w:p>
    <w:p w:rsidR="00EB76F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B76F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B76FE" w:rsidRPr="007D73AB" w:rsidP="00340DE0">
          <w:pPr>
            <w:pStyle w:val="Header"/>
          </w:pPr>
        </w:p>
      </w:tc>
      <w:tc>
        <w:tcPr>
          <w:tcW w:w="1134" w:type="dxa"/>
        </w:tcPr>
        <w:p w:rsidR="00EB76F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B76F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B76FE" w:rsidRPr="00710A6C" w:rsidP="00EE3C0F">
          <w:pPr>
            <w:pStyle w:val="Header"/>
            <w:rPr>
              <w:b/>
            </w:rPr>
          </w:pPr>
        </w:p>
        <w:p w:rsidR="00EB76FE" w:rsidP="00EE3C0F">
          <w:pPr>
            <w:pStyle w:val="Header"/>
          </w:pPr>
        </w:p>
        <w:p w:rsidR="00EB76FE" w:rsidP="00EE3C0F">
          <w:pPr>
            <w:pStyle w:val="Header"/>
          </w:pPr>
        </w:p>
        <w:p w:rsidR="00EB76F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20CCA7559BA4CB8BD5D6E5231106D72"/>
            </w:placeholder>
            <w:dataBinding w:xpath="/ns0:DocumentInfo[1]/ns0:BaseInfo[1]/ns0:Dnr[1]" w:storeItemID="{D6D7B0FE-DF34-4BB9-A854-735A681B0ADF}" w:prefixMappings="xmlns:ns0='http://lp/documentinfo/RK' "/>
            <w:text/>
          </w:sdtPr>
          <w:sdtContent>
            <w:p w:rsidR="00EB76FE" w:rsidP="00EE3C0F">
              <w:pPr>
                <w:pStyle w:val="Header"/>
              </w:pPr>
              <w:r>
                <w:t>N2021/</w:t>
              </w:r>
              <w:r w:rsidR="00432F11">
                <w:t>01758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EC8197118D4B76A18F8111394D99F1"/>
            </w:placeholder>
            <w:dataBinding w:xpath="/ns0:DocumentInfo[1]/ns0:BaseInfo[1]/ns0:DocNumber[1]" w:storeItemID="{D6D7B0FE-DF34-4BB9-A854-735A681B0ADF}" w:prefixMappings="xmlns:ns0='http://lp/documentinfo/RK' "/>
            <w:text/>
          </w:sdtPr>
          <w:sdtContent>
            <w:p w:rsidR="00EB76FE" w:rsidP="00EE3C0F">
              <w:pPr>
                <w:pStyle w:val="Header"/>
              </w:pPr>
              <w:r>
                <w:t>N2021/01761</w:t>
              </w:r>
            </w:p>
          </w:sdtContent>
        </w:sdt>
        <w:p w:rsidR="00EB76FE" w:rsidP="00EE3C0F">
          <w:pPr>
            <w:pStyle w:val="Header"/>
          </w:pPr>
        </w:p>
      </w:tc>
      <w:tc>
        <w:tcPr>
          <w:tcW w:w="1134" w:type="dxa"/>
        </w:tcPr>
        <w:p w:rsidR="00EB76FE" w:rsidP="0094502D">
          <w:pPr>
            <w:pStyle w:val="Header"/>
          </w:pPr>
        </w:p>
        <w:p w:rsidR="00EB76F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4B20CAF2BF4930AEA2D9ED27F15E6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B76FE" w:rsidRPr="00EB76FE" w:rsidP="00340DE0">
              <w:pPr>
                <w:pStyle w:val="Header"/>
                <w:rPr>
                  <w:b/>
                </w:rPr>
              </w:pPr>
              <w:r w:rsidRPr="00EB76FE">
                <w:rPr>
                  <w:b/>
                </w:rPr>
                <w:t>Näringsdepartementet</w:t>
              </w:r>
            </w:p>
            <w:p w:rsidR="00EB76FE" w:rsidRPr="00340DE0" w:rsidP="00340DE0">
              <w:pPr>
                <w:pStyle w:val="Header"/>
              </w:pPr>
              <w:r w:rsidRPr="00EB76FE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3ECDF6E539429FAD53E76A2F441DBB"/>
          </w:placeholder>
          <w:dataBinding w:xpath="/ns0:DocumentInfo[1]/ns0:BaseInfo[1]/ns0:Recipient[1]" w:storeItemID="{D6D7B0FE-DF34-4BB9-A854-735A681B0ADF}" w:prefixMappings="xmlns:ns0='http://lp/documentinfo/RK' "/>
          <w:text w:multiLine="1"/>
        </w:sdtPr>
        <w:sdtContent>
          <w:tc>
            <w:tcPr>
              <w:tcW w:w="3170" w:type="dxa"/>
            </w:tcPr>
            <w:p w:rsidR="00EB76F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B76F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0CCA7559BA4CB8BD5D6E5231106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B1651-7E9E-47A0-B5EC-57C684FD9221}"/>
      </w:docPartPr>
      <w:docPartBody>
        <w:p w:rsidR="00962656" w:rsidP="00B5268D">
          <w:pPr>
            <w:pStyle w:val="720CCA7559BA4CB8BD5D6E5231106D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EC8197118D4B76A18F8111394D9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7E04C-A4EB-4083-9831-B50B3249217D}"/>
      </w:docPartPr>
      <w:docPartBody>
        <w:p w:rsidR="00962656" w:rsidP="00B5268D">
          <w:pPr>
            <w:pStyle w:val="FBEC8197118D4B76A18F8111394D99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4B20CAF2BF4930AEA2D9ED27F15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6C310-97BE-4D1E-BA8F-12A4DABBA287}"/>
      </w:docPartPr>
      <w:docPartBody>
        <w:p w:rsidR="00962656" w:rsidP="00B5268D">
          <w:pPr>
            <w:pStyle w:val="134B20CAF2BF4930AEA2D9ED27F15E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3ECDF6E539429FAD53E76A2F441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531DE-AE20-4B17-8B75-4CD6918AF35B}"/>
      </w:docPartPr>
      <w:docPartBody>
        <w:p w:rsidR="00962656" w:rsidP="00B5268D">
          <w:pPr>
            <w:pStyle w:val="DF3ECDF6E539429FAD53E76A2F441D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1437686E144908BBED6A70E589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CAF58-9508-4D2D-AD38-0997C284B830}"/>
      </w:docPartPr>
      <w:docPartBody>
        <w:p w:rsidR="00962656" w:rsidP="00B5268D">
          <w:pPr>
            <w:pStyle w:val="5291437686E144908BBED6A70E589CD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489E36AAB545CD8E421080E68B7EBE">
    <w:name w:val="98489E36AAB545CD8E421080E68B7EBE"/>
    <w:rsid w:val="00B5268D"/>
  </w:style>
  <w:style w:type="character" w:styleId="PlaceholderText">
    <w:name w:val="Placeholder Text"/>
    <w:basedOn w:val="DefaultParagraphFont"/>
    <w:uiPriority w:val="99"/>
    <w:semiHidden/>
    <w:rsid w:val="00B5268D"/>
    <w:rPr>
      <w:noProof w:val="0"/>
      <w:color w:val="808080"/>
    </w:rPr>
  </w:style>
  <w:style w:type="paragraph" w:customStyle="1" w:styleId="E4C72A3000B743F5A84D118A88FBEE6A">
    <w:name w:val="E4C72A3000B743F5A84D118A88FBEE6A"/>
    <w:rsid w:val="00B5268D"/>
  </w:style>
  <w:style w:type="paragraph" w:customStyle="1" w:styleId="DDBABC8046324EA99488ABA66190C48D">
    <w:name w:val="DDBABC8046324EA99488ABA66190C48D"/>
    <w:rsid w:val="00B5268D"/>
  </w:style>
  <w:style w:type="paragraph" w:customStyle="1" w:styleId="8E58347D88EF403C8C760A0E746D17E0">
    <w:name w:val="8E58347D88EF403C8C760A0E746D17E0"/>
    <w:rsid w:val="00B5268D"/>
  </w:style>
  <w:style w:type="paragraph" w:customStyle="1" w:styleId="720CCA7559BA4CB8BD5D6E5231106D72">
    <w:name w:val="720CCA7559BA4CB8BD5D6E5231106D72"/>
    <w:rsid w:val="00B5268D"/>
  </w:style>
  <w:style w:type="paragraph" w:customStyle="1" w:styleId="FBEC8197118D4B76A18F8111394D99F1">
    <w:name w:val="FBEC8197118D4B76A18F8111394D99F1"/>
    <w:rsid w:val="00B5268D"/>
  </w:style>
  <w:style w:type="paragraph" w:customStyle="1" w:styleId="94FD92F3FD984A92A9403E2D9519E3D9">
    <w:name w:val="94FD92F3FD984A92A9403E2D9519E3D9"/>
    <w:rsid w:val="00B5268D"/>
  </w:style>
  <w:style w:type="paragraph" w:customStyle="1" w:styleId="82B8174F2C854AEA9ACE8FC809F676DD">
    <w:name w:val="82B8174F2C854AEA9ACE8FC809F676DD"/>
    <w:rsid w:val="00B5268D"/>
  </w:style>
  <w:style w:type="paragraph" w:customStyle="1" w:styleId="048C61AB692D46698F12A6483D96DA8F">
    <w:name w:val="048C61AB692D46698F12A6483D96DA8F"/>
    <w:rsid w:val="00B5268D"/>
  </w:style>
  <w:style w:type="paragraph" w:customStyle="1" w:styleId="134B20CAF2BF4930AEA2D9ED27F15E68">
    <w:name w:val="134B20CAF2BF4930AEA2D9ED27F15E68"/>
    <w:rsid w:val="00B5268D"/>
  </w:style>
  <w:style w:type="paragraph" w:customStyle="1" w:styleId="DF3ECDF6E539429FAD53E76A2F441DBB">
    <w:name w:val="DF3ECDF6E539429FAD53E76A2F441DBB"/>
    <w:rsid w:val="00B5268D"/>
  </w:style>
  <w:style w:type="paragraph" w:customStyle="1" w:styleId="FBEC8197118D4B76A18F8111394D99F11">
    <w:name w:val="FBEC8197118D4B76A18F8111394D99F11"/>
    <w:rsid w:val="00B526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4B20CAF2BF4930AEA2D9ED27F15E681">
    <w:name w:val="134B20CAF2BF4930AEA2D9ED27F15E681"/>
    <w:rsid w:val="00B526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48FADD4A554AFDB69E9DE4DDE889DD">
    <w:name w:val="8F48FADD4A554AFDB69E9DE4DDE889DD"/>
    <w:rsid w:val="00B5268D"/>
  </w:style>
  <w:style w:type="paragraph" w:customStyle="1" w:styleId="D7D55ABCC88D45F9BA8307A0446AE5D3">
    <w:name w:val="D7D55ABCC88D45F9BA8307A0446AE5D3"/>
    <w:rsid w:val="00B5268D"/>
  </w:style>
  <w:style w:type="paragraph" w:customStyle="1" w:styleId="12130F3ABFCA4282BB7713B3CD8D71B7">
    <w:name w:val="12130F3ABFCA4282BB7713B3CD8D71B7"/>
    <w:rsid w:val="00B5268D"/>
  </w:style>
  <w:style w:type="paragraph" w:customStyle="1" w:styleId="1301B93656234E529D0E3C792AF71F20">
    <w:name w:val="1301B93656234E529D0E3C792AF71F20"/>
    <w:rsid w:val="00B5268D"/>
  </w:style>
  <w:style w:type="paragraph" w:customStyle="1" w:styleId="12793116EB3E4E72916067E5AD57D04F">
    <w:name w:val="12793116EB3E4E72916067E5AD57D04F"/>
    <w:rsid w:val="00B5268D"/>
  </w:style>
  <w:style w:type="paragraph" w:customStyle="1" w:styleId="5291437686E144908BBED6A70E589CDA">
    <w:name w:val="5291437686E144908BBED6A70E589CDA"/>
    <w:rsid w:val="00B5268D"/>
  </w:style>
  <w:style w:type="paragraph" w:customStyle="1" w:styleId="08AF8F16DAC8431EACB25A328F6C39F4">
    <w:name w:val="08AF8F16DAC8431EACB25A328F6C39F4"/>
    <w:rsid w:val="00B526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2021-06-09T00:00:00</HeaderDate>
    <Office/>
    <Dnr>N2021/01758</Dnr>
    <ParagrafNr/>
    <DocumentTitle/>
    <VisitingAddress/>
    <Extra1/>
    <Extra2/>
    <Extra3>Elin Lundgren</Extra3>
    <Number/>
    <Recipient>Till riksdagen</Recipient>
    <SenderText/>
    <DocNumber>N2021/01761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de7ef0dc-9ff6-4c7e-8d00-b1f07d370c3e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F901-87BE-48D7-B835-CBD597D2835D}"/>
</file>

<file path=customXml/itemProps2.xml><?xml version="1.0" encoding="utf-8"?>
<ds:datastoreItem xmlns:ds="http://schemas.openxmlformats.org/officeDocument/2006/customXml" ds:itemID="{B0CBAFDF-FFC9-4203-B22B-26355994F128}"/>
</file>

<file path=customXml/itemProps3.xml><?xml version="1.0" encoding="utf-8"?>
<ds:datastoreItem xmlns:ds="http://schemas.openxmlformats.org/officeDocument/2006/customXml" ds:itemID="{D6D7B0FE-DF34-4BB9-A854-735A681B0ADF}"/>
</file>

<file path=customXml/itemProps4.xml><?xml version="1.0" encoding="utf-8"?>
<ds:datastoreItem xmlns:ds="http://schemas.openxmlformats.org/officeDocument/2006/customXml" ds:itemID="{4788E954-74D9-4438-B665-64813BC47F7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966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3074 Plågade kycklingar och 3080 Djurvälfärden och kycklingindustrin.docx</dc:title>
  <cp:revision>18</cp:revision>
  <dcterms:created xsi:type="dcterms:W3CDTF">2021-06-02T13:09:00Z</dcterms:created>
  <dcterms:modified xsi:type="dcterms:W3CDTF">2021-06-08T06:42:00Z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