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A24" w:rsidRPr="009654CE" w:rsidRDefault="00503A24">
      <w:pPr>
        <w:pStyle w:val="Hemstlrubrik"/>
      </w:pPr>
      <w:r w:rsidRPr="009654CE">
        <w:t>Förslag till riksdagsbeslut</w:t>
      </w:r>
    </w:p>
    <w:p w:rsidR="00503A24" w:rsidRPr="009654CE" w:rsidRDefault="00503A24">
      <w:pPr>
        <w:pStyle w:val="Hemstlatt"/>
        <w:ind w:left="0"/>
      </w:pPr>
      <w:r w:rsidRPr="009654CE">
        <w:t>Riksdagen tillkännager för regeringen som sin mening vad som anförs i motionen om ansökningar till tjänster i offentlig se</w:t>
      </w:r>
      <w:r w:rsidRPr="009654CE">
        <w:t>k</w:t>
      </w:r>
      <w:r w:rsidRPr="009654CE">
        <w:t>tor.</w:t>
      </w:r>
    </w:p>
    <w:p w:rsidR="00503A24" w:rsidRPr="009654CE" w:rsidRDefault="00503A24">
      <w:pPr>
        <w:pStyle w:val="Rubrik1"/>
      </w:pPr>
      <w:r w:rsidRPr="009654CE">
        <w:t>Motivering</w:t>
      </w:r>
    </w:p>
    <w:p w:rsidR="00503A24" w:rsidRPr="009654CE" w:rsidRDefault="00503A24">
      <w:r w:rsidRPr="009654CE">
        <w:t>Ansökningar till offentliga tjänster betraktas idag som allmän handling vilket bl.a. innebär att namnen på sökande till i synnerhet en del chefstjänster inte så sällan offentliggörs i media. Detta skrämmer många mycket kompetenta pe</w:t>
      </w:r>
      <w:r w:rsidRPr="009654CE">
        <w:t>r</w:t>
      </w:r>
      <w:r w:rsidRPr="009654CE">
        <w:t>soner från att söka jobb i den offentliga sektorn, eftersom de dels inte vill känna sig tvingade att informera sin nuvarande ledning om planerna på att byta arbetsgivare, dels vill de inte figurera i massmedia och inte heller få en bild av att vara en förlorare om de inte får den utlysta tjänsten.</w:t>
      </w:r>
    </w:p>
    <w:p w:rsidR="00503A24" w:rsidRPr="009654CE" w:rsidRDefault="00503A24">
      <w:pPr>
        <w:pStyle w:val="Normaltindrag"/>
      </w:pPr>
      <w:r w:rsidRPr="009654CE">
        <w:t>Som i många andra sammanhang finns det skäl att avväga offentlighet</w:t>
      </w:r>
      <w:r w:rsidRPr="009654CE">
        <w:t>s</w:t>
      </w:r>
      <w:r w:rsidRPr="009654CE">
        <w:t>principen mot den personliga integriteten.</w:t>
      </w:r>
    </w:p>
    <w:p w:rsidR="00503A24" w:rsidRPr="009654CE" w:rsidRDefault="00503A24">
      <w:pPr>
        <w:pStyle w:val="Normaltindrag"/>
      </w:pPr>
      <w:r w:rsidRPr="009654CE">
        <w:t xml:space="preserve">Vi bedömer att alla parter skulle tjäna på att betrakta ansökningarna till </w:t>
      </w:r>
      <w:r w:rsidRPr="009654CE">
        <w:br/>
        <w:t>o</w:t>
      </w:r>
      <w:r w:rsidRPr="009654CE">
        <w:t>f</w:t>
      </w:r>
      <w:r w:rsidRPr="009654CE">
        <w:t>fentliga tjänster som arbetsmaterial – både före och efter tillsättningen av en tjänst.</w:t>
      </w:r>
    </w:p>
    <w:p w:rsidR="00503A24" w:rsidRPr="009654CE" w:rsidRDefault="00503A24">
      <w:pPr>
        <w:pStyle w:val="Normaltindrag"/>
      </w:pPr>
      <w:r w:rsidRPr="009654CE">
        <w:t>Arbetsgivaren ökar chanserna att få bättre medarbetare och den enskilde sökanden skyddas från oönskad publicitet som kan hindra karriärmöjligheter hos befintlig arbetsgivare.</w:t>
      </w:r>
    </w:p>
    <w:p w:rsidR="00503A24" w:rsidRPr="009654CE" w:rsidRDefault="00503A24">
      <w:pPr>
        <w:pStyle w:val="Normaltindrag"/>
      </w:pPr>
      <w:r w:rsidRPr="009654CE">
        <w:t>Däremot kan det vara rimligt för arbetsgivaren att själv avgöra om man vill sekretessbelägga eller inte. Det viktigaste är att förutsättningarna i så fall är tydliga från början, så att en intresserad själv kan avgöra om han/hon vill bli offentliggjord och kan ta ställning till ifall man då ska söka jobbet eller inte.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4CE">
        <w:trPr>
          <w:cantSplit/>
        </w:trPr>
        <w:tc>
          <w:tcPr>
            <w:tcW w:w="3046" w:type="dxa"/>
          </w:tcPr>
          <w:p w:rsidR="00503A24" w:rsidRPr="009654CE" w:rsidRDefault="00503A24">
            <w:pPr>
              <w:pStyle w:val="UnderskriftDatum"/>
              <w:spacing w:before="240"/>
            </w:pPr>
            <w:r w:rsidRPr="009654CE">
              <w:t>Stockholm den 30 september 2008</w:t>
            </w:r>
          </w:p>
        </w:tc>
        <w:tc>
          <w:tcPr>
            <w:tcW w:w="3047" w:type="dxa"/>
          </w:tcPr>
          <w:p w:rsidR="00503A24" w:rsidRPr="009654CE" w:rsidRDefault="00503A24">
            <w:pPr>
              <w:pStyle w:val="Underskrifter"/>
              <w:spacing w:before="240"/>
            </w:pPr>
          </w:p>
        </w:tc>
      </w:tr>
      <w:tr w:rsidR="00000000" w:rsidRPr="009654CE">
        <w:trPr>
          <w:cantSplit/>
        </w:trPr>
        <w:tc>
          <w:tcPr>
            <w:tcW w:w="3046" w:type="dxa"/>
          </w:tcPr>
          <w:p w:rsidR="00503A24" w:rsidRPr="009654CE" w:rsidRDefault="00503A24">
            <w:pPr>
              <w:pStyle w:val="Underskrifter"/>
            </w:pPr>
            <w:r w:rsidRPr="009654CE">
              <w:t>Lennart Pettersson (c)</w:t>
            </w:r>
          </w:p>
        </w:tc>
        <w:tc>
          <w:tcPr>
            <w:tcW w:w="3046" w:type="dxa"/>
          </w:tcPr>
          <w:p w:rsidR="00503A24" w:rsidRPr="009654CE" w:rsidRDefault="00503A24">
            <w:pPr>
              <w:pStyle w:val="Underskrifter"/>
            </w:pPr>
            <w:r w:rsidRPr="009654CE">
              <w:t>Karin Nilsson (c)</w:t>
            </w:r>
          </w:p>
        </w:tc>
      </w:tr>
    </w:tbl>
    <w:p w:rsidR="00503A24" w:rsidRPr="009654CE" w:rsidRDefault="00503A24">
      <w:pPr>
        <w:pStyle w:val="Normaltindrag"/>
      </w:pPr>
    </w:p>
    <w:sectPr w:rsidR="00503A24" w:rsidRPr="00965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A24" w:rsidRPr="009654CE" w:rsidRDefault="00503A24">
      <w:r w:rsidRPr="009654CE">
        <w:separator/>
      </w:r>
    </w:p>
  </w:endnote>
  <w:endnote w:type="continuationSeparator" w:id="0">
    <w:p w:rsidR="00503A24" w:rsidRPr="009654CE" w:rsidRDefault="00503A24">
      <w:r w:rsidRPr="00965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9654CE">
    <w:pPr>
      <w:pStyle w:val="Sidfot"/>
    </w:pPr>
    <w:r w:rsidRPr="009654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90249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24" w:rsidRDefault="00503A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3A24" w:rsidRDefault="00503A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9654CE">
    <w:pPr>
      <w:pStyle w:val="Sidfot"/>
    </w:pPr>
    <w:r w:rsidRPr="009654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5824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24" w:rsidRDefault="00503A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3A24" w:rsidRDefault="00503A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9654CE">
    <w:pPr>
      <w:pStyle w:val="Sidfot"/>
    </w:pPr>
    <w:r w:rsidRPr="009654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6399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24" w:rsidRDefault="00503A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3A24" w:rsidRDefault="00503A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A24" w:rsidRPr="009654CE" w:rsidRDefault="00503A24">
      <w:r w:rsidRPr="009654CE">
        <w:separator/>
      </w:r>
    </w:p>
  </w:footnote>
  <w:footnote w:type="continuationSeparator" w:id="0">
    <w:p w:rsidR="00503A24" w:rsidRPr="009654CE" w:rsidRDefault="00503A24">
      <w:r w:rsidRPr="009654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9654CE">
    <w:pPr>
      <w:pStyle w:val="Sidhuvud"/>
    </w:pPr>
    <w:r w:rsidRPr="009654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223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24" w:rsidRDefault="00503A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3A24" w:rsidRDefault="00503A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9654CE">
    <w:pPr>
      <w:pStyle w:val="Sidhuvud"/>
    </w:pPr>
    <w:r w:rsidRPr="009654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66017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24" w:rsidRDefault="00503A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3A24" w:rsidRDefault="00503A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A24" w:rsidRPr="009654CE" w:rsidRDefault="00503A24">
    <w:pPr>
      <w:pStyle w:val="FSHNormal"/>
      <w:tabs>
        <w:tab w:val="right" w:pos="5840"/>
      </w:tabs>
    </w:pPr>
    <w:r w:rsidRPr="009654CE">
      <w:br/>
    </w:r>
    <w:r w:rsidRPr="009654CE">
      <w:fldChar w:fldCharType="begin" w:fldLock="1"/>
    </w:r>
    <w:r w:rsidRPr="009654CE">
      <w:instrText xml:space="preserve"> DOCPROPERTY</w:instrText>
    </w:r>
    <w:r w:rsidRPr="009654CE">
      <w:rPr>
        <w:sz w:val="18"/>
      </w:rPr>
      <w:instrText xml:space="preserve"> "YearUser" *\charformat </w:instrText>
    </w:r>
    <w:r w:rsidRPr="009654CE">
      <w:fldChar w:fldCharType="separate"/>
    </w:r>
    <w:r w:rsidRPr="009654CE">
      <w:t>2008/09</w:t>
    </w:r>
    <w:r w:rsidRPr="009654CE">
      <w:fldChar w:fldCharType="end"/>
    </w:r>
    <w:r w:rsidRPr="009654CE">
      <w:t xml:space="preserve"> </w:t>
    </w:r>
    <w:r w:rsidRPr="009654CE">
      <w:tab/>
      <w:t xml:space="preserve">mnr: </w:t>
    </w:r>
    <w:r w:rsidRPr="009654CE">
      <w:fldChar w:fldCharType="begin" w:fldLock="1"/>
    </w:r>
    <w:r w:rsidRPr="009654CE">
      <w:instrText xml:space="preserve"> DOCPROPERTY</w:instrText>
    </w:r>
    <w:r w:rsidRPr="009654CE">
      <w:rPr>
        <w:sz w:val="18"/>
      </w:rPr>
      <w:instrText xml:space="preserve"> "Motionsnummer" *\charformat </w:instrText>
    </w:r>
    <w:r w:rsidRPr="009654CE">
      <w:fldChar w:fldCharType="separate"/>
    </w:r>
    <w:r w:rsidRPr="009654CE">
      <w:t>K279</w:t>
    </w:r>
    <w:r w:rsidRPr="009654CE">
      <w:fldChar w:fldCharType="end"/>
    </w:r>
    <w:r w:rsidRPr="009654CE">
      <w:br/>
    </w:r>
    <w:r w:rsidRPr="009654CE">
      <w:fldChar w:fldCharType="begin" w:fldLock="1"/>
    </w:r>
    <w:r w:rsidRPr="009654CE">
      <w:instrText xml:space="preserve"> DOCPROPERTY</w:instrText>
    </w:r>
    <w:r w:rsidRPr="009654CE">
      <w:rPr>
        <w:sz w:val="18"/>
      </w:rPr>
      <w:instrText xml:space="preserve"> "Samling" *\charformat </w:instrText>
    </w:r>
    <w:r w:rsidRPr="009654CE">
      <w:fldChar w:fldCharType="end"/>
    </w:r>
    <w:r w:rsidRPr="009654CE">
      <w:tab/>
      <w:t xml:space="preserve">pnr: </w:t>
    </w:r>
    <w:r w:rsidRPr="009654CE">
      <w:fldChar w:fldCharType="begin" w:fldLock="1"/>
    </w:r>
    <w:r w:rsidRPr="009654CE">
      <w:instrText xml:space="preserve"> DOCPROPERTY</w:instrText>
    </w:r>
    <w:r w:rsidRPr="009654CE">
      <w:rPr>
        <w:sz w:val="18"/>
      </w:rPr>
      <w:instrText xml:space="preserve"> "Partinummer" *\charformat </w:instrText>
    </w:r>
    <w:r w:rsidRPr="009654CE">
      <w:fldChar w:fldCharType="separate"/>
    </w:r>
    <w:r w:rsidRPr="009654CE">
      <w:t>c396</w:t>
    </w:r>
    <w:r w:rsidRPr="009654CE">
      <w:fldChar w:fldCharType="end"/>
    </w:r>
  </w:p>
  <w:p w:rsidR="00503A24" w:rsidRPr="009654CE" w:rsidRDefault="00503A24">
    <w:pPr>
      <w:pStyle w:val="FSHRub1"/>
    </w:pPr>
    <w:r w:rsidRPr="009654CE">
      <w:t>Motion till riksdagen</w:t>
    </w:r>
    <w:r w:rsidRPr="009654CE">
      <w:br/>
    </w:r>
    <w:r w:rsidRPr="009654CE">
      <w:fldChar w:fldCharType="begin" w:fldLock="1"/>
    </w:r>
    <w:r w:rsidRPr="009654CE">
      <w:instrText xml:space="preserve"> DOCPROPERTY "YearUser" *\charformat </w:instrText>
    </w:r>
    <w:r w:rsidRPr="009654CE">
      <w:fldChar w:fldCharType="separate"/>
    </w:r>
    <w:r w:rsidRPr="009654CE">
      <w:t>2008/09</w:t>
    </w:r>
    <w:r w:rsidRPr="009654CE">
      <w:fldChar w:fldCharType="end"/>
    </w:r>
    <w:r w:rsidRPr="009654CE">
      <w:t>:</w:t>
    </w:r>
    <w:r w:rsidRPr="009654CE">
      <w:fldChar w:fldCharType="begin" w:fldLock="1"/>
    </w:r>
    <w:r w:rsidRPr="009654CE">
      <w:instrText xml:space="preserve"> DOCPROPERTY "Motionsnummer" *\charformat </w:instrText>
    </w:r>
    <w:r w:rsidRPr="009654CE">
      <w:fldChar w:fldCharType="separate"/>
    </w:r>
    <w:r w:rsidRPr="009654CE">
      <w:t>K279</w:t>
    </w:r>
    <w:r w:rsidRPr="009654CE">
      <w:fldChar w:fldCharType="end"/>
    </w:r>
  </w:p>
  <w:p w:rsidR="00503A24" w:rsidRPr="009654CE" w:rsidRDefault="00503A24">
    <w:pPr>
      <w:pStyle w:val="FSHNormalS5"/>
    </w:pPr>
    <w:r w:rsidRPr="009654CE">
      <w:fldChar w:fldCharType="begin" w:fldLock="1"/>
    </w:r>
    <w:r w:rsidRPr="009654CE">
      <w:instrText xml:space="preserve"> DOCPROPERTY "MotionarText" *\charformat </w:instrText>
    </w:r>
    <w:r w:rsidRPr="009654CE">
      <w:fldChar w:fldCharType="separate"/>
    </w:r>
    <w:r w:rsidRPr="009654CE">
      <w:t>av Lennart Pettersson och Karin Nilsson (c)</w:t>
    </w:r>
    <w:r w:rsidRPr="009654CE">
      <w:fldChar w:fldCharType="end"/>
    </w:r>
    <w:r w:rsidRPr="009654CE">
      <w:br/>
    </w:r>
    <w:r w:rsidRPr="009654CE">
      <w:fldChar w:fldCharType="begin" w:fldLock="1"/>
    </w:r>
    <w:r w:rsidRPr="009654CE">
      <w:instrText xml:space="preserve"> DOCPROPERTY "SvarFrasKort" *\charformat </w:instrText>
    </w:r>
    <w:r w:rsidRPr="009654CE">
      <w:fldChar w:fldCharType="end"/>
    </w:r>
  </w:p>
  <w:p w:rsidR="00503A24" w:rsidRPr="009654CE" w:rsidRDefault="00503A24">
    <w:pPr>
      <w:pStyle w:val="FSHTitel"/>
    </w:pPr>
    <w:r w:rsidRPr="009654CE">
      <w:fldChar w:fldCharType="begin" w:fldLock="1"/>
    </w:r>
    <w:r w:rsidRPr="009654CE">
      <w:instrText xml:space="preserve"> DOCPROPERTY</w:instrText>
    </w:r>
    <w:r w:rsidRPr="009654CE">
      <w:rPr>
        <w:sz w:val="18"/>
      </w:rPr>
      <w:instrText xml:space="preserve"> "RubrikSvar" *\charformat </w:instrText>
    </w:r>
    <w:r w:rsidRPr="009654CE">
      <w:fldChar w:fldCharType="separate"/>
    </w:r>
    <w:r w:rsidRPr="009654CE">
      <w:t>Tjänster i offentlig sektor</w:t>
    </w:r>
    <w:r w:rsidRPr="009654CE">
      <w:fldChar w:fldCharType="end"/>
    </w:r>
  </w:p>
  <w:p w:rsidR="00503A24" w:rsidRPr="009654CE" w:rsidRDefault="00503A24">
    <w:pPr>
      <w:pStyle w:val="Normal00"/>
    </w:pPr>
  </w:p>
  <w:p w:rsidR="00503A24" w:rsidRPr="009654CE" w:rsidRDefault="00503A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0983773">
    <w:abstractNumId w:val="8"/>
  </w:num>
  <w:num w:numId="2" w16cid:durableId="782529669">
    <w:abstractNumId w:val="9"/>
  </w:num>
  <w:num w:numId="3" w16cid:durableId="1667440629">
    <w:abstractNumId w:val="8"/>
  </w:num>
  <w:num w:numId="4" w16cid:durableId="1033460296">
    <w:abstractNumId w:val="9"/>
  </w:num>
  <w:num w:numId="5" w16cid:durableId="1389110817">
    <w:abstractNumId w:val="13"/>
  </w:num>
  <w:num w:numId="6" w16cid:durableId="65997013">
    <w:abstractNumId w:val="10"/>
  </w:num>
  <w:num w:numId="7" w16cid:durableId="2029524613">
    <w:abstractNumId w:val="11"/>
  </w:num>
  <w:num w:numId="8" w16cid:durableId="394624992">
    <w:abstractNumId w:val="12"/>
  </w:num>
  <w:num w:numId="9" w16cid:durableId="2062632668">
    <w:abstractNumId w:val="8"/>
  </w:num>
  <w:num w:numId="10" w16cid:durableId="540290166">
    <w:abstractNumId w:val="3"/>
  </w:num>
  <w:num w:numId="11" w16cid:durableId="1846968117">
    <w:abstractNumId w:val="2"/>
  </w:num>
  <w:num w:numId="12" w16cid:durableId="2026518227">
    <w:abstractNumId w:val="1"/>
  </w:num>
  <w:num w:numId="13" w16cid:durableId="213464388">
    <w:abstractNumId w:val="0"/>
  </w:num>
  <w:num w:numId="14" w16cid:durableId="505558374">
    <w:abstractNumId w:val="9"/>
  </w:num>
  <w:num w:numId="15" w16cid:durableId="1362627296">
    <w:abstractNumId w:val="7"/>
  </w:num>
  <w:num w:numId="16" w16cid:durableId="2008432686">
    <w:abstractNumId w:val="6"/>
  </w:num>
  <w:num w:numId="17" w16cid:durableId="1840732389">
    <w:abstractNumId w:val="5"/>
  </w:num>
  <w:num w:numId="18" w16cid:durableId="47907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57F69FF9-D996-4CD9-A5DB-FF0BC6D009D1},{A159BB8A-207F-4569-8A53-D5497B95BA41}"/>
  </w:docVars>
  <w:rsids>
    <w:rsidRoot w:val="00D325D7"/>
    <w:rsid w:val="00503A24"/>
    <w:rsid w:val="009654CE"/>
    <w:rsid w:val="00D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0B4CE2-49DE-4A7B-882F-2CE5E05D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1313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c396</vt:lpstr>
    </vt:vector>
  </TitlesOfParts>
  <Company>Riksdagen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c396</dc:title>
  <dc:subject>c396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2009-01-26T14:56:00Z</cp:lastPrinted>
  <dcterms:created xsi:type="dcterms:W3CDTF">2025-12-17T16:42:00Z</dcterms:created>
  <dcterms:modified xsi:type="dcterms:W3CDTF">2025-12-17T16:42:00Z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Tjänster i offentlig 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Tjänster i offentlig 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Pettersson och Karin Nilsson (c)</vt:lpwstr>
  </property>
  <property fmtid="{D5CDD505-2E9C-101B-9397-08002B2CF9AE}" pid="26" name="MotionarLista">
    <vt:lpwstr>Pettersson, Lennart (c)\Nilsson,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(c), 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20082009000000000099000003960069</vt:lpwstr>
  </property>
  <property fmtid="{D5CDD505-2E9C-101B-9397-08002B2CF9AE}" pid="47" name="datum">
    <vt:lpwstr>080930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20082009000000000099000003960069</vt:lpwstr>
  </property>
  <property fmtid="{D5CDD505-2E9C-101B-9397-08002B2CF9AE}" pid="50" name="nummer">
    <vt:lpwstr>279</vt:lpwstr>
  </property>
  <property fmtid="{D5CDD505-2E9C-101B-9397-08002B2CF9AE}" pid="51" name="utskottsbeteckning">
    <vt:lpwstr>K</vt:lpwstr>
  </property>
  <property fmtid="{D5CDD505-2E9C-101B-9397-08002B2CF9AE}" pid="52" name="GlobalUID">
    <vt:lpwstr>{200ACAB0-9D58-4781-A518-BA7E87A0B15D}</vt:lpwstr>
  </property>
  <property fmtid="{D5CDD505-2E9C-101B-9397-08002B2CF9AE}" pid="53" name="Överföringar">
    <vt:i4>0</vt:i4>
  </property>
  <property fmtid="{D5CDD505-2E9C-101B-9397-08002B2CF9AE}" pid="54" name="Checksum">
    <vt:lpwstr>*1011464722123*</vt:lpwstr>
  </property>
  <property fmtid="{D5CDD505-2E9C-101B-9397-08002B2CF9AE}" pid="55" name="skuggnummer">
    <vt:lpwstr>1593</vt:lpwstr>
  </property>
  <property fmtid="{D5CDD505-2E9C-101B-9397-08002B2CF9AE}" pid="56" name="urixVersion">
    <vt:lpwstr>3.2.0.8</vt:lpwstr>
  </property>
  <property fmtid="{D5CDD505-2E9C-101B-9397-08002B2CF9AE}" pid="57" name="urixOrigin">
    <vt:lpwstr>090402 08:35:08.562</vt:lpwstr>
  </property>
  <property fmtid="{D5CDD505-2E9C-101B-9397-08002B2CF9AE}" pid="58" name="urixGuid">
    <vt:lpwstr>{1825DB2B-7800-454D-8079-905AA820AFBF}</vt:lpwstr>
  </property>
</Properties>
</file>