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191" w:rsidRPr="004A6608" w:rsidRDefault="00A92191">
      <w:pPr>
        <w:pStyle w:val="Frslagsrubrik"/>
      </w:pPr>
      <w:r w:rsidRPr="004A6608">
        <w:t>Förslag till riksdagsbeslut</w:t>
      </w:r>
    </w:p>
    <w:p w:rsidR="00A92191" w:rsidRPr="004A6608" w:rsidRDefault="00A92191">
      <w:pPr>
        <w:pStyle w:val="Hemstlatt"/>
        <w:ind w:left="0"/>
      </w:pPr>
      <w:r w:rsidRPr="004A6608">
        <w:t>Riksdagen tillkännager för regeringen som sin mening vad som anförs i motionen om utvecklingen av apoteksombud i gle</w:t>
      </w:r>
      <w:r w:rsidRPr="004A6608">
        <w:t>s</w:t>
      </w:r>
      <w:r w:rsidRPr="004A6608">
        <w:t>bygd.</w:t>
      </w:r>
    </w:p>
    <w:p w:rsidR="00A92191" w:rsidRPr="004A6608" w:rsidRDefault="00A92191">
      <w:pPr>
        <w:pStyle w:val="Rubrik1"/>
      </w:pPr>
      <w:r w:rsidRPr="004A6608">
        <w:t>Motivering</w:t>
      </w:r>
    </w:p>
    <w:p w:rsidR="00A92191" w:rsidRPr="004A6608" w:rsidRDefault="00A92191">
      <w:pPr>
        <w:rPr>
          <w:szCs w:val="24"/>
        </w:rPr>
      </w:pPr>
      <w:r w:rsidRPr="004A6608">
        <w:rPr>
          <w:szCs w:val="24"/>
        </w:rPr>
        <w:t>Omregleringen av apoteksmarknaden har inneburit att Sverige på ett och ett halvt år fått 22 procent fler apotek och de flesta har längre öppettider. Detta är mycket positivt och det var en av målsättningarna med att avveckla det gamla monopolet. Men denna expansion har också fått till följd att det råder brist på farmaceutisk personal; detta gör sig särskilt påmint i glesbygdsapoteken. Den långsiktiga lösningen på detta problem är att det skapas god tillgång till fa</w:t>
      </w:r>
      <w:r w:rsidRPr="004A6608">
        <w:rPr>
          <w:szCs w:val="24"/>
        </w:rPr>
        <w:t>r</w:t>
      </w:r>
      <w:r w:rsidRPr="004A6608">
        <w:rPr>
          <w:szCs w:val="24"/>
        </w:rPr>
        <w:t>maceutisk personal men att åtgärda detta tar lång tid och för människor som bor i glesbygd är det en klen tröst när deras apotek p.g.a. personalbrist måste vara stängt.</w:t>
      </w:r>
    </w:p>
    <w:p w:rsidR="00A92191" w:rsidRPr="004A6608" w:rsidRDefault="00A92191">
      <w:pPr>
        <w:pStyle w:val="Normaltindrag"/>
      </w:pPr>
      <w:r w:rsidRPr="004A6608">
        <w:t>En lösning skulle vara att utveckla ombudsverksamheten för apotek. Under den tid vi hade ett monopol i Sverige utvecklade Apoteket AB ombudsver</w:t>
      </w:r>
      <w:r w:rsidRPr="004A6608">
        <w:t>k</w:t>
      </w:r>
      <w:r w:rsidRPr="004A6608">
        <w:t>samhet genom att ingå avtal med olika livsmedelsbutiker. Idag finns ca 1 000 apoteksombud knutna till Apoteket AB. Vissa av dessa ombud har en omfa</w:t>
      </w:r>
      <w:r w:rsidRPr="004A6608">
        <w:t>t</w:t>
      </w:r>
      <w:r w:rsidRPr="004A6608">
        <w:t>tande verksamhet och är viktiga för de människor som bor i och omkring orten.</w:t>
      </w:r>
    </w:p>
    <w:p w:rsidR="00A92191" w:rsidRPr="004A6608" w:rsidRDefault="00A92191">
      <w:pPr>
        <w:pStyle w:val="Normaltindrag"/>
      </w:pPr>
      <w:r w:rsidRPr="004A6608">
        <w:t>Under semestertider är problemen särskilt påtagliga då glesbygdsapoteken ofta är små och har en liten personalstyrka. Därför skulle en temporär o</w:t>
      </w:r>
      <w:r w:rsidRPr="004A6608">
        <w:t>m</w:t>
      </w:r>
      <w:r w:rsidRPr="004A6608">
        <w:t>budsverksamhet under exempelvis juli och augusti kunna vara en bra lösning på detta problem.</w:t>
      </w:r>
    </w:p>
    <w:p w:rsidR="00A92191" w:rsidRPr="004A6608" w:rsidRDefault="00A92191">
      <w:pPr>
        <w:pStyle w:val="Normaltindrag"/>
      </w:pPr>
      <w:r w:rsidRPr="004A6608">
        <w:t xml:space="preserve">I proposition </w:t>
      </w:r>
      <w:r w:rsidRPr="004A6608">
        <w:rPr>
          <w:i/>
        </w:rPr>
        <w:t>2008/09:145 Omreglering av apoteksmarknaden</w:t>
      </w:r>
      <w:r w:rsidRPr="004A6608">
        <w:t xml:space="preserve"> beskrivs apoteksombuden endast genom att Apoteket AB har rätt att bedriva ombud</w:t>
      </w:r>
      <w:r w:rsidRPr="004A6608">
        <w:t>s</w:t>
      </w:r>
      <w:r w:rsidRPr="004A6608">
        <w:t xml:space="preserve">verksamhet under en övergångsperiod på tre år. Ombudsverksamheten är </w:t>
      </w:r>
      <w:r w:rsidRPr="004A6608">
        <w:lastRenderedPageBreak/>
        <w:t>således inte i övrigt reglerad i lagstiftningen och de övriga apoteksaktörerna kan i dagsläget inte få tillstånd att bedriva sådan verksamhet. Det finns heller inte något regelverk att ansöka enligt och heller inte någon myndighet som har till uppdrag att behandla en sådan ansökan.</w:t>
      </w:r>
    </w:p>
    <w:p w:rsidR="00A92191" w:rsidRPr="004A6608" w:rsidRDefault="00A92191">
      <w:pPr>
        <w:pStyle w:val="Normaltindrag"/>
      </w:pPr>
      <w:r w:rsidRPr="004A6608">
        <w:t>Om alla apoteksaktörer på lika villk</w:t>
      </w:r>
      <w:r w:rsidRPr="004A6608">
        <w:t>or gavs tillfälle att bedriva sådan o</w:t>
      </w:r>
      <w:r w:rsidRPr="004A6608">
        <w:t>m</w:t>
      </w:r>
      <w:r w:rsidRPr="004A6608">
        <w:t>budsverksamhet som Apoteket AB idag bedriver skulle ytterligare ett steg tas mot konkurrensneutralitet på apoteksmarknaden. Vi skulle också kunna a</w:t>
      </w:r>
      <w:r w:rsidRPr="004A6608">
        <w:t>n</w:t>
      </w:r>
      <w:r w:rsidRPr="004A6608">
        <w:t>vända oss av de nya aktörerna för att på ett nytt sätt tillgodose en god läk</w:t>
      </w:r>
      <w:r w:rsidRPr="004A6608">
        <w:t>e</w:t>
      </w:r>
      <w:r w:rsidRPr="004A6608">
        <w:t>medelsförsörjning till den svenska glesbyggden.</w:t>
      </w:r>
    </w:p>
    <w:p w:rsidR="00A92191" w:rsidRPr="004A6608" w:rsidRDefault="00A92191">
      <w:pPr>
        <w:pStyle w:val="Normaltindrag"/>
      </w:pPr>
      <w:r w:rsidRPr="004A6608">
        <w:t>Ombudsverksamhet är viktig för att få en kontinuerlig och god läkem</w:t>
      </w:r>
      <w:r w:rsidRPr="004A6608">
        <w:t>e</w:t>
      </w:r>
      <w:r w:rsidRPr="004A6608">
        <w:t>delsförsörjning i glesbygd. Därför är det viktigt att vi ändrar regelverket och ger alla aktörer möjlighet att bedriva ombudsverksamhet.</w:t>
      </w:r>
    </w:p>
    <w:p w:rsidR="00A92191" w:rsidRPr="004A6608" w:rsidRDefault="00A92191">
      <w:pPr>
        <w:pStyle w:val="Normaltindrag"/>
      </w:pPr>
      <w:r w:rsidRPr="004A6608">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608">
        <w:trPr>
          <w:cantSplit/>
        </w:trPr>
        <w:tc>
          <w:tcPr>
            <w:tcW w:w="3046" w:type="dxa"/>
          </w:tcPr>
          <w:p w:rsidR="00A92191" w:rsidRPr="004A6608" w:rsidRDefault="00A92191">
            <w:pPr>
              <w:pStyle w:val="UnderskriftDatum"/>
              <w:spacing w:before="240"/>
            </w:pPr>
            <w:r w:rsidRPr="004A6608">
              <w:t>Stockholm den 29 september 2011</w:t>
            </w:r>
          </w:p>
        </w:tc>
        <w:tc>
          <w:tcPr>
            <w:tcW w:w="3047" w:type="dxa"/>
          </w:tcPr>
          <w:p w:rsidR="00A92191" w:rsidRPr="004A6608" w:rsidRDefault="00A92191">
            <w:pPr>
              <w:pStyle w:val="Underskrifter"/>
              <w:spacing w:before="240"/>
            </w:pPr>
          </w:p>
        </w:tc>
      </w:tr>
      <w:tr w:rsidR="00000000" w:rsidRPr="004A6608">
        <w:trPr>
          <w:cantSplit/>
        </w:trPr>
        <w:tc>
          <w:tcPr>
            <w:tcW w:w="3046" w:type="dxa"/>
          </w:tcPr>
          <w:p w:rsidR="00A92191" w:rsidRPr="004A6608" w:rsidRDefault="00A92191">
            <w:pPr>
              <w:pStyle w:val="Underskrifter"/>
            </w:pPr>
            <w:r w:rsidRPr="004A6608">
              <w:t>Solveig Zander (C)</w:t>
            </w:r>
          </w:p>
        </w:tc>
        <w:tc>
          <w:tcPr>
            <w:tcW w:w="3046" w:type="dxa"/>
          </w:tcPr>
          <w:p w:rsidR="00A92191" w:rsidRPr="004A6608" w:rsidRDefault="00A92191">
            <w:pPr>
              <w:pStyle w:val="Underskrifter"/>
            </w:pPr>
          </w:p>
        </w:tc>
      </w:tr>
    </w:tbl>
    <w:p w:rsidR="00A92191" w:rsidRPr="004A6608" w:rsidRDefault="00A92191">
      <w:pPr>
        <w:pStyle w:val="Normaltindrag"/>
      </w:pPr>
    </w:p>
    <w:sectPr w:rsidR="00A92191" w:rsidRPr="004A66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191" w:rsidRPr="004A6608" w:rsidRDefault="00A92191">
      <w:r w:rsidRPr="004A6608">
        <w:separator/>
      </w:r>
    </w:p>
  </w:endnote>
  <w:endnote w:type="continuationSeparator" w:id="0">
    <w:p w:rsidR="00A92191" w:rsidRPr="004A6608" w:rsidRDefault="00A92191">
      <w:r w:rsidRPr="004A6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1" w:rsidRPr="004A6608" w:rsidRDefault="004A6608">
    <w:pPr>
      <w:pStyle w:val="Sidfot"/>
    </w:pPr>
    <w:r w:rsidRPr="004A66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067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1" w:rsidRDefault="00A921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191" w:rsidRDefault="00A921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1" w:rsidRPr="004A6608" w:rsidRDefault="004A6608">
    <w:pPr>
      <w:pStyle w:val="Sidfot"/>
    </w:pPr>
    <w:r w:rsidRPr="004A66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212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1" w:rsidRDefault="00A921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191" w:rsidRDefault="00A921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1" w:rsidRPr="004A6608" w:rsidRDefault="004A6608">
    <w:pPr>
      <w:pStyle w:val="Sidfot"/>
    </w:pPr>
    <w:r w:rsidRPr="004A66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94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1" w:rsidRDefault="00A921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191" w:rsidRDefault="00A921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191" w:rsidRPr="004A6608" w:rsidRDefault="00A92191">
      <w:r w:rsidRPr="004A6608">
        <w:separator/>
      </w:r>
    </w:p>
  </w:footnote>
  <w:footnote w:type="continuationSeparator" w:id="0">
    <w:p w:rsidR="00A92191" w:rsidRPr="004A6608" w:rsidRDefault="00A92191">
      <w:r w:rsidRPr="004A6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1" w:rsidRPr="004A6608" w:rsidRDefault="004A6608">
    <w:pPr>
      <w:pStyle w:val="Sidhuvud"/>
    </w:pPr>
    <w:r w:rsidRPr="004A66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794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1" w:rsidRDefault="00A921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191" w:rsidRDefault="00A921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1" w:rsidRPr="004A6608" w:rsidRDefault="004A6608">
    <w:pPr>
      <w:pStyle w:val="Sidhuvud"/>
    </w:pPr>
    <w:r w:rsidRPr="004A66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444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191" w:rsidRDefault="00A921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191" w:rsidRDefault="00A921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191" w:rsidRPr="004A6608" w:rsidRDefault="00A92191">
    <w:pPr>
      <w:pStyle w:val="FSHNormal"/>
      <w:tabs>
        <w:tab w:val="right" w:pos="5840"/>
      </w:tabs>
    </w:pPr>
    <w:r w:rsidRPr="004A6608">
      <w:br/>
    </w:r>
    <w:r w:rsidRPr="004A6608">
      <w:fldChar w:fldCharType="begin" w:fldLock="1"/>
    </w:r>
    <w:r w:rsidRPr="004A6608">
      <w:instrText xml:space="preserve"> DOCPROPERTY</w:instrText>
    </w:r>
    <w:r w:rsidRPr="004A6608">
      <w:rPr>
        <w:sz w:val="18"/>
      </w:rPr>
      <w:instrText xml:space="preserve"> "YearUser" *\charformat </w:instrText>
    </w:r>
    <w:r w:rsidRPr="004A6608">
      <w:fldChar w:fldCharType="separate"/>
    </w:r>
    <w:r w:rsidRPr="004A6608">
      <w:t>2011/12</w:t>
    </w:r>
    <w:r w:rsidRPr="004A6608">
      <w:fldChar w:fldCharType="end"/>
    </w:r>
    <w:r w:rsidRPr="004A6608">
      <w:t xml:space="preserve"> </w:t>
    </w:r>
    <w:r w:rsidRPr="004A6608">
      <w:tab/>
      <w:t xml:space="preserve">mnr: </w:t>
    </w:r>
    <w:r w:rsidRPr="004A6608">
      <w:fldChar w:fldCharType="begin" w:fldLock="1"/>
    </w:r>
    <w:r w:rsidRPr="004A6608">
      <w:instrText xml:space="preserve"> DOCPROPERTY</w:instrText>
    </w:r>
    <w:r w:rsidRPr="004A6608">
      <w:rPr>
        <w:sz w:val="18"/>
      </w:rPr>
      <w:instrText xml:space="preserve"> "Motionsnummer" *\charformat </w:instrText>
    </w:r>
    <w:r w:rsidRPr="004A6608">
      <w:fldChar w:fldCharType="separate"/>
    </w:r>
    <w:r w:rsidRPr="004A6608">
      <w:t>So588</w:t>
    </w:r>
    <w:r w:rsidRPr="004A6608">
      <w:fldChar w:fldCharType="end"/>
    </w:r>
    <w:r w:rsidRPr="004A6608">
      <w:br/>
    </w:r>
    <w:r w:rsidRPr="004A6608">
      <w:fldChar w:fldCharType="begin" w:fldLock="1"/>
    </w:r>
    <w:r w:rsidRPr="004A6608">
      <w:instrText xml:space="preserve"> DOCPROPERTY</w:instrText>
    </w:r>
    <w:r w:rsidRPr="004A6608">
      <w:rPr>
        <w:sz w:val="18"/>
      </w:rPr>
      <w:instrText xml:space="preserve"> "Samling" *\charformat </w:instrText>
    </w:r>
    <w:r w:rsidRPr="004A6608">
      <w:fldChar w:fldCharType="end"/>
    </w:r>
    <w:r w:rsidRPr="004A6608">
      <w:tab/>
      <w:t xml:space="preserve">pnr: </w:t>
    </w:r>
    <w:r w:rsidRPr="004A6608">
      <w:fldChar w:fldCharType="begin" w:fldLock="1"/>
    </w:r>
    <w:r w:rsidRPr="004A6608">
      <w:instrText xml:space="preserve"> DOCPROPERTY</w:instrText>
    </w:r>
    <w:r w:rsidRPr="004A6608">
      <w:rPr>
        <w:sz w:val="18"/>
      </w:rPr>
      <w:instrText xml:space="preserve"> "Partinummer" *\charformat </w:instrText>
    </w:r>
    <w:r w:rsidRPr="004A6608">
      <w:fldChar w:fldCharType="separate"/>
    </w:r>
    <w:r w:rsidRPr="004A6608">
      <w:t>C388</w:t>
    </w:r>
    <w:r w:rsidRPr="004A6608">
      <w:fldChar w:fldCharType="end"/>
    </w:r>
  </w:p>
  <w:p w:rsidR="00A92191" w:rsidRPr="004A6608" w:rsidRDefault="00A92191">
    <w:pPr>
      <w:pStyle w:val="FSHRub1"/>
    </w:pPr>
    <w:r w:rsidRPr="004A6608">
      <w:t>Motion till riksdagen</w:t>
    </w:r>
    <w:r w:rsidRPr="004A6608">
      <w:br/>
    </w:r>
    <w:r w:rsidRPr="004A6608">
      <w:fldChar w:fldCharType="begin" w:fldLock="1"/>
    </w:r>
    <w:r w:rsidRPr="004A6608">
      <w:instrText xml:space="preserve"> DOCPROPERTY "YearUser" *\charformat </w:instrText>
    </w:r>
    <w:r w:rsidRPr="004A6608">
      <w:fldChar w:fldCharType="separate"/>
    </w:r>
    <w:r w:rsidRPr="004A6608">
      <w:t>2011/12</w:t>
    </w:r>
    <w:r w:rsidRPr="004A6608">
      <w:fldChar w:fldCharType="end"/>
    </w:r>
    <w:r w:rsidRPr="004A6608">
      <w:t>:</w:t>
    </w:r>
    <w:r w:rsidRPr="004A6608">
      <w:fldChar w:fldCharType="begin" w:fldLock="1"/>
    </w:r>
    <w:r w:rsidRPr="004A6608">
      <w:instrText xml:space="preserve"> DOCPROPERTY "Motionsnummer" *\charformat </w:instrText>
    </w:r>
    <w:r w:rsidRPr="004A6608">
      <w:fldChar w:fldCharType="separate"/>
    </w:r>
    <w:r w:rsidRPr="004A6608">
      <w:t>So588</w:t>
    </w:r>
    <w:r w:rsidRPr="004A6608">
      <w:fldChar w:fldCharType="end"/>
    </w:r>
  </w:p>
  <w:p w:rsidR="00A92191" w:rsidRPr="004A6608" w:rsidRDefault="00A92191">
    <w:pPr>
      <w:pStyle w:val="FSHNormalS5"/>
    </w:pPr>
    <w:r w:rsidRPr="004A6608">
      <w:fldChar w:fldCharType="begin" w:fldLock="1"/>
    </w:r>
    <w:r w:rsidRPr="004A6608">
      <w:instrText xml:space="preserve"> DOCPROPERTY "MotionarText" *\charformat </w:instrText>
    </w:r>
    <w:r w:rsidRPr="004A6608">
      <w:fldChar w:fldCharType="separate"/>
    </w:r>
    <w:r w:rsidRPr="004A6608">
      <w:t>av Solveig Zander (C)</w:t>
    </w:r>
    <w:r w:rsidRPr="004A6608">
      <w:fldChar w:fldCharType="end"/>
    </w:r>
    <w:r w:rsidRPr="004A6608">
      <w:br/>
    </w:r>
    <w:r w:rsidRPr="004A6608">
      <w:fldChar w:fldCharType="begin" w:fldLock="1"/>
    </w:r>
    <w:r w:rsidRPr="004A6608">
      <w:instrText xml:space="preserve"> DOCPROPERTY "SvarFrasKort" *\charformat </w:instrText>
    </w:r>
    <w:r w:rsidRPr="004A6608">
      <w:fldChar w:fldCharType="end"/>
    </w:r>
  </w:p>
  <w:p w:rsidR="00A92191" w:rsidRPr="004A6608" w:rsidRDefault="00A92191">
    <w:pPr>
      <w:pStyle w:val="FSHTitel"/>
    </w:pPr>
    <w:r w:rsidRPr="004A6608">
      <w:fldChar w:fldCharType="begin" w:fldLock="1"/>
    </w:r>
    <w:r w:rsidRPr="004A6608">
      <w:instrText xml:space="preserve"> DOCPROPERTY</w:instrText>
    </w:r>
    <w:r w:rsidRPr="004A6608">
      <w:rPr>
        <w:sz w:val="18"/>
      </w:rPr>
      <w:instrText xml:space="preserve"> "RubrikSvar" *\charformat </w:instrText>
    </w:r>
    <w:r w:rsidRPr="004A6608">
      <w:fldChar w:fldCharType="separate"/>
    </w:r>
    <w:r w:rsidRPr="004A6608">
      <w:t>Utveckling av apoteksombud i glesbygd</w:t>
    </w:r>
    <w:r w:rsidRPr="004A6608">
      <w:fldChar w:fldCharType="end"/>
    </w:r>
  </w:p>
  <w:p w:rsidR="00A92191" w:rsidRPr="004A6608" w:rsidRDefault="00A92191">
    <w:pPr>
      <w:pStyle w:val="Normal00"/>
    </w:pPr>
  </w:p>
  <w:p w:rsidR="00A92191" w:rsidRPr="004A6608" w:rsidRDefault="00A921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579633">
    <w:abstractNumId w:val="3"/>
  </w:num>
  <w:num w:numId="2" w16cid:durableId="426390347">
    <w:abstractNumId w:val="2"/>
  </w:num>
  <w:num w:numId="3" w16cid:durableId="1873952151">
    <w:abstractNumId w:val="1"/>
  </w:num>
  <w:num w:numId="4" w16cid:durableId="391999656">
    <w:abstractNumId w:val="0"/>
  </w:num>
  <w:num w:numId="5" w16cid:durableId="474957818">
    <w:abstractNumId w:val="7"/>
  </w:num>
  <w:num w:numId="6" w16cid:durableId="107432721">
    <w:abstractNumId w:val="6"/>
  </w:num>
  <w:num w:numId="7" w16cid:durableId="448545880">
    <w:abstractNumId w:val="5"/>
  </w:num>
  <w:num w:numId="8" w16cid:durableId="893541538">
    <w:abstractNumId w:val="4"/>
  </w:num>
  <w:num w:numId="9" w16cid:durableId="1793396389">
    <w:abstractNumId w:val="8"/>
  </w:num>
  <w:num w:numId="10" w16cid:durableId="2079937232">
    <w:abstractNumId w:val="9"/>
  </w:num>
  <w:num w:numId="11" w16cid:durableId="1197625403">
    <w:abstractNumId w:val="10"/>
  </w:num>
  <w:num w:numId="12" w16cid:durableId="554586426">
    <w:abstractNumId w:val="13"/>
  </w:num>
  <w:num w:numId="13" w16cid:durableId="1781803577">
    <w:abstractNumId w:val="15"/>
  </w:num>
  <w:num w:numId="14" w16cid:durableId="236593902">
    <w:abstractNumId w:val="16"/>
  </w:num>
  <w:num w:numId="15" w16cid:durableId="1129322182">
    <w:abstractNumId w:val="11"/>
  </w:num>
  <w:num w:numId="16" w16cid:durableId="1853181184">
    <w:abstractNumId w:val="18"/>
  </w:num>
  <w:num w:numId="17" w16cid:durableId="1256595756">
    <w:abstractNumId w:val="17"/>
  </w:num>
  <w:num w:numId="18" w16cid:durableId="1068114963">
    <w:abstractNumId w:val="14"/>
  </w:num>
  <w:num w:numId="19" w16cid:durableId="882517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
  </w:docVars>
  <w:rsids>
    <w:rsidRoot w:val="00AB0AD4"/>
    <w:rsid w:val="004A6608"/>
    <w:rsid w:val="00A92191"/>
    <w:rsid w:val="00AB0A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D7392F-B240-4940-9A3B-A4A94619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2163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2011-12-20T12:05:00Z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apoteksombud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apoteksombud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20112012000000000067000003880069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20112012000000000067000003880069</vt:lpwstr>
  </property>
  <property fmtid="{D5CDD505-2E9C-101B-9397-08002B2CF9AE}" pid="50" name="nummer">
    <vt:lpwstr>588</vt:lpwstr>
  </property>
  <property fmtid="{D5CDD505-2E9C-101B-9397-08002B2CF9AE}" pid="51" name="utskottsbeteckning">
    <vt:lpwstr>So</vt:lpwstr>
  </property>
  <property fmtid="{D5CDD505-2E9C-101B-9397-08002B2CF9AE}" pid="52" name="GlobalUID">
    <vt:lpwstr>{06D5F485-5A11-4961-80E7-FD353AE0B0A0}</vt:lpwstr>
  </property>
  <property fmtid="{D5CDD505-2E9C-101B-9397-08002B2CF9AE}" pid="53" name="Överföringar">
    <vt:i4>0</vt:i4>
  </property>
  <property fmtid="{D5CDD505-2E9C-101B-9397-08002B2CF9AE}" pid="54" name="Checksum">
    <vt:lpwstr>*1019683868615*</vt:lpwstr>
  </property>
  <property fmtid="{D5CDD505-2E9C-101B-9397-08002B2CF9AE}" pid="55" name="skuggnummer">
    <vt:lpwstr>2611</vt:lpwstr>
  </property>
  <property fmtid="{D5CDD505-2E9C-101B-9397-08002B2CF9AE}" pid="56" name="urixVersion">
    <vt:lpwstr>4.5.0.25</vt:lpwstr>
  </property>
  <property fmtid="{D5CDD505-2E9C-101B-9397-08002B2CF9AE}" pid="57" name="urixOrigin">
    <vt:lpwstr>120102 13:35:44.742</vt:lpwstr>
  </property>
  <property fmtid="{D5CDD505-2E9C-101B-9397-08002B2CF9AE}" pid="58" name="urixGuid">
    <vt:lpwstr>{079AEFC7-6988-46D6-B12D-359942CBE913}</vt:lpwstr>
  </property>
</Properties>
</file>