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A01399A" w14:textId="77777777">
        <w:tc>
          <w:tcPr>
            <w:tcW w:w="2268" w:type="dxa"/>
          </w:tcPr>
          <w:p w14:paraId="751F5A0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ECEAE4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40D7850" w14:textId="77777777">
        <w:tc>
          <w:tcPr>
            <w:tcW w:w="2268" w:type="dxa"/>
          </w:tcPr>
          <w:p w14:paraId="4C0BB84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8A9C59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7F0473D" w14:textId="77777777">
        <w:tc>
          <w:tcPr>
            <w:tcW w:w="3402" w:type="dxa"/>
            <w:gridSpan w:val="2"/>
          </w:tcPr>
          <w:p w14:paraId="33CD5BB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84486B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1BC5CCF" w14:textId="77777777">
        <w:tc>
          <w:tcPr>
            <w:tcW w:w="2268" w:type="dxa"/>
          </w:tcPr>
          <w:p w14:paraId="47E9AA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A336BD3" w14:textId="77777777" w:rsidR="006E4E11" w:rsidRPr="00ED583F" w:rsidRDefault="00585D1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A2015/02634/A</w:t>
            </w:r>
          </w:p>
        </w:tc>
      </w:tr>
      <w:tr w:rsidR="006E4E11" w14:paraId="02399F76" w14:textId="77777777">
        <w:tc>
          <w:tcPr>
            <w:tcW w:w="2268" w:type="dxa"/>
          </w:tcPr>
          <w:p w14:paraId="4241654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1D6A30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2FA0B03" w14:textId="77777777">
        <w:trPr>
          <w:trHeight w:val="284"/>
        </w:trPr>
        <w:tc>
          <w:tcPr>
            <w:tcW w:w="4911" w:type="dxa"/>
          </w:tcPr>
          <w:p w14:paraId="77A729C3" w14:textId="77777777" w:rsidR="006E4E11" w:rsidRDefault="00585D1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6F2EAA94" w14:textId="77777777">
        <w:trPr>
          <w:trHeight w:val="284"/>
        </w:trPr>
        <w:tc>
          <w:tcPr>
            <w:tcW w:w="4911" w:type="dxa"/>
          </w:tcPr>
          <w:p w14:paraId="2D855585" w14:textId="77777777" w:rsidR="006E4E11" w:rsidRDefault="00585D1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 w14:paraId="00E29D2F" w14:textId="77777777">
        <w:trPr>
          <w:trHeight w:val="284"/>
        </w:trPr>
        <w:tc>
          <w:tcPr>
            <w:tcW w:w="4911" w:type="dxa"/>
          </w:tcPr>
          <w:p w14:paraId="406BC147" w14:textId="478A001A" w:rsidR="006E4E11" w:rsidRDefault="006E4E11" w:rsidP="008D3F5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21A05B" w14:textId="77777777">
        <w:trPr>
          <w:trHeight w:val="284"/>
        </w:trPr>
        <w:tc>
          <w:tcPr>
            <w:tcW w:w="4911" w:type="dxa"/>
          </w:tcPr>
          <w:p w14:paraId="10B4C62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E191A7" w14:textId="77777777">
        <w:trPr>
          <w:trHeight w:val="284"/>
        </w:trPr>
        <w:tc>
          <w:tcPr>
            <w:tcW w:w="4911" w:type="dxa"/>
          </w:tcPr>
          <w:p w14:paraId="5F11832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3666CD" w14:textId="77777777">
        <w:trPr>
          <w:trHeight w:val="284"/>
        </w:trPr>
        <w:tc>
          <w:tcPr>
            <w:tcW w:w="4911" w:type="dxa"/>
          </w:tcPr>
          <w:p w14:paraId="119D8CF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DE5DB8" w14:textId="77777777">
        <w:trPr>
          <w:trHeight w:val="284"/>
        </w:trPr>
        <w:tc>
          <w:tcPr>
            <w:tcW w:w="4911" w:type="dxa"/>
          </w:tcPr>
          <w:p w14:paraId="1612BCB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5B39A04" w14:textId="77777777">
        <w:trPr>
          <w:trHeight w:val="284"/>
        </w:trPr>
        <w:tc>
          <w:tcPr>
            <w:tcW w:w="4911" w:type="dxa"/>
          </w:tcPr>
          <w:p w14:paraId="58BE403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1A2C9B" w14:textId="77777777">
        <w:trPr>
          <w:trHeight w:val="284"/>
        </w:trPr>
        <w:tc>
          <w:tcPr>
            <w:tcW w:w="4911" w:type="dxa"/>
          </w:tcPr>
          <w:p w14:paraId="262838D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72E2A99" w14:textId="77777777" w:rsidR="006E4E11" w:rsidRDefault="00585D1C">
      <w:pPr>
        <w:framePr w:w="4400" w:h="2523" w:wrap="notBeside" w:vAnchor="page" w:hAnchor="page" w:x="6453" w:y="2445"/>
        <w:ind w:left="142"/>
      </w:pPr>
      <w:r>
        <w:t>Till riksdagen</w:t>
      </w:r>
    </w:p>
    <w:p w14:paraId="012505D4" w14:textId="77777777" w:rsidR="006E4E11" w:rsidRDefault="00585D1C" w:rsidP="00585D1C">
      <w:pPr>
        <w:pStyle w:val="RKrubrik"/>
        <w:pBdr>
          <w:bottom w:val="single" w:sz="4" w:space="1" w:color="auto"/>
        </w:pBdr>
        <w:spacing w:before="0" w:after="0"/>
      </w:pPr>
      <w:r>
        <w:t>Svar på fråga 2015/16:133 av Fredrik Schulte (M) Kommuners och företags fusk med a-kassan</w:t>
      </w:r>
    </w:p>
    <w:p w14:paraId="045D4C1E" w14:textId="77777777" w:rsidR="006E4E11" w:rsidRDefault="006E4E11">
      <w:pPr>
        <w:pStyle w:val="RKnormal"/>
      </w:pPr>
    </w:p>
    <w:p w14:paraId="0A3DD3EC" w14:textId="77777777" w:rsidR="006E4E11" w:rsidRDefault="00585D1C">
      <w:pPr>
        <w:pStyle w:val="RKnormal"/>
      </w:pPr>
      <w:r>
        <w:t xml:space="preserve">Fredrik Schulte har frågat mig hur jag ställer mig till att kommuner anställer människor i försörjningsstöd enbart i syfte att sedan friställa dem och på så sätt föra över det ekonomiska försörjningsansvaret på staten och vilka åtgärder </w:t>
      </w:r>
      <w:r w:rsidR="008332EF">
        <w:t xml:space="preserve">jag </w:t>
      </w:r>
      <w:r>
        <w:t xml:space="preserve">tänker vidta för att stoppa detta. </w:t>
      </w:r>
    </w:p>
    <w:p w14:paraId="00F7CC7B" w14:textId="77777777" w:rsidR="008332EF" w:rsidRDefault="008332EF">
      <w:pPr>
        <w:pStyle w:val="RKnormal"/>
      </w:pPr>
    </w:p>
    <w:p w14:paraId="3D6C4E4F" w14:textId="77777777" w:rsidR="00455C5D" w:rsidRDefault="00455C5D" w:rsidP="00455C5D">
      <w:pPr>
        <w:pStyle w:val="RKnormal"/>
      </w:pPr>
      <w:r>
        <w:t>Jobbpolitiken i Sverige tar sin utgångspunkt i människors vilja till arbete och utveckling, den som kan arbeta ska</w:t>
      </w:r>
      <w:r w:rsidR="00D349A8">
        <w:t xml:space="preserve"> också</w:t>
      </w:r>
      <w:r>
        <w:t xml:space="preserve"> </w:t>
      </w:r>
      <w:r w:rsidR="00C90D1D">
        <w:t>kunna göra det</w:t>
      </w:r>
      <w:r>
        <w:t>. Arbete innebär möjligheter till egenförsörjning, gemenskap, tillhörighet och makt att forma sitt liv och sin framtid.</w:t>
      </w:r>
      <w:r w:rsidRPr="00455C5D">
        <w:t xml:space="preserve"> </w:t>
      </w:r>
    </w:p>
    <w:p w14:paraId="7F04F0B2" w14:textId="77777777" w:rsidR="00127E88" w:rsidRDefault="00127E88">
      <w:pPr>
        <w:pStyle w:val="RKnormal"/>
      </w:pPr>
    </w:p>
    <w:p w14:paraId="7B92CF00" w14:textId="77777777" w:rsidR="008332EF" w:rsidRDefault="00127E88">
      <w:pPr>
        <w:pStyle w:val="RKnormal"/>
      </w:pPr>
      <w:r>
        <w:t>A</w:t>
      </w:r>
      <w:r w:rsidR="008332EF">
        <w:t xml:space="preserve">rbetslösheten i Sverige har varit alltför hög under lång tid </w:t>
      </w:r>
      <w:r>
        <w:t>och långtidsarbetslösheten riskerar att ligga kvar på en hög nivå. En allt större del av de arbetslösa har i dag en svag förankring på arbetsmarknaden. F</w:t>
      </w:r>
      <w:r w:rsidR="008332EF">
        <w:t>ler insatser måste</w:t>
      </w:r>
      <w:r w:rsidR="00455C5D">
        <w:t xml:space="preserve"> därför</w:t>
      </w:r>
      <w:r w:rsidR="008332EF">
        <w:t xml:space="preserve"> </w:t>
      </w:r>
      <w:r w:rsidR="00C90D1D">
        <w:t xml:space="preserve">vidtas </w:t>
      </w:r>
      <w:r w:rsidR="008332EF">
        <w:t xml:space="preserve">för att sänka </w:t>
      </w:r>
      <w:r>
        <w:t>arbetslösheten och samtidigt ge dem som står långt ifrån arbetsmarknaden det stöd de behöver för att kunna försörja sig själva</w:t>
      </w:r>
      <w:r w:rsidR="008332EF">
        <w:t xml:space="preserve">. </w:t>
      </w:r>
    </w:p>
    <w:p w14:paraId="4A1C3A3F" w14:textId="77777777" w:rsidR="00D538DD" w:rsidRDefault="00D538DD">
      <w:pPr>
        <w:pStyle w:val="RKnormal"/>
      </w:pPr>
    </w:p>
    <w:p w14:paraId="37F3577B" w14:textId="77777777" w:rsidR="004E59B9" w:rsidRDefault="0066057A" w:rsidP="000159BB">
      <w:pPr>
        <w:pStyle w:val="RKnormal"/>
      </w:pPr>
      <w:r>
        <w:t>Att</w:t>
      </w:r>
      <w:r w:rsidR="00694802">
        <w:t xml:space="preserve"> kommuner ger individer meningsfulla anställningar istället för att låta dem gå </w:t>
      </w:r>
      <w:r>
        <w:t xml:space="preserve">i passiva åtgärder med försörjningsstöd </w:t>
      </w:r>
      <w:r w:rsidR="00694802">
        <w:t>är</w:t>
      </w:r>
      <w:r w:rsidR="00440D03">
        <w:t xml:space="preserve"> en positiv åtgärd. </w:t>
      </w:r>
      <w:r w:rsidR="00127E88">
        <w:t xml:space="preserve">En anställning bryter arbetslösheten och ger individer ny arbetslivserfarenhet och stärker deras konkurrenskraft även för andra arbeten. </w:t>
      </w:r>
    </w:p>
    <w:p w14:paraId="0D6FE64C" w14:textId="77777777" w:rsidR="004E59B9" w:rsidRDefault="004E59B9" w:rsidP="000159BB">
      <w:pPr>
        <w:pStyle w:val="RKnormal"/>
      </w:pPr>
    </w:p>
    <w:p w14:paraId="18E2B892" w14:textId="77777777" w:rsidR="004E59B9" w:rsidRDefault="00053DBE" w:rsidP="000159BB">
      <w:pPr>
        <w:pStyle w:val="RKnormal"/>
      </w:pPr>
      <w:r w:rsidRPr="00080180">
        <w:t xml:space="preserve">Arbetslöshetsförsäkringen är en omställningsförsäkring </w:t>
      </w:r>
      <w:r w:rsidR="008C1C89">
        <w:t xml:space="preserve">med syftet att lämna ekonomisk ersättning vid omställning </w:t>
      </w:r>
      <w:r w:rsidRPr="00080180">
        <w:t>mellan arbeten</w:t>
      </w:r>
      <w:r w:rsidR="008C1C89">
        <w:t>. För</w:t>
      </w:r>
      <w:r w:rsidR="00C90D1D">
        <w:t xml:space="preserve"> att omfattas av försäkringen</w:t>
      </w:r>
      <w:r w:rsidR="008C1C89">
        <w:t xml:space="preserve"> vid arbetslöshet</w:t>
      </w:r>
      <w:r w:rsidRPr="00080180">
        <w:t xml:space="preserve"> krävs </w:t>
      </w:r>
      <w:r w:rsidR="008C1C89">
        <w:t xml:space="preserve">det </w:t>
      </w:r>
      <w:r w:rsidR="00C90D1D">
        <w:t xml:space="preserve">att den som ansöker om ersättning </w:t>
      </w:r>
      <w:r w:rsidR="00D72B71">
        <w:t>förvärvs</w:t>
      </w:r>
      <w:r w:rsidRPr="00080180">
        <w:t xml:space="preserve">arbetat i en viss omfattning </w:t>
      </w:r>
      <w:r w:rsidR="008C1C89">
        <w:t>före arbetslösheten</w:t>
      </w:r>
      <w:r w:rsidR="00D72B71">
        <w:t xml:space="preserve">. Utfört arbete ska intygas av arbetsgivaren. </w:t>
      </w:r>
      <w:r w:rsidR="00EB56A5">
        <w:t xml:space="preserve">Därefter ankommer det på arbetslöshetskassan att </w:t>
      </w:r>
      <w:r w:rsidR="004E59B9" w:rsidRPr="004E59B9">
        <w:t>utre</w:t>
      </w:r>
      <w:r w:rsidR="004E59B9">
        <w:t>d</w:t>
      </w:r>
      <w:r w:rsidR="00EB56A5">
        <w:t>a</w:t>
      </w:r>
      <w:r w:rsidR="004E59B9">
        <w:t xml:space="preserve"> och besluta om rätten till ersättning.</w:t>
      </w:r>
      <w:r w:rsidR="00EB56A5">
        <w:t xml:space="preserve"> Vad gäller icke sanningsenligt intygande </w:t>
      </w:r>
      <w:r w:rsidR="00F659B1">
        <w:t xml:space="preserve">och lämnande av oriktiga uppgifter finns redan regelverk i syfte att motverka detta.  </w:t>
      </w:r>
    </w:p>
    <w:p w14:paraId="4CCF6D0A" w14:textId="77777777" w:rsidR="004E59B9" w:rsidRDefault="004E59B9" w:rsidP="000159BB">
      <w:pPr>
        <w:pStyle w:val="RKnormal"/>
      </w:pPr>
    </w:p>
    <w:p w14:paraId="4C96F4B8" w14:textId="77777777" w:rsidR="003A22A4" w:rsidRDefault="00EB56A5" w:rsidP="000159BB">
      <w:pPr>
        <w:pStyle w:val="RKnormal"/>
      </w:pPr>
      <w:r>
        <w:lastRenderedPageBreak/>
        <w:t xml:space="preserve">Jag har mot bakgrund av det inte för avsikt att vidta några ytterligare åtgärder. </w:t>
      </w:r>
    </w:p>
    <w:p w14:paraId="563719C0" w14:textId="77777777" w:rsidR="00665A18" w:rsidRDefault="00665A18" w:rsidP="000159BB">
      <w:pPr>
        <w:pStyle w:val="RKnormal"/>
      </w:pPr>
    </w:p>
    <w:p w14:paraId="1AE3AB9A" w14:textId="77777777" w:rsidR="00694802" w:rsidRDefault="00694802">
      <w:pPr>
        <w:pStyle w:val="RKnormal"/>
      </w:pPr>
    </w:p>
    <w:p w14:paraId="0D982F8E" w14:textId="76E398F2" w:rsidR="00585D1C" w:rsidRDefault="00585D1C">
      <w:pPr>
        <w:pStyle w:val="RKnormal"/>
      </w:pPr>
      <w:r>
        <w:t>Stockholm den 21 oktober 2015</w:t>
      </w:r>
      <w:bookmarkStart w:id="0" w:name="_GoBack"/>
      <w:bookmarkEnd w:id="0"/>
    </w:p>
    <w:p w14:paraId="22652238" w14:textId="77777777" w:rsidR="00585D1C" w:rsidRDefault="00585D1C">
      <w:pPr>
        <w:pStyle w:val="RKnormal"/>
      </w:pPr>
    </w:p>
    <w:p w14:paraId="1432B685" w14:textId="77777777" w:rsidR="0048663E" w:rsidRDefault="0048663E">
      <w:pPr>
        <w:pStyle w:val="RKnormal"/>
      </w:pPr>
    </w:p>
    <w:p w14:paraId="1CDE8AB3" w14:textId="77777777" w:rsidR="00585D1C" w:rsidRDefault="00585D1C">
      <w:pPr>
        <w:pStyle w:val="RKnormal"/>
      </w:pPr>
      <w:r>
        <w:t>Ylva Johansson</w:t>
      </w:r>
    </w:p>
    <w:sectPr w:rsidR="00585D1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3C515C" w14:textId="77777777" w:rsidR="00755865" w:rsidRDefault="00755865">
      <w:r>
        <w:separator/>
      </w:r>
    </w:p>
  </w:endnote>
  <w:endnote w:type="continuationSeparator" w:id="0">
    <w:p w14:paraId="40A3941A" w14:textId="77777777" w:rsidR="00755865" w:rsidRDefault="00755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BAC07" w14:textId="77777777" w:rsidR="00755865" w:rsidRDefault="00755865">
      <w:r>
        <w:separator/>
      </w:r>
    </w:p>
  </w:footnote>
  <w:footnote w:type="continuationSeparator" w:id="0">
    <w:p w14:paraId="1E7F8806" w14:textId="77777777" w:rsidR="00755865" w:rsidRDefault="00755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C60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91BF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C4CC9BE" w14:textId="77777777">
      <w:trPr>
        <w:cantSplit/>
      </w:trPr>
      <w:tc>
        <w:tcPr>
          <w:tcW w:w="3119" w:type="dxa"/>
        </w:tcPr>
        <w:p w14:paraId="6331BE0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653320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0B35EE8" w14:textId="77777777" w:rsidR="00E80146" w:rsidRDefault="00E80146">
          <w:pPr>
            <w:pStyle w:val="Sidhuvud"/>
            <w:ind w:right="360"/>
          </w:pPr>
        </w:p>
      </w:tc>
    </w:tr>
  </w:tbl>
  <w:p w14:paraId="68E4413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DC76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0D97E30" w14:textId="77777777">
      <w:trPr>
        <w:cantSplit/>
      </w:trPr>
      <w:tc>
        <w:tcPr>
          <w:tcW w:w="3119" w:type="dxa"/>
        </w:tcPr>
        <w:p w14:paraId="2A67FDA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27BE3A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5DAAADC" w14:textId="77777777" w:rsidR="00E80146" w:rsidRDefault="00E80146">
          <w:pPr>
            <w:pStyle w:val="Sidhuvud"/>
            <w:ind w:right="360"/>
          </w:pPr>
        </w:p>
      </w:tc>
    </w:tr>
  </w:tbl>
  <w:p w14:paraId="32CA96C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C4784" w14:textId="77777777" w:rsidR="00585D1C" w:rsidRDefault="00000E0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D3041B1" wp14:editId="7F54EE3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1057C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D042DB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459D0E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4B112B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D1C"/>
    <w:rsid w:val="00000E03"/>
    <w:rsid w:val="000159BB"/>
    <w:rsid w:val="00053DBE"/>
    <w:rsid w:val="00127E88"/>
    <w:rsid w:val="00136AF8"/>
    <w:rsid w:val="00150384"/>
    <w:rsid w:val="00160901"/>
    <w:rsid w:val="001805B7"/>
    <w:rsid w:val="00367B1C"/>
    <w:rsid w:val="00391BF4"/>
    <w:rsid w:val="003A22A4"/>
    <w:rsid w:val="00440D03"/>
    <w:rsid w:val="00455C5D"/>
    <w:rsid w:val="0048663E"/>
    <w:rsid w:val="004A328D"/>
    <w:rsid w:val="004E59B9"/>
    <w:rsid w:val="00585D1C"/>
    <w:rsid w:val="0058762B"/>
    <w:rsid w:val="0066057A"/>
    <w:rsid w:val="00665A18"/>
    <w:rsid w:val="00694802"/>
    <w:rsid w:val="006E4E11"/>
    <w:rsid w:val="007242A3"/>
    <w:rsid w:val="00741925"/>
    <w:rsid w:val="00755865"/>
    <w:rsid w:val="00783E35"/>
    <w:rsid w:val="007A6855"/>
    <w:rsid w:val="007B7CCC"/>
    <w:rsid w:val="008332EF"/>
    <w:rsid w:val="00864390"/>
    <w:rsid w:val="00891728"/>
    <w:rsid w:val="008C1C89"/>
    <w:rsid w:val="008D3F5E"/>
    <w:rsid w:val="0092027A"/>
    <w:rsid w:val="00955E31"/>
    <w:rsid w:val="00992E72"/>
    <w:rsid w:val="009D5F9D"/>
    <w:rsid w:val="00AF26D1"/>
    <w:rsid w:val="00B36762"/>
    <w:rsid w:val="00BB793A"/>
    <w:rsid w:val="00C90D1D"/>
    <w:rsid w:val="00D050F0"/>
    <w:rsid w:val="00D133D7"/>
    <w:rsid w:val="00D349A8"/>
    <w:rsid w:val="00D538DD"/>
    <w:rsid w:val="00D72B71"/>
    <w:rsid w:val="00D74C36"/>
    <w:rsid w:val="00E80146"/>
    <w:rsid w:val="00E904D0"/>
    <w:rsid w:val="00EB56A5"/>
    <w:rsid w:val="00EC25F9"/>
    <w:rsid w:val="00ED583F"/>
    <w:rsid w:val="00EF5BEE"/>
    <w:rsid w:val="00F621D1"/>
    <w:rsid w:val="00F6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9291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qFormat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643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64390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455C5D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qFormat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643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64390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455C5D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308c54c4-0281-4307-870c-87d645cca9df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A951E6-AE7E-407D-AD9A-FE836A35DE2E}"/>
</file>

<file path=customXml/itemProps2.xml><?xml version="1.0" encoding="utf-8"?>
<ds:datastoreItem xmlns:ds="http://schemas.openxmlformats.org/officeDocument/2006/customXml" ds:itemID="{6745CD70-ECB1-4F85-BFBB-A209222C4BA4}"/>
</file>

<file path=customXml/itemProps3.xml><?xml version="1.0" encoding="utf-8"?>
<ds:datastoreItem xmlns:ds="http://schemas.openxmlformats.org/officeDocument/2006/customXml" ds:itemID="{F7DA2877-77E9-451D-865A-B2F4C15BF2B1}"/>
</file>

<file path=customXml/itemProps4.xml><?xml version="1.0" encoding="utf-8"?>
<ds:datastoreItem xmlns:ds="http://schemas.openxmlformats.org/officeDocument/2006/customXml" ds:itemID="{6745CD70-ECB1-4F85-BFBB-A209222C4BA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F038065-F1F0-468F-B51D-FED518C2B55E}"/>
</file>

<file path=customXml/itemProps6.xml><?xml version="1.0" encoding="utf-8"?>
<ds:datastoreItem xmlns:ds="http://schemas.openxmlformats.org/officeDocument/2006/customXml" ds:itemID="{6745CD70-ECB1-4F85-BFBB-A209222C4B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1801</Characters>
  <Application>Microsoft Office Word</Application>
  <DocSecurity>0</DocSecurity>
  <Lines>163</Lines>
  <Paragraphs>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Parthena Hantzaridou</dc:creator>
  <cp:lastModifiedBy>Jenny Oretun Wilnier</cp:lastModifiedBy>
  <cp:revision>5</cp:revision>
  <cp:lastPrinted>2015-10-20T12:24:00Z</cp:lastPrinted>
  <dcterms:created xsi:type="dcterms:W3CDTF">2015-10-19T09:38:00Z</dcterms:created>
  <dcterms:modified xsi:type="dcterms:W3CDTF">2015-10-20T12:24:00Z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b417f5ee-2f5b-444a-8c77-60558db36077</vt:lpwstr>
  </property>
</Properties>
</file>