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CC6D286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70029E">
              <w:rPr>
                <w:b/>
                <w:sz w:val="22"/>
                <w:szCs w:val="22"/>
              </w:rPr>
              <w:t>52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1955C34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70029E">
              <w:rPr>
                <w:sz w:val="22"/>
                <w:szCs w:val="22"/>
              </w:rPr>
              <w:t>8</w:t>
            </w:r>
            <w:r w:rsidR="00C26F83" w:rsidRPr="00885BCB">
              <w:rPr>
                <w:sz w:val="22"/>
                <w:szCs w:val="22"/>
              </w:rPr>
              <w:t>-</w:t>
            </w:r>
            <w:r w:rsidR="0070029E">
              <w:rPr>
                <w:sz w:val="22"/>
                <w:szCs w:val="22"/>
              </w:rPr>
              <w:t>26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4478F46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76B19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642E6A">
              <w:rPr>
                <w:sz w:val="22"/>
                <w:szCs w:val="22"/>
              </w:rPr>
              <w:t>10.15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EF12FD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49724F1" w14:textId="77777777" w:rsidR="001B1254" w:rsidRPr="001B1254" w:rsidRDefault="001B1254" w:rsidP="001B1254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125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Inkomna EU-dokument</w:t>
            </w:r>
          </w:p>
          <w:p w14:paraId="75652752" w14:textId="77777777" w:rsidR="00075001" w:rsidRDefault="00075001" w:rsidP="00896D0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F44C83E" w14:textId="57F560F2" w:rsidR="001B1254" w:rsidRDefault="001B1254" w:rsidP="00896D0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41AD2">
              <w:rPr>
                <w:sz w:val="22"/>
                <w:szCs w:val="22"/>
              </w:rPr>
              <w:t xml:space="preserve">En sammanställning över EU-dokument som inkommit under perioden          </w:t>
            </w:r>
            <w:r w:rsidR="00222895" w:rsidRPr="00222895">
              <w:rPr>
                <w:sz w:val="22"/>
                <w:szCs w:val="22"/>
              </w:rPr>
              <w:t>11 juni</w:t>
            </w:r>
            <w:r w:rsidRPr="00222895">
              <w:rPr>
                <w:sz w:val="22"/>
                <w:szCs w:val="22"/>
              </w:rPr>
              <w:t xml:space="preserve"> – </w:t>
            </w:r>
            <w:r w:rsidR="00222895">
              <w:rPr>
                <w:sz w:val="22"/>
                <w:szCs w:val="22"/>
              </w:rPr>
              <w:t>20 augusti</w:t>
            </w:r>
            <w:r w:rsidRPr="003610A5">
              <w:rPr>
                <w:sz w:val="22"/>
                <w:szCs w:val="22"/>
              </w:rPr>
              <w:t xml:space="preserve"> 2026</w:t>
            </w:r>
            <w:r w:rsidRPr="00441AD2">
              <w:rPr>
                <w:sz w:val="22"/>
                <w:szCs w:val="22"/>
              </w:rPr>
              <w:t xml:space="preserve"> anmäldes.</w:t>
            </w:r>
          </w:p>
          <w:p w14:paraId="6C389C7E" w14:textId="77777777" w:rsidR="00DB3BAF" w:rsidRDefault="00DB3BAF" w:rsidP="00896D0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2D5D6C" w14:textId="77777777" w:rsidR="008F452C" w:rsidRDefault="008F452C" w:rsidP="008F452C">
            <w:pPr>
              <w:rPr>
                <w:sz w:val="22"/>
                <w:szCs w:val="22"/>
              </w:rPr>
            </w:pPr>
            <w:r w:rsidRPr="00094003">
              <w:rPr>
                <w:sz w:val="22"/>
                <w:szCs w:val="22"/>
              </w:rPr>
              <w:t xml:space="preserve">Utskottet beslutade enligt 7 kap. 12 § RO att begära överläggning med regeringen, </w:t>
            </w:r>
            <w:r w:rsidRPr="008F452C">
              <w:rPr>
                <w:bCs/>
                <w:sz w:val="22"/>
                <w:szCs w:val="22"/>
              </w:rPr>
              <w:t>Landsbygds- och infrastrukturdepartementet</w:t>
            </w:r>
            <w:r w:rsidRPr="00BA4FBA">
              <w:rPr>
                <w:sz w:val="22"/>
                <w:szCs w:val="22"/>
              </w:rPr>
              <w:t xml:space="preserve">, om </w:t>
            </w:r>
          </w:p>
          <w:p w14:paraId="70BF91F3" w14:textId="77777777" w:rsidR="00DB3BAF" w:rsidRDefault="00DB3BAF" w:rsidP="00DB3BAF">
            <w:pPr>
              <w:rPr>
                <w:sz w:val="22"/>
                <w:szCs w:val="22"/>
              </w:rPr>
            </w:pPr>
          </w:p>
          <w:p w14:paraId="2A890401" w14:textId="77777777" w:rsidR="00DB3BAF" w:rsidRDefault="00DB3BAF" w:rsidP="00DB3BA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COM(2026) </w:t>
            </w:r>
            <w:r w:rsidRPr="008F452C">
              <w:rPr>
                <w:bCs/>
                <w:sz w:val="22"/>
                <w:szCs w:val="22"/>
              </w:rPr>
              <w:t>355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47C8F">
              <w:rPr>
                <w:bCs/>
                <w:sz w:val="22"/>
                <w:szCs w:val="22"/>
              </w:rPr>
              <w:t>Handlingsplan för motståndskraft, strategiskt oberoende och hållbarhet för proteinsystemet i EU</w:t>
            </w:r>
          </w:p>
          <w:p w14:paraId="65E5A59B" w14:textId="77777777" w:rsidR="00DB3BAF" w:rsidRDefault="00DB3BAF" w:rsidP="00DB3BAF">
            <w:pPr>
              <w:rPr>
                <w:bCs/>
                <w:sz w:val="22"/>
                <w:szCs w:val="22"/>
              </w:rPr>
            </w:pPr>
          </w:p>
          <w:p w14:paraId="2AA20E87" w14:textId="77777777" w:rsidR="00DB3BAF" w:rsidRDefault="00DB3BAF" w:rsidP="00DB3BA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COM(2026) </w:t>
            </w:r>
            <w:r w:rsidRPr="008F452C">
              <w:rPr>
                <w:bCs/>
                <w:sz w:val="22"/>
                <w:szCs w:val="22"/>
              </w:rPr>
              <w:t>576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80CC1">
              <w:rPr>
                <w:sz w:val="22"/>
                <w:szCs w:val="22"/>
              </w:rPr>
              <w:t>Meddelande från kommissionen till Europaparlamentet, rådet, Europeiska ekonomiska och sociala kommittén SAMT Regionkommittén</w:t>
            </w:r>
            <w:r>
              <w:rPr>
                <w:sz w:val="22"/>
                <w:szCs w:val="22"/>
              </w:rPr>
              <w:t xml:space="preserve"> –</w:t>
            </w:r>
            <w:r w:rsidRPr="00D80CC1">
              <w:rPr>
                <w:sz w:val="22"/>
                <w:szCs w:val="22"/>
              </w:rPr>
              <w:t xml:space="preserve"> EU:s strategi för djurhållning</w:t>
            </w:r>
          </w:p>
          <w:p w14:paraId="17966139" w14:textId="77777777" w:rsidR="008F452C" w:rsidRDefault="008F452C" w:rsidP="00DB3BAF">
            <w:pPr>
              <w:rPr>
                <w:sz w:val="22"/>
                <w:szCs w:val="22"/>
              </w:rPr>
            </w:pPr>
          </w:p>
          <w:p w14:paraId="05DEE705" w14:textId="766414D8" w:rsidR="008F452C" w:rsidRDefault="008F452C" w:rsidP="00DB3BAF">
            <w:pPr>
              <w:rPr>
                <w:sz w:val="22"/>
                <w:szCs w:val="22"/>
              </w:rPr>
            </w:pPr>
            <w:r w:rsidRPr="00094003">
              <w:rPr>
                <w:sz w:val="22"/>
                <w:szCs w:val="22"/>
              </w:rPr>
              <w:t xml:space="preserve">Utskottet beslutade enligt 7 kap. 12 § RO att begära överläggning med regeringen, </w:t>
            </w:r>
            <w:r w:rsidRPr="00022C11">
              <w:rPr>
                <w:sz w:val="22"/>
                <w:szCs w:val="22"/>
              </w:rPr>
              <w:t>Klimat- och näringslivsdepartementet</w:t>
            </w:r>
            <w:r w:rsidRPr="00BA4FBA">
              <w:rPr>
                <w:sz w:val="22"/>
                <w:szCs w:val="22"/>
              </w:rPr>
              <w:t xml:space="preserve">, om </w:t>
            </w:r>
          </w:p>
          <w:p w14:paraId="69EFA91F" w14:textId="77777777" w:rsidR="00DB3BAF" w:rsidRDefault="00DB3BAF" w:rsidP="00DB3BAF">
            <w:pPr>
              <w:rPr>
                <w:sz w:val="22"/>
                <w:szCs w:val="22"/>
              </w:rPr>
            </w:pPr>
          </w:p>
          <w:p w14:paraId="3E513A20" w14:textId="77777777" w:rsidR="00DB3BAF" w:rsidRDefault="00DB3BAF" w:rsidP="00DB3BAF">
            <w:pPr>
              <w:rPr>
                <w:sz w:val="22"/>
                <w:szCs w:val="22"/>
                <w:lang w:val="en-US"/>
              </w:rPr>
            </w:pPr>
            <w:r w:rsidRPr="00DB3BAF">
              <w:rPr>
                <w:sz w:val="22"/>
                <w:szCs w:val="22"/>
                <w:lang w:val="en-US"/>
              </w:rPr>
              <w:t xml:space="preserve">COM(2026) 616 </w:t>
            </w:r>
            <w:r w:rsidRPr="006E4719">
              <w:rPr>
                <w:sz w:val="22"/>
                <w:szCs w:val="22"/>
                <w:lang w:val="en-US"/>
              </w:rPr>
              <w:t>Proposal for a DIRECTIVE OF THE EUROPEAN PARLIAMENT AND OF THE COUNCIL amending Directive 2003/87/EC and Decision (EU) 2015/1814 as regards driving competitiveness and cost</w:t>
            </w:r>
            <w:r>
              <w:rPr>
                <w:sz w:val="22"/>
                <w:szCs w:val="22"/>
                <w:lang w:val="en-US"/>
              </w:rPr>
              <w:t>-</w:t>
            </w:r>
            <w:r w:rsidRPr="006E4719">
              <w:rPr>
                <w:sz w:val="22"/>
                <w:szCs w:val="22"/>
                <w:lang w:val="en-US"/>
              </w:rPr>
              <w:t xml:space="preserve">effective </w:t>
            </w:r>
            <w:proofErr w:type="spellStart"/>
            <w:r>
              <w:rPr>
                <w:sz w:val="22"/>
                <w:szCs w:val="22"/>
                <w:lang w:val="en-US"/>
              </w:rPr>
              <w:t>decarbonisation</w:t>
            </w:r>
            <w:proofErr w:type="spellEnd"/>
          </w:p>
          <w:p w14:paraId="4B0F77A2" w14:textId="77777777" w:rsidR="00DB3BAF" w:rsidRDefault="00DB3BAF" w:rsidP="00DB3BAF">
            <w:pPr>
              <w:rPr>
                <w:bCs/>
                <w:sz w:val="22"/>
                <w:szCs w:val="22"/>
                <w:lang w:val="en-US"/>
              </w:rPr>
            </w:pPr>
          </w:p>
          <w:p w14:paraId="2847780F" w14:textId="77777777" w:rsidR="00DB3BAF" w:rsidRDefault="00DB3BAF" w:rsidP="00DB3BAF">
            <w:pPr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COM(2026) 619 </w:t>
            </w:r>
            <w:r w:rsidRPr="006E4719">
              <w:rPr>
                <w:sz w:val="22"/>
                <w:szCs w:val="22"/>
                <w:lang w:val="en-US"/>
              </w:rPr>
              <w:t>Proposal for a REGULATION OF THE EUROPEAN PARLIAMENT AND OF THE COUNCIL amending Directive 2003/87/EC as regards revised benchmark values for the heat and fuel benchmarks for the period from 2026 to 2030</w:t>
            </w:r>
          </w:p>
          <w:p w14:paraId="6F1BD9D4" w14:textId="77777777" w:rsidR="00DB3BAF" w:rsidRDefault="00DB3BAF" w:rsidP="00DB3BAF">
            <w:pPr>
              <w:rPr>
                <w:bCs/>
                <w:sz w:val="22"/>
                <w:szCs w:val="22"/>
                <w:lang w:val="en-US"/>
              </w:rPr>
            </w:pPr>
          </w:p>
          <w:p w14:paraId="58D9A773" w14:textId="3328DE40" w:rsidR="00DB3BAF" w:rsidRPr="008F452C" w:rsidRDefault="008F452C" w:rsidP="008F452C">
            <w:pPr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COM(2026) 620 </w:t>
            </w:r>
            <w:r w:rsidRPr="006E4719">
              <w:rPr>
                <w:sz w:val="22"/>
                <w:szCs w:val="22"/>
                <w:lang w:val="en-US"/>
              </w:rPr>
              <w:t>Proposal for a REGULATION OF THE EUROPEAN PARLIAMENT AND OF THE COUNCIL amending Regulations (EU) 2015/757 and (EU) 2023/1805 to simplify and streamline monitoring, reporting and verification and to align with revisions of the EU Emissions Trading System</w:t>
            </w:r>
          </w:p>
          <w:p w14:paraId="0C42F9E7" w14:textId="77777777" w:rsidR="00896D05" w:rsidRDefault="00896D05" w:rsidP="00896D05">
            <w:pPr>
              <w:tabs>
                <w:tab w:val="left" w:pos="1701"/>
              </w:tabs>
              <w:rPr>
                <w:bCs/>
                <w:sz w:val="22"/>
                <w:szCs w:val="22"/>
                <w:lang w:val="en-US"/>
              </w:rPr>
            </w:pPr>
          </w:p>
          <w:p w14:paraId="7E587CBD" w14:textId="579A5066" w:rsidR="00796EC8" w:rsidRPr="00796EC8" w:rsidRDefault="00E92B84" w:rsidP="00896D0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E39F6">
              <w:rPr>
                <w:sz w:val="22"/>
                <w:szCs w:val="22"/>
              </w:rPr>
              <w:t>Rådslutsatser inför</w:t>
            </w:r>
            <w:r>
              <w:rPr>
                <w:sz w:val="22"/>
                <w:szCs w:val="22"/>
              </w:rPr>
              <w:t xml:space="preserve"> </w:t>
            </w:r>
            <w:r w:rsidR="00796EC8" w:rsidRPr="008F4177">
              <w:rPr>
                <w:sz w:val="22"/>
                <w:szCs w:val="22"/>
              </w:rPr>
              <w:t>COP17 under konventionen om biologisk mångfald (CBD)</w:t>
            </w:r>
            <w:r w:rsidR="00796EC8">
              <w:rPr>
                <w:sz w:val="22"/>
                <w:szCs w:val="22"/>
              </w:rPr>
              <w:t xml:space="preserve"> </w:t>
            </w:r>
            <w:r w:rsidR="00796EC8" w:rsidRPr="00796EC8">
              <w:rPr>
                <w:bCs/>
                <w:sz w:val="22"/>
                <w:szCs w:val="22"/>
              </w:rPr>
              <w:t>(</w:t>
            </w:r>
            <w:proofErr w:type="spellStart"/>
            <w:r w:rsidR="00796EC8" w:rsidRPr="00796EC8">
              <w:rPr>
                <w:bCs/>
                <w:sz w:val="22"/>
                <w:szCs w:val="22"/>
              </w:rPr>
              <w:t>Yerevan</w:t>
            </w:r>
            <w:proofErr w:type="spellEnd"/>
            <w:r w:rsidR="00796EC8" w:rsidRPr="00796EC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796EC8" w:rsidRPr="00796EC8">
              <w:rPr>
                <w:bCs/>
                <w:sz w:val="22"/>
                <w:szCs w:val="22"/>
              </w:rPr>
              <w:t>Armenia</w:t>
            </w:r>
            <w:proofErr w:type="spellEnd"/>
            <w:r w:rsidR="00796EC8" w:rsidRPr="00796EC8">
              <w:rPr>
                <w:bCs/>
                <w:sz w:val="22"/>
                <w:szCs w:val="22"/>
              </w:rPr>
              <w:t xml:space="preserve">, 19 – 30 </w:t>
            </w:r>
            <w:proofErr w:type="spellStart"/>
            <w:r w:rsidR="00796EC8" w:rsidRPr="00796EC8">
              <w:rPr>
                <w:bCs/>
                <w:sz w:val="22"/>
                <w:szCs w:val="22"/>
              </w:rPr>
              <w:t>October</w:t>
            </w:r>
            <w:proofErr w:type="spellEnd"/>
            <w:r w:rsidR="00796EC8" w:rsidRPr="00796EC8">
              <w:rPr>
                <w:bCs/>
                <w:sz w:val="22"/>
                <w:szCs w:val="22"/>
              </w:rPr>
              <w:t>)</w:t>
            </w:r>
          </w:p>
          <w:p w14:paraId="60D12E4D" w14:textId="77777777" w:rsidR="00EF12FD" w:rsidRPr="00796EC8" w:rsidRDefault="00EF12FD" w:rsidP="00896D0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2BFB922" w14:textId="2F9D959F" w:rsidR="00796EC8" w:rsidRPr="00E92B84" w:rsidRDefault="00E92B84" w:rsidP="00796EC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E39F6">
              <w:rPr>
                <w:sz w:val="22"/>
                <w:szCs w:val="22"/>
              </w:rPr>
              <w:t>Rådslutsatser inför</w:t>
            </w:r>
            <w:r>
              <w:rPr>
                <w:sz w:val="22"/>
                <w:szCs w:val="22"/>
              </w:rPr>
              <w:t xml:space="preserve"> </w:t>
            </w:r>
            <w:r w:rsidR="00796EC8" w:rsidRPr="008F4177">
              <w:rPr>
                <w:sz w:val="22"/>
                <w:szCs w:val="22"/>
              </w:rPr>
              <w:t>COP31 under FN:s klimatkonvention (UNFCCC)</w:t>
            </w:r>
            <w:r w:rsidR="00796EC8">
              <w:rPr>
                <w:sz w:val="22"/>
                <w:szCs w:val="22"/>
              </w:rPr>
              <w:t xml:space="preserve"> </w:t>
            </w:r>
            <w:r w:rsidR="00796EC8" w:rsidRPr="00E92B84">
              <w:rPr>
                <w:bCs/>
                <w:sz w:val="22"/>
                <w:szCs w:val="22"/>
              </w:rPr>
              <w:t xml:space="preserve">(Antalya, </w:t>
            </w:r>
            <w:proofErr w:type="spellStart"/>
            <w:r w:rsidR="00796EC8" w:rsidRPr="00E92B84">
              <w:rPr>
                <w:bCs/>
                <w:sz w:val="22"/>
                <w:szCs w:val="22"/>
              </w:rPr>
              <w:t>Türkiye</w:t>
            </w:r>
            <w:proofErr w:type="spellEnd"/>
            <w:r w:rsidR="00796EC8" w:rsidRPr="00E92B84">
              <w:rPr>
                <w:bCs/>
                <w:sz w:val="22"/>
                <w:szCs w:val="22"/>
              </w:rPr>
              <w:t>, 9 – 20 November 2026)</w:t>
            </w:r>
          </w:p>
          <w:p w14:paraId="79E73F22" w14:textId="59C2B9EC" w:rsidR="00EF12FD" w:rsidRPr="00E92B84" w:rsidRDefault="00EF12FD" w:rsidP="00DE39F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C6AFA" w:rsidRPr="00885BCB" w14:paraId="333BD069" w14:textId="77777777" w:rsidTr="00165402">
        <w:tc>
          <w:tcPr>
            <w:tcW w:w="567" w:type="dxa"/>
          </w:tcPr>
          <w:p w14:paraId="01B44CBC" w14:textId="3FA08B73" w:rsidR="005C6AFA" w:rsidRPr="00885BCB" w:rsidRDefault="005C6A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FE4D21D" w14:textId="77777777" w:rsidR="005C6AFA" w:rsidRPr="001B0BA2" w:rsidRDefault="005C6AFA" w:rsidP="005C6AFA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0BA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Inkommen skrivelse</w:t>
            </w:r>
          </w:p>
          <w:p w14:paraId="7CF08C1B" w14:textId="5B74FFD7" w:rsidR="005C6AFA" w:rsidRPr="001B1254" w:rsidRDefault="005C6AFA" w:rsidP="005C6AFA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En</w:t>
            </w:r>
            <w:r w:rsidRPr="00C22232">
              <w:rPr>
                <w:sz w:val="22"/>
                <w:szCs w:val="22"/>
              </w:rPr>
              <w:t xml:space="preserve"> inkom</w:t>
            </w:r>
            <w:r>
              <w:rPr>
                <w:sz w:val="22"/>
                <w:szCs w:val="22"/>
              </w:rPr>
              <w:t>men</w:t>
            </w:r>
            <w:r w:rsidRPr="00C22232">
              <w:rPr>
                <w:sz w:val="22"/>
                <w:szCs w:val="22"/>
              </w:rPr>
              <w:t xml:space="preserve"> skrivelse </w:t>
            </w:r>
            <w:r w:rsidR="00222895">
              <w:rPr>
                <w:sz w:val="22"/>
                <w:szCs w:val="22"/>
              </w:rPr>
              <w:t xml:space="preserve">anmäldes för kännedom. 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1B1254" w:rsidRPr="00885BCB" w14:paraId="343905DE" w14:textId="77777777" w:rsidTr="00165402">
        <w:tc>
          <w:tcPr>
            <w:tcW w:w="567" w:type="dxa"/>
          </w:tcPr>
          <w:p w14:paraId="16458204" w14:textId="19D425FE" w:rsidR="001B1254" w:rsidRPr="00885BCB" w:rsidRDefault="001B12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C6AF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4DB4935" w14:textId="18A83797" w:rsidR="001B1254" w:rsidRPr="001B1254" w:rsidRDefault="001B1254" w:rsidP="001B1254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125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Återrapport från den interparlamentariska konferensen om att säkra jordbrukets framtid</w:t>
            </w:r>
          </w:p>
          <w:p w14:paraId="03998968" w14:textId="5F25A8FF" w:rsidR="001B1254" w:rsidRPr="001B1254" w:rsidRDefault="001B1254" w:rsidP="001B1254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Victoria Tiblom (SD) </w:t>
            </w:r>
            <w:r w:rsidR="00276B19">
              <w:rPr>
                <w:bCs/>
                <w:sz w:val="22"/>
                <w:szCs w:val="22"/>
              </w:rPr>
              <w:t xml:space="preserve">och Elin Nilsson (L) </w:t>
            </w:r>
            <w:r>
              <w:rPr>
                <w:bCs/>
                <w:sz w:val="22"/>
                <w:szCs w:val="22"/>
              </w:rPr>
              <w:t xml:space="preserve">lämnade en muntlig rapport från den </w:t>
            </w:r>
            <w:r w:rsidRPr="001B1254">
              <w:rPr>
                <w:bCs/>
                <w:sz w:val="22"/>
                <w:szCs w:val="22"/>
              </w:rPr>
              <w:t>interparlamentariska konferensen om att säkra jordbrukets framtid</w:t>
            </w:r>
            <w:r>
              <w:rPr>
                <w:bCs/>
                <w:sz w:val="22"/>
                <w:szCs w:val="22"/>
              </w:rPr>
              <w:t xml:space="preserve">, som ägde rum </w:t>
            </w:r>
            <w:r w:rsidR="00276B19">
              <w:rPr>
                <w:bCs/>
                <w:sz w:val="22"/>
                <w:szCs w:val="22"/>
              </w:rPr>
              <w:t xml:space="preserve">i Dublin </w:t>
            </w:r>
            <w:r>
              <w:rPr>
                <w:bCs/>
                <w:sz w:val="22"/>
                <w:szCs w:val="22"/>
              </w:rPr>
              <w:t xml:space="preserve">den 26–27 juli 2026.  </w:t>
            </w:r>
          </w:p>
        </w:tc>
      </w:tr>
      <w:tr w:rsidR="00642E6A" w:rsidRPr="00885BCB" w14:paraId="0C3D1858" w14:textId="77777777" w:rsidTr="00165402">
        <w:tc>
          <w:tcPr>
            <w:tcW w:w="567" w:type="dxa"/>
          </w:tcPr>
          <w:p w14:paraId="32112411" w14:textId="69FFA89D" w:rsidR="00642E6A" w:rsidRDefault="00642E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06B0541" w14:textId="77777777" w:rsidR="00642E6A" w:rsidRDefault="00642E6A" w:rsidP="001B1254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djurskydd</w:t>
            </w:r>
          </w:p>
          <w:p w14:paraId="56A17CC9" w14:textId="10F4A716" w:rsidR="00642E6A" w:rsidRPr="001B1254" w:rsidRDefault="00642E6A" w:rsidP="001B1254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2E6A">
              <w:rPr>
                <w:bCs/>
                <w:sz w:val="22"/>
                <w:szCs w:val="22"/>
              </w:rPr>
              <w:t>På förslag från Åsa Westlund (S) beslutade utskottet att bjuda in landsbygdsminister Peter Kullgren till utskottet för att informera om regeringens arbete</w:t>
            </w:r>
            <w:r w:rsidR="00560163">
              <w:rPr>
                <w:bCs/>
                <w:sz w:val="22"/>
                <w:szCs w:val="22"/>
              </w:rPr>
              <w:t xml:space="preserve"> </w:t>
            </w:r>
            <w:r w:rsidR="00560163" w:rsidRPr="00560163">
              <w:rPr>
                <w:bCs/>
                <w:sz w:val="22"/>
                <w:szCs w:val="22"/>
              </w:rPr>
              <w:t>med att förbättra djurskyddet</w:t>
            </w:r>
            <w:r w:rsidR="005601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68CF75C7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127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0192C5D" w14:textId="77777777" w:rsidR="004D127B" w:rsidRPr="00885BCB" w:rsidRDefault="004D127B" w:rsidP="004D127B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CB3D72E" w14:textId="77777777" w:rsidR="004D127B" w:rsidRDefault="004D127B" w:rsidP="004D127B">
            <w:pPr>
              <w:rPr>
                <w:snapToGrid w:val="0"/>
                <w:sz w:val="22"/>
                <w:szCs w:val="22"/>
              </w:rPr>
            </w:pPr>
          </w:p>
          <w:p w14:paraId="2A13BB61" w14:textId="08390B12" w:rsidR="004D127B" w:rsidRPr="00885BCB" w:rsidRDefault="004D127B" w:rsidP="004D127B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>Nästa sammanträde äger rum t</w:t>
            </w:r>
            <w:r>
              <w:rPr>
                <w:snapToGrid w:val="0"/>
                <w:sz w:val="22"/>
                <w:szCs w:val="22"/>
              </w:rPr>
              <w:t>i</w:t>
            </w:r>
            <w:r w:rsidRPr="00885BCB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>8 september</w:t>
            </w:r>
            <w:r w:rsidRPr="00885BCB">
              <w:rPr>
                <w:snapToGrid w:val="0"/>
                <w:sz w:val="22"/>
                <w:szCs w:val="22"/>
              </w:rPr>
              <w:t xml:space="preserve"> 202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>
              <w:rPr>
                <w:snapToGrid w:val="0"/>
                <w:sz w:val="22"/>
                <w:szCs w:val="22"/>
              </w:rPr>
              <w:t>10</w:t>
            </w:r>
            <w:r w:rsidRPr="00885BCB">
              <w:rPr>
                <w:snapToGrid w:val="0"/>
                <w:sz w:val="22"/>
                <w:szCs w:val="22"/>
              </w:rPr>
              <w:t>.</w:t>
            </w:r>
            <w:r>
              <w:rPr>
                <w:snapToGrid w:val="0"/>
                <w:sz w:val="22"/>
                <w:szCs w:val="22"/>
              </w:rPr>
              <w:t>0</w:t>
            </w:r>
            <w:r w:rsidRPr="00885BCB">
              <w:rPr>
                <w:snapToGrid w:val="0"/>
                <w:sz w:val="22"/>
                <w:szCs w:val="22"/>
              </w:rPr>
              <w:t xml:space="preserve">0. </w:t>
            </w:r>
          </w:p>
          <w:p w14:paraId="5708B485" w14:textId="3A1D9938" w:rsidR="00DA2753" w:rsidRPr="00885BCB" w:rsidRDefault="00DA2753" w:rsidP="004D127B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797323" w14:textId="77777777" w:rsidR="00896D05" w:rsidRPr="00885BCB" w:rsidRDefault="00896D0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82E5CA9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4D127B">
              <w:rPr>
                <w:sz w:val="22"/>
                <w:szCs w:val="22"/>
              </w:rPr>
              <w:t>8</w:t>
            </w:r>
            <w:r w:rsidR="00896D05">
              <w:rPr>
                <w:sz w:val="22"/>
                <w:szCs w:val="22"/>
              </w:rPr>
              <w:t xml:space="preserve"> </w:t>
            </w:r>
            <w:r w:rsidR="004D127B">
              <w:rPr>
                <w:sz w:val="22"/>
                <w:szCs w:val="22"/>
              </w:rPr>
              <w:t>september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F4383AB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BF1193">
              <w:rPr>
                <w:sz w:val="22"/>
                <w:szCs w:val="22"/>
              </w:rPr>
              <w:t>52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D0A460B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2539FE">
              <w:rPr>
                <w:sz w:val="22"/>
                <w:szCs w:val="22"/>
              </w:rPr>
              <w:t>1–5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E2DC9F2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642E6A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DA91A5D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B652645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279FFA9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D519AAA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EA71BF0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BE7AF29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237A418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B9EEB48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AB51CB3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11AB61A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8C8CA53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A06CBE8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1C989DA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BBA52BA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6047E04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5632E21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8ED7731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902460E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74643DB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2DA5E7F3" w:rsidR="00136BAF" w:rsidRPr="00885BCB" w:rsidRDefault="002539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3ACFA1D1" w:rsidR="006A49EA" w:rsidRPr="00885BCB" w:rsidRDefault="00027AE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E7BD713" w14:textId="4FF6CEF1" w:rsidR="00987069" w:rsidRPr="00885BCB" w:rsidRDefault="00987069" w:rsidP="00987069">
      <w:pPr>
        <w:widowControl/>
        <w:rPr>
          <w:sz w:val="22"/>
          <w:szCs w:val="22"/>
        </w:rPr>
      </w:pPr>
    </w:p>
    <w:p w14:paraId="4A6DC1A0" w14:textId="6FA9FB4D" w:rsidR="00987069" w:rsidRPr="00885BCB" w:rsidRDefault="00987069" w:rsidP="00987069">
      <w:pPr>
        <w:widowControl/>
        <w:rPr>
          <w:sz w:val="22"/>
          <w:szCs w:val="22"/>
        </w:rPr>
      </w:pPr>
    </w:p>
    <w:p w14:paraId="671AB38E" w14:textId="06672EB9" w:rsidR="00987069" w:rsidRPr="00885BCB" w:rsidRDefault="00987069" w:rsidP="00987069">
      <w:pPr>
        <w:widowControl/>
        <w:rPr>
          <w:sz w:val="22"/>
          <w:szCs w:val="22"/>
        </w:rPr>
      </w:pPr>
    </w:p>
    <w:p w14:paraId="3F782468" w14:textId="7F198245" w:rsidR="00987069" w:rsidRPr="00885BCB" w:rsidRDefault="00987069" w:rsidP="00987069">
      <w:pPr>
        <w:widowControl/>
        <w:rPr>
          <w:sz w:val="22"/>
          <w:szCs w:val="22"/>
        </w:rPr>
      </w:pPr>
    </w:p>
    <w:p w14:paraId="10A77EC4" w14:textId="04B6D5B0" w:rsidR="00987069" w:rsidRPr="00885BCB" w:rsidRDefault="00987069" w:rsidP="00987069">
      <w:pPr>
        <w:widowControl/>
        <w:rPr>
          <w:sz w:val="22"/>
          <w:szCs w:val="22"/>
        </w:rPr>
      </w:pPr>
    </w:p>
    <w:p w14:paraId="7530620E" w14:textId="5C2E97DD" w:rsidR="00987069" w:rsidRPr="00885BCB" w:rsidRDefault="00987069" w:rsidP="00987069">
      <w:pPr>
        <w:widowControl/>
        <w:rPr>
          <w:sz w:val="22"/>
          <w:szCs w:val="22"/>
        </w:rPr>
      </w:pPr>
    </w:p>
    <w:p w14:paraId="0284DEF8" w14:textId="3E6A6FDD" w:rsidR="00987069" w:rsidRPr="00885BCB" w:rsidRDefault="00987069" w:rsidP="00987069">
      <w:pPr>
        <w:widowControl/>
        <w:rPr>
          <w:sz w:val="22"/>
          <w:szCs w:val="22"/>
        </w:rPr>
      </w:pPr>
    </w:p>
    <w:p w14:paraId="14524BBB" w14:textId="342FF244" w:rsidR="00987069" w:rsidRPr="00885BCB" w:rsidRDefault="00987069" w:rsidP="00987069">
      <w:pPr>
        <w:widowControl/>
        <w:rPr>
          <w:sz w:val="22"/>
          <w:szCs w:val="22"/>
        </w:rPr>
      </w:pPr>
    </w:p>
    <w:p w14:paraId="2E6DF06C" w14:textId="4AAD3148" w:rsidR="00987069" w:rsidRPr="00885BCB" w:rsidRDefault="00987069" w:rsidP="00987069">
      <w:pPr>
        <w:widowControl/>
        <w:rPr>
          <w:sz w:val="22"/>
          <w:szCs w:val="22"/>
        </w:rPr>
      </w:pPr>
    </w:p>
    <w:p w14:paraId="71486D05" w14:textId="028B5F2B" w:rsidR="00987069" w:rsidRPr="00885BCB" w:rsidRDefault="00987069" w:rsidP="00987069">
      <w:pPr>
        <w:widowControl/>
        <w:rPr>
          <w:sz w:val="22"/>
          <w:szCs w:val="22"/>
        </w:rPr>
      </w:pPr>
    </w:p>
    <w:p w14:paraId="37CE9BF6" w14:textId="0C41EDB6" w:rsidR="00987069" w:rsidRPr="00885BCB" w:rsidRDefault="00987069" w:rsidP="00987069">
      <w:pPr>
        <w:widowControl/>
        <w:rPr>
          <w:sz w:val="22"/>
          <w:szCs w:val="22"/>
        </w:rPr>
      </w:pPr>
    </w:p>
    <w:p w14:paraId="58491238" w14:textId="064CC38B" w:rsidR="00987069" w:rsidRPr="00885BCB" w:rsidRDefault="00987069" w:rsidP="00987069">
      <w:pPr>
        <w:widowControl/>
        <w:rPr>
          <w:sz w:val="22"/>
          <w:szCs w:val="22"/>
        </w:rPr>
      </w:pPr>
    </w:p>
    <w:p w14:paraId="49F64CC4" w14:textId="08EBC78F" w:rsidR="00987069" w:rsidRPr="00885BCB" w:rsidRDefault="00987069" w:rsidP="00987069">
      <w:pPr>
        <w:widowControl/>
        <w:rPr>
          <w:sz w:val="22"/>
          <w:szCs w:val="22"/>
        </w:rPr>
      </w:pPr>
    </w:p>
    <w:p w14:paraId="58536FF2" w14:textId="13FA7D32" w:rsidR="00987069" w:rsidRPr="00885BCB" w:rsidRDefault="00987069" w:rsidP="00987069">
      <w:pPr>
        <w:widowControl/>
        <w:rPr>
          <w:sz w:val="22"/>
          <w:szCs w:val="22"/>
        </w:rPr>
      </w:pPr>
    </w:p>
    <w:p w14:paraId="0BA19852" w14:textId="515D3B42" w:rsidR="00987069" w:rsidRPr="00885BCB" w:rsidRDefault="00987069" w:rsidP="00987069">
      <w:pPr>
        <w:widowControl/>
        <w:rPr>
          <w:sz w:val="22"/>
          <w:szCs w:val="22"/>
        </w:rPr>
      </w:pPr>
    </w:p>
    <w:p w14:paraId="00B73908" w14:textId="1013AA85" w:rsidR="00987069" w:rsidRPr="00885BCB" w:rsidRDefault="00987069" w:rsidP="00987069">
      <w:pPr>
        <w:widowControl/>
        <w:rPr>
          <w:sz w:val="22"/>
          <w:szCs w:val="22"/>
        </w:rPr>
      </w:pPr>
    </w:p>
    <w:p w14:paraId="5D817626" w14:textId="4A9E803C" w:rsidR="00987069" w:rsidRPr="00885BCB" w:rsidRDefault="00987069" w:rsidP="00987069">
      <w:pPr>
        <w:widowControl/>
        <w:rPr>
          <w:sz w:val="22"/>
          <w:szCs w:val="22"/>
        </w:rPr>
      </w:pPr>
    </w:p>
    <w:p w14:paraId="3DAA59A9" w14:textId="4B3E7665" w:rsidR="00987069" w:rsidRPr="00885BCB" w:rsidRDefault="00987069" w:rsidP="00987069">
      <w:pPr>
        <w:widowControl/>
        <w:rPr>
          <w:sz w:val="22"/>
          <w:szCs w:val="22"/>
        </w:rPr>
      </w:pPr>
    </w:p>
    <w:p w14:paraId="3650DDE7" w14:textId="575DBF42" w:rsidR="00987069" w:rsidRPr="00885BCB" w:rsidRDefault="00987069" w:rsidP="00987069">
      <w:pPr>
        <w:widowControl/>
        <w:rPr>
          <w:sz w:val="22"/>
          <w:szCs w:val="22"/>
        </w:rPr>
      </w:pPr>
    </w:p>
    <w:p w14:paraId="427F26BC" w14:textId="22FDD962" w:rsidR="00987069" w:rsidRPr="00885BCB" w:rsidRDefault="00987069" w:rsidP="00987069">
      <w:pPr>
        <w:widowControl/>
        <w:rPr>
          <w:sz w:val="22"/>
          <w:szCs w:val="22"/>
        </w:rPr>
      </w:pPr>
    </w:p>
    <w:p w14:paraId="7F894B55" w14:textId="511BE7B3" w:rsidR="00987069" w:rsidRPr="00885BCB" w:rsidRDefault="00987069" w:rsidP="00987069">
      <w:pPr>
        <w:widowControl/>
        <w:rPr>
          <w:sz w:val="22"/>
          <w:szCs w:val="22"/>
        </w:rPr>
      </w:pPr>
    </w:p>
    <w:p w14:paraId="3694A68E" w14:textId="7FC657F8" w:rsidR="00987069" w:rsidRPr="00885BCB" w:rsidRDefault="00987069" w:rsidP="00987069">
      <w:pPr>
        <w:widowControl/>
        <w:rPr>
          <w:sz w:val="22"/>
          <w:szCs w:val="22"/>
        </w:rPr>
      </w:pPr>
    </w:p>
    <w:p w14:paraId="7729C2BF" w14:textId="18210AC2" w:rsidR="00987069" w:rsidRPr="00885BCB" w:rsidRDefault="00987069" w:rsidP="00987069">
      <w:pPr>
        <w:widowControl/>
        <w:rPr>
          <w:sz w:val="22"/>
          <w:szCs w:val="22"/>
        </w:rPr>
      </w:pPr>
    </w:p>
    <w:p w14:paraId="46A66135" w14:textId="77EC18F3" w:rsidR="00987069" w:rsidRPr="00885BCB" w:rsidRDefault="00987069" w:rsidP="00987069">
      <w:pPr>
        <w:widowControl/>
        <w:rPr>
          <w:sz w:val="22"/>
          <w:szCs w:val="22"/>
        </w:rPr>
      </w:pPr>
    </w:p>
    <w:p w14:paraId="3786154B" w14:textId="0FEC4636" w:rsidR="00987069" w:rsidRPr="00885BCB" w:rsidRDefault="00987069" w:rsidP="00987069">
      <w:pPr>
        <w:widowControl/>
        <w:rPr>
          <w:sz w:val="22"/>
          <w:szCs w:val="22"/>
        </w:rPr>
      </w:pPr>
    </w:p>
    <w:p w14:paraId="764E315F" w14:textId="30C90CB6" w:rsidR="00987069" w:rsidRPr="00885BCB" w:rsidRDefault="00987069" w:rsidP="00987069">
      <w:pPr>
        <w:widowControl/>
        <w:rPr>
          <w:sz w:val="22"/>
          <w:szCs w:val="22"/>
        </w:rPr>
      </w:pPr>
    </w:p>
    <w:p w14:paraId="2BF97E0E" w14:textId="1D65B40F" w:rsidR="00987069" w:rsidRPr="00885BCB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Pr="00885BCB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Pr="00885BCB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Pr="00885BCB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Pr="00885BCB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Pr="00885BCB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Pr="00885BCB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Pr="00885BCB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Pr="00885BCB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Pr="00885BCB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Pr="00885BCB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Pr="00885BCB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Pr="00885BCB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Pr="00885BCB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Pr="00885BCB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Pr="00885BCB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Pr="00885BCB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Pr="00885BCB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Pr="00885BCB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Pr="00885BCB" w:rsidRDefault="00987069" w:rsidP="00987069">
      <w:pPr>
        <w:widowControl/>
        <w:rPr>
          <w:sz w:val="22"/>
          <w:szCs w:val="22"/>
        </w:rPr>
      </w:pPr>
    </w:p>
    <w:p w14:paraId="273A6F4B" w14:textId="07CC51F6" w:rsidR="00987069" w:rsidRPr="00885BCB" w:rsidRDefault="00987069" w:rsidP="00987069">
      <w:pPr>
        <w:widowControl/>
        <w:rPr>
          <w:sz w:val="22"/>
          <w:szCs w:val="22"/>
        </w:rPr>
      </w:pPr>
    </w:p>
    <w:p w14:paraId="53D62B80" w14:textId="5A4FA9A9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0D75" w14:textId="77777777" w:rsidR="00683BEE" w:rsidRDefault="00683BEE">
      <w:r>
        <w:separator/>
      </w:r>
    </w:p>
  </w:endnote>
  <w:endnote w:type="continuationSeparator" w:id="0">
    <w:p w14:paraId="7838D5B3" w14:textId="77777777" w:rsidR="00683BEE" w:rsidRDefault="0068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224A" w14:textId="77777777" w:rsidR="00683BEE" w:rsidRDefault="00683BEE">
      <w:r>
        <w:separator/>
      </w:r>
    </w:p>
  </w:footnote>
  <w:footnote w:type="continuationSeparator" w:id="0">
    <w:p w14:paraId="69ADB461" w14:textId="77777777" w:rsidR="00683BEE" w:rsidRDefault="0068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15192E77" w:rsidR="00B260A5" w:rsidRDefault="00B260A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184C59" wp14:editId="43814FF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11606131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3F90A" w14:textId="7A45E8EB" w:rsidR="00B260A5" w:rsidRPr="00B260A5" w:rsidRDefault="00B260A5" w:rsidP="00B260A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260A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84C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5513F90A" w14:textId="7A45E8EB" w:rsidR="00B260A5" w:rsidRPr="00B260A5" w:rsidRDefault="00B260A5" w:rsidP="00B260A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B260A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3C66554F" w:rsidR="00B260A5" w:rsidRDefault="00B260A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E39E80" wp14:editId="490BD2E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481374994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31660" w14:textId="469E4833" w:rsidR="00B260A5" w:rsidRPr="00B260A5" w:rsidRDefault="00B260A5" w:rsidP="00B260A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260A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39E80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77A31660" w14:textId="469E4833" w:rsidR="00B260A5" w:rsidRPr="00B260A5" w:rsidRDefault="00B260A5" w:rsidP="00B260A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B260A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2327B98F" w:rsidR="00B260A5" w:rsidRDefault="00B260A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0662A3" wp14:editId="4AAFE08B">
              <wp:simplePos x="1442955" y="459843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81808428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024C8" w14:textId="4CCFD9D5" w:rsidR="00B260A5" w:rsidRPr="00B260A5" w:rsidRDefault="00B260A5" w:rsidP="00B260A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260A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662A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194024C8" w14:textId="4CCFD9D5" w:rsidR="00B260A5" w:rsidRPr="00B260A5" w:rsidRDefault="00B260A5" w:rsidP="00B260A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B260A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33C4"/>
    <w:rsid w:val="00007222"/>
    <w:rsid w:val="00022C11"/>
    <w:rsid w:val="00022E0C"/>
    <w:rsid w:val="00027A71"/>
    <w:rsid w:val="00027AE9"/>
    <w:rsid w:val="000310B4"/>
    <w:rsid w:val="00033928"/>
    <w:rsid w:val="000340CE"/>
    <w:rsid w:val="0003479D"/>
    <w:rsid w:val="00034F00"/>
    <w:rsid w:val="0003552F"/>
    <w:rsid w:val="00040A3C"/>
    <w:rsid w:val="00041991"/>
    <w:rsid w:val="00041AAE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A6ECB"/>
    <w:rsid w:val="000C512B"/>
    <w:rsid w:val="000D4425"/>
    <w:rsid w:val="000E402E"/>
    <w:rsid w:val="000E777E"/>
    <w:rsid w:val="000F1B6F"/>
    <w:rsid w:val="000F6792"/>
    <w:rsid w:val="000F7521"/>
    <w:rsid w:val="000F7D9B"/>
    <w:rsid w:val="00101281"/>
    <w:rsid w:val="00101D34"/>
    <w:rsid w:val="00102D5B"/>
    <w:rsid w:val="00102F93"/>
    <w:rsid w:val="001107C9"/>
    <w:rsid w:val="00111773"/>
    <w:rsid w:val="001201A1"/>
    <w:rsid w:val="001238B9"/>
    <w:rsid w:val="00130F2A"/>
    <w:rsid w:val="00134069"/>
    <w:rsid w:val="00136BAF"/>
    <w:rsid w:val="0014021F"/>
    <w:rsid w:val="0014421B"/>
    <w:rsid w:val="00154537"/>
    <w:rsid w:val="00154BA9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95324"/>
    <w:rsid w:val="001A198D"/>
    <w:rsid w:val="001A35A0"/>
    <w:rsid w:val="001B0BA2"/>
    <w:rsid w:val="001B1254"/>
    <w:rsid w:val="001C0087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2895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39FE"/>
    <w:rsid w:val="00254C5A"/>
    <w:rsid w:val="0025725D"/>
    <w:rsid w:val="002625E6"/>
    <w:rsid w:val="00264381"/>
    <w:rsid w:val="00267A73"/>
    <w:rsid w:val="00275B5B"/>
    <w:rsid w:val="00276B19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0604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26A0C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628C"/>
    <w:rsid w:val="0038725A"/>
    <w:rsid w:val="00387440"/>
    <w:rsid w:val="003941CA"/>
    <w:rsid w:val="00395EBD"/>
    <w:rsid w:val="00396766"/>
    <w:rsid w:val="003A006F"/>
    <w:rsid w:val="003A177C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59A1"/>
    <w:rsid w:val="00461BF1"/>
    <w:rsid w:val="00463E6E"/>
    <w:rsid w:val="00464559"/>
    <w:rsid w:val="004660BB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D031E"/>
    <w:rsid w:val="004D127B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42ECD"/>
    <w:rsid w:val="0055441A"/>
    <w:rsid w:val="00560163"/>
    <w:rsid w:val="005654CA"/>
    <w:rsid w:val="00573E17"/>
    <w:rsid w:val="00573F9E"/>
    <w:rsid w:val="00575332"/>
    <w:rsid w:val="005855D5"/>
    <w:rsid w:val="005957E5"/>
    <w:rsid w:val="005A3E8B"/>
    <w:rsid w:val="005A7D1D"/>
    <w:rsid w:val="005B0CFF"/>
    <w:rsid w:val="005B1B2C"/>
    <w:rsid w:val="005B4EEA"/>
    <w:rsid w:val="005C2D05"/>
    <w:rsid w:val="005C6AFA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174C1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2E6A"/>
    <w:rsid w:val="00646730"/>
    <w:rsid w:val="00647558"/>
    <w:rsid w:val="006505C8"/>
    <w:rsid w:val="0065168B"/>
    <w:rsid w:val="0065257B"/>
    <w:rsid w:val="00657FD1"/>
    <w:rsid w:val="0066010F"/>
    <w:rsid w:val="00675F6F"/>
    <w:rsid w:val="00683BEE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F4672"/>
    <w:rsid w:val="0070029E"/>
    <w:rsid w:val="007027D6"/>
    <w:rsid w:val="00716686"/>
    <w:rsid w:val="00721C53"/>
    <w:rsid w:val="007236A5"/>
    <w:rsid w:val="007238FF"/>
    <w:rsid w:val="007265A6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6EC8"/>
    <w:rsid w:val="00797A27"/>
    <w:rsid w:val="007A1132"/>
    <w:rsid w:val="007A5B1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6D05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52C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67B11"/>
    <w:rsid w:val="009802CA"/>
    <w:rsid w:val="00980A86"/>
    <w:rsid w:val="009823FA"/>
    <w:rsid w:val="009843D0"/>
    <w:rsid w:val="00987069"/>
    <w:rsid w:val="0098754D"/>
    <w:rsid w:val="00994906"/>
    <w:rsid w:val="009A0228"/>
    <w:rsid w:val="009A0C25"/>
    <w:rsid w:val="009A2E8B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100B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C20A9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193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57E25"/>
    <w:rsid w:val="00C61EB6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770DD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3BAF"/>
    <w:rsid w:val="00DB491C"/>
    <w:rsid w:val="00DC2A42"/>
    <w:rsid w:val="00DC305F"/>
    <w:rsid w:val="00DC46BF"/>
    <w:rsid w:val="00DC48A8"/>
    <w:rsid w:val="00DC6DF0"/>
    <w:rsid w:val="00DC7CE4"/>
    <w:rsid w:val="00DD06D6"/>
    <w:rsid w:val="00DD7DD7"/>
    <w:rsid w:val="00DE39F6"/>
    <w:rsid w:val="00DE45E6"/>
    <w:rsid w:val="00DF1920"/>
    <w:rsid w:val="00DF2A5B"/>
    <w:rsid w:val="00DF4E44"/>
    <w:rsid w:val="00DF69C9"/>
    <w:rsid w:val="00E1579E"/>
    <w:rsid w:val="00E15917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2B84"/>
    <w:rsid w:val="00E937E1"/>
    <w:rsid w:val="00EA5C1E"/>
    <w:rsid w:val="00EB321F"/>
    <w:rsid w:val="00EB5801"/>
    <w:rsid w:val="00EC74C5"/>
    <w:rsid w:val="00EC7E9B"/>
    <w:rsid w:val="00ED245B"/>
    <w:rsid w:val="00ED57E9"/>
    <w:rsid w:val="00EE0BF7"/>
    <w:rsid w:val="00EE43DC"/>
    <w:rsid w:val="00EE6E7B"/>
    <w:rsid w:val="00EF12FD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1000"/>
    <w:rsid w:val="00F82610"/>
    <w:rsid w:val="00F832D2"/>
    <w:rsid w:val="00F85016"/>
    <w:rsid w:val="00F86DDF"/>
    <w:rsid w:val="00F902C3"/>
    <w:rsid w:val="00F97D2B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667</Words>
  <Characters>3738</Characters>
  <Application>Microsoft Office Word</Application>
  <DocSecurity>0</DocSecurity>
  <Lines>1246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35</cp:revision>
  <cp:lastPrinted>2025-12-15T08:48:00Z</cp:lastPrinted>
  <dcterms:created xsi:type="dcterms:W3CDTF">2026-07-09T12:14:00Z</dcterms:created>
  <dcterms:modified xsi:type="dcterms:W3CDTF">2026-09-08T12:21:00Z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ad62d2c,4e2d8573,584bfd12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