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CEB5B" w14:textId="64946071" w:rsidR="00FB41B7" w:rsidRDefault="00FB41B7" w:rsidP="00DA0661">
      <w:pPr>
        <w:pStyle w:val="Rubrik"/>
      </w:pPr>
      <w:bookmarkStart w:id="0" w:name="Start"/>
      <w:bookmarkEnd w:id="0"/>
      <w:r>
        <w:t>Svar på fråga 2019/20:1831 av Jonas Andersson (SD)</w:t>
      </w:r>
      <w:r>
        <w:br/>
        <w:t>Yttrandefrihet på nätet</w:t>
      </w:r>
    </w:p>
    <w:p w14:paraId="7A1DF24C" w14:textId="63AF8CA7" w:rsidR="00FB41B7" w:rsidRPr="00B11C34" w:rsidRDefault="00FB41B7" w:rsidP="00B11C34">
      <w:pPr>
        <w:autoSpaceDE w:val="0"/>
        <w:autoSpaceDN w:val="0"/>
        <w:adjustRightInd w:val="0"/>
        <w:spacing w:after="0" w:line="240" w:lineRule="auto"/>
      </w:pPr>
      <w:r>
        <w:t>Jonas Andersson har frågat mig</w:t>
      </w:r>
      <w:r w:rsidR="00B11C34">
        <w:t xml:space="preserve"> vilka initiativ jag </w:t>
      </w:r>
      <w:r w:rsidR="00E3061D">
        <w:t xml:space="preserve">tar kring vad som sägs på sociala medier </w:t>
      </w:r>
      <w:r w:rsidR="00B11C34" w:rsidRPr="00B11C34">
        <w:t>för att bevara</w:t>
      </w:r>
      <w:r w:rsidR="00B11C34">
        <w:t xml:space="preserve"> </w:t>
      </w:r>
      <w:r w:rsidR="00B11C34" w:rsidRPr="00B11C34">
        <w:t>yttrandefriheten, till exempel vad gäller kontakter med de stora sociala</w:t>
      </w:r>
      <w:r w:rsidR="00B11C34">
        <w:t xml:space="preserve"> </w:t>
      </w:r>
      <w:r w:rsidR="00B11C34" w:rsidRPr="00B11C34">
        <w:t xml:space="preserve">medieplattformarna. </w:t>
      </w:r>
    </w:p>
    <w:p w14:paraId="69E5518E" w14:textId="77777777" w:rsidR="00B11C34" w:rsidRPr="00B11C34" w:rsidRDefault="00B11C34" w:rsidP="00B11C34">
      <w:pPr>
        <w:autoSpaceDE w:val="0"/>
        <w:autoSpaceDN w:val="0"/>
        <w:adjustRightInd w:val="0"/>
        <w:spacing w:after="0" w:line="240" w:lineRule="auto"/>
      </w:pPr>
    </w:p>
    <w:p w14:paraId="1D76AFD8" w14:textId="69BA5635" w:rsidR="003E441C" w:rsidRDefault="003E441C" w:rsidP="00B11C34">
      <w:pPr>
        <w:autoSpaceDE w:val="0"/>
        <w:autoSpaceDN w:val="0"/>
        <w:adjustRightInd w:val="0"/>
        <w:spacing w:after="0" w:line="240" w:lineRule="auto"/>
      </w:pPr>
      <w:r>
        <w:t xml:space="preserve">Yttrandefriheten </w:t>
      </w:r>
      <w:r w:rsidR="00840F09">
        <w:t xml:space="preserve">har en lång tradition och en stark ställning i Sverige. </w:t>
      </w:r>
      <w:r>
        <w:t>Den är</w:t>
      </w:r>
      <w:r w:rsidR="00773D6C" w:rsidRPr="00B11C34">
        <w:t xml:space="preserve"> </w:t>
      </w:r>
      <w:r w:rsidR="00773D6C">
        <w:t xml:space="preserve">en nödvändig förutsättning för en fri allmän debatt och </w:t>
      </w:r>
      <w:r w:rsidR="00A3079E">
        <w:t>för den fr</w:t>
      </w:r>
      <w:r w:rsidR="00C46C11">
        <w:t>i</w:t>
      </w:r>
      <w:r w:rsidR="00A3079E">
        <w:t xml:space="preserve">a </w:t>
      </w:r>
      <w:r w:rsidR="00773D6C">
        <w:t>åsiktsbildning</w:t>
      </w:r>
      <w:r w:rsidR="00A3079E">
        <w:t>en</w:t>
      </w:r>
      <w:r w:rsidR="0078502A">
        <w:t xml:space="preserve"> och </w:t>
      </w:r>
      <w:r w:rsidR="00BE381A">
        <w:t xml:space="preserve">utgör </w:t>
      </w:r>
      <w:r w:rsidR="0078502A">
        <w:t xml:space="preserve">därför </w:t>
      </w:r>
      <w:r w:rsidR="0078502A" w:rsidRPr="00B11C34">
        <w:t xml:space="preserve">en av demokratins </w:t>
      </w:r>
      <w:r w:rsidR="0078502A">
        <w:t>hörnstenar.</w:t>
      </w:r>
    </w:p>
    <w:p w14:paraId="6D44C396" w14:textId="77777777" w:rsidR="006E12A8" w:rsidRDefault="006E12A8" w:rsidP="00B11C34">
      <w:pPr>
        <w:autoSpaceDE w:val="0"/>
        <w:autoSpaceDN w:val="0"/>
        <w:adjustRightInd w:val="0"/>
        <w:spacing w:after="0" w:line="240" w:lineRule="auto"/>
      </w:pPr>
    </w:p>
    <w:p w14:paraId="3BC66E44" w14:textId="4A1A9322" w:rsidR="0065617A" w:rsidRDefault="005571D0" w:rsidP="00B11C34">
      <w:pPr>
        <w:autoSpaceDE w:val="0"/>
        <w:autoSpaceDN w:val="0"/>
        <w:adjustRightInd w:val="0"/>
        <w:spacing w:after="0" w:line="240" w:lineRule="auto"/>
      </w:pPr>
      <w:r>
        <w:t>Den digitala utveckling som skett u</w:t>
      </w:r>
      <w:r w:rsidR="006E12A8">
        <w:t xml:space="preserve">nder det senaste årtiondet har </w:t>
      </w:r>
      <w:r>
        <w:t xml:space="preserve">bl.a. inneburit att enskilda getts </w:t>
      </w:r>
      <w:r w:rsidR="00DA3E9C">
        <w:t xml:space="preserve">helt </w:t>
      </w:r>
      <w:r>
        <w:t xml:space="preserve">nya möjligheter att sprida tankar och idéer och </w:t>
      </w:r>
      <w:r w:rsidR="00DA3E9C">
        <w:t xml:space="preserve">att delta i </w:t>
      </w:r>
      <w:r w:rsidR="006E12A8">
        <w:t xml:space="preserve">den allmänna debatten </w:t>
      </w:r>
      <w:r>
        <w:t xml:space="preserve">på andra platser än </w:t>
      </w:r>
      <w:r w:rsidR="008E7E4D">
        <w:t xml:space="preserve">genom </w:t>
      </w:r>
      <w:r>
        <w:t xml:space="preserve">de </w:t>
      </w:r>
      <w:r w:rsidR="006E12A8">
        <w:t xml:space="preserve">traditionella </w:t>
      </w:r>
      <w:r w:rsidR="00FF2D8E">
        <w:t>mass</w:t>
      </w:r>
      <w:r w:rsidR="006E12A8">
        <w:t>medie</w:t>
      </w:r>
      <w:r w:rsidR="00FF2D8E">
        <w:t>rna</w:t>
      </w:r>
      <w:r>
        <w:t>.</w:t>
      </w:r>
      <w:r w:rsidR="006E12A8">
        <w:t xml:space="preserve"> </w:t>
      </w:r>
      <w:r w:rsidR="00DA3E9C">
        <w:t xml:space="preserve">De </w:t>
      </w:r>
      <w:r w:rsidR="006E12A8">
        <w:t xml:space="preserve">sociala </w:t>
      </w:r>
      <w:r w:rsidR="003C3A33">
        <w:t>medier</w:t>
      </w:r>
      <w:r w:rsidR="00DA3E9C">
        <w:t>na har utvecklats till viktiga bärare av det fria ordet</w:t>
      </w:r>
      <w:r w:rsidR="008A2936">
        <w:t xml:space="preserve"> </w:t>
      </w:r>
      <w:r w:rsidR="00FF2D8E">
        <w:t xml:space="preserve">och </w:t>
      </w:r>
      <w:r w:rsidR="008E7E4D">
        <w:t xml:space="preserve">har </w:t>
      </w:r>
      <w:r w:rsidR="008A2936">
        <w:t>skapat möjlig</w:t>
      </w:r>
      <w:r w:rsidR="00FF2D8E">
        <w:t>he</w:t>
      </w:r>
      <w:r w:rsidR="008A2936">
        <w:t xml:space="preserve">t för </w:t>
      </w:r>
      <w:r w:rsidR="003E441C">
        <w:t>många fler än tidigare att komma till tals</w:t>
      </w:r>
      <w:r w:rsidR="00432716">
        <w:t>,</w:t>
      </w:r>
      <w:r w:rsidR="003E441C">
        <w:t xml:space="preserve"> </w:t>
      </w:r>
      <w:r w:rsidR="00D070FA">
        <w:t xml:space="preserve">vilket </w:t>
      </w:r>
      <w:r w:rsidR="006D3841">
        <w:t>revolutionerat</w:t>
      </w:r>
      <w:r w:rsidR="00D070FA">
        <w:t xml:space="preserve"> det offentliga samtalet</w:t>
      </w:r>
      <w:r w:rsidR="006D3841">
        <w:t xml:space="preserve">. I grunden är </w:t>
      </w:r>
      <w:r w:rsidR="00FC156E">
        <w:t>denna utveckling</w:t>
      </w:r>
      <w:r w:rsidR="006D3841">
        <w:t xml:space="preserve"> mycket positiv</w:t>
      </w:r>
      <w:r w:rsidR="00C075B3">
        <w:t xml:space="preserve"> då den stärk</w:t>
      </w:r>
      <w:r w:rsidR="008A2936">
        <w:t>t</w:t>
      </w:r>
      <w:r w:rsidR="00C075B3">
        <w:t xml:space="preserve"> förutsättningarna för den fria åsiktsbildningen</w:t>
      </w:r>
      <w:r w:rsidR="00D070FA">
        <w:t xml:space="preserve">. </w:t>
      </w:r>
    </w:p>
    <w:p w14:paraId="5C6F1825" w14:textId="77777777" w:rsidR="0065617A" w:rsidRDefault="0065617A" w:rsidP="00B11C34">
      <w:pPr>
        <w:autoSpaceDE w:val="0"/>
        <w:autoSpaceDN w:val="0"/>
        <w:adjustRightInd w:val="0"/>
        <w:spacing w:after="0" w:line="240" w:lineRule="auto"/>
      </w:pPr>
    </w:p>
    <w:p w14:paraId="021054B2" w14:textId="384D2B17" w:rsidR="007A2E01" w:rsidRDefault="0065617A" w:rsidP="00B11C34">
      <w:pPr>
        <w:autoSpaceDE w:val="0"/>
        <w:autoSpaceDN w:val="0"/>
        <w:adjustRightInd w:val="0"/>
        <w:spacing w:after="0" w:line="240" w:lineRule="auto"/>
      </w:pPr>
      <w:r>
        <w:t xml:space="preserve">Men </w:t>
      </w:r>
      <w:r w:rsidR="008A2936">
        <w:t>utvecklingen</w:t>
      </w:r>
      <w:r>
        <w:t xml:space="preserve"> har</w:t>
      </w:r>
      <w:r w:rsidR="008A2936">
        <w:t xml:space="preserve"> </w:t>
      </w:r>
      <w:r w:rsidR="00FF2D8E">
        <w:t xml:space="preserve">också </w:t>
      </w:r>
      <w:r w:rsidR="008A2936">
        <w:t xml:space="preserve">skapat nya utmaningar </w:t>
      </w:r>
      <w:r w:rsidR="00FF2D8E">
        <w:t xml:space="preserve">i arbetet med </w:t>
      </w:r>
      <w:r w:rsidR="008A2936">
        <w:t xml:space="preserve">att </w:t>
      </w:r>
      <w:r w:rsidR="00EE0D9F">
        <w:t xml:space="preserve">agera </w:t>
      </w:r>
      <w:r w:rsidR="00FF2D8E">
        <w:t xml:space="preserve">mot missbruk av yttrandefriheten. För regeringen är det en självklar utgångspunkt att det som är olagligt offline också är </w:t>
      </w:r>
      <w:r w:rsidR="008E7E4D">
        <w:t xml:space="preserve">olagligt </w:t>
      </w:r>
      <w:r w:rsidR="00FF2D8E">
        <w:t xml:space="preserve">online. </w:t>
      </w:r>
      <w:r w:rsidR="008B59B5">
        <w:t xml:space="preserve">Innehåll som </w:t>
      </w:r>
      <w:r w:rsidR="00FF2D8E">
        <w:t xml:space="preserve">exempelvis hat och hot, sexualbrott och terroristpropaganda </w:t>
      </w:r>
      <w:r w:rsidR="008B59B5">
        <w:t xml:space="preserve">får långtgående konsekvenser för enskilda men också för samhället i stort. </w:t>
      </w:r>
      <w:r w:rsidR="003C3A33">
        <w:t xml:space="preserve">I förlängningen kan olika brottsliga angrepp som riktar sig mot de som deltar i den fria debatten eller de som rapporterar nyheter </w:t>
      </w:r>
      <w:r w:rsidR="008E7E4D">
        <w:t xml:space="preserve">riskera att </w:t>
      </w:r>
      <w:r w:rsidR="002C56C9" w:rsidRPr="002C56C9">
        <w:t>försvaga demokratin.</w:t>
      </w:r>
      <w:r w:rsidR="002C56C9">
        <w:t xml:space="preserve"> </w:t>
      </w:r>
      <w:r w:rsidR="007A2E01" w:rsidRPr="007A2E01">
        <w:t xml:space="preserve">Regeringen tar de här problemen på stort allvar och arbetar aktivt för att </w:t>
      </w:r>
      <w:r w:rsidR="00FF2D8E">
        <w:t xml:space="preserve">motverka en sådan </w:t>
      </w:r>
      <w:r w:rsidR="007A2E01" w:rsidRPr="007A2E01">
        <w:t>utveckling.</w:t>
      </w:r>
      <w:r w:rsidR="007A2E01">
        <w:t xml:space="preserve"> </w:t>
      </w:r>
    </w:p>
    <w:p w14:paraId="478DE63D" w14:textId="77777777" w:rsidR="007A2E01" w:rsidRDefault="007A2E01" w:rsidP="00B11C34">
      <w:pPr>
        <w:autoSpaceDE w:val="0"/>
        <w:autoSpaceDN w:val="0"/>
        <w:adjustRightInd w:val="0"/>
        <w:spacing w:after="0" w:line="240" w:lineRule="auto"/>
      </w:pPr>
    </w:p>
    <w:p w14:paraId="29C68722" w14:textId="2A0DFD8C" w:rsidR="005A5EC8" w:rsidRDefault="005A5EC8" w:rsidP="00B11C34">
      <w:pPr>
        <w:autoSpaceDE w:val="0"/>
        <w:autoSpaceDN w:val="0"/>
        <w:adjustRightInd w:val="0"/>
        <w:spacing w:after="0" w:line="240" w:lineRule="auto"/>
      </w:pPr>
      <w:r>
        <w:t xml:space="preserve">Så sent som i maj tillsatte </w:t>
      </w:r>
      <w:r w:rsidR="00EE0D9F">
        <w:t xml:space="preserve">regeringen </w:t>
      </w:r>
      <w:r w:rsidR="008E7E4D">
        <w:t xml:space="preserve">därför </w:t>
      </w:r>
      <w:r>
        <w:t xml:space="preserve">en utredning som bl.a. ska se över </w:t>
      </w:r>
      <w:r w:rsidRPr="00B70C00">
        <w:t>behov</w:t>
      </w:r>
      <w:r>
        <w:t>et</w:t>
      </w:r>
      <w:r w:rsidRPr="00B70C00">
        <w:t xml:space="preserve"> av ett förstärkt straffrättsligt skydd mot brott som riktar sig mot någon som utövar sin yttrandefrihet</w:t>
      </w:r>
      <w:r>
        <w:t xml:space="preserve">, särskilt inom ramen för yrkesmässigt bedriven nyhetsförmedling eller annan journalistisk verksamhet. </w:t>
      </w:r>
    </w:p>
    <w:p w14:paraId="403AED15" w14:textId="77777777" w:rsidR="005A5EC8" w:rsidRDefault="005A5EC8" w:rsidP="00B11C34">
      <w:pPr>
        <w:autoSpaceDE w:val="0"/>
        <w:autoSpaceDN w:val="0"/>
        <w:adjustRightInd w:val="0"/>
        <w:spacing w:after="0" w:line="240" w:lineRule="auto"/>
      </w:pPr>
    </w:p>
    <w:p w14:paraId="4CD922D9" w14:textId="32C65EB4" w:rsidR="0065617A" w:rsidRDefault="002C6573" w:rsidP="00B11C34">
      <w:pPr>
        <w:autoSpaceDE w:val="0"/>
        <w:autoSpaceDN w:val="0"/>
        <w:adjustRightInd w:val="0"/>
        <w:spacing w:after="0" w:line="240" w:lineRule="auto"/>
      </w:pPr>
      <w:r>
        <w:t>D</w:t>
      </w:r>
      <w:r w:rsidR="00E8010A">
        <w:t>e</w:t>
      </w:r>
      <w:r w:rsidR="003E441C">
        <w:t xml:space="preserve"> sociala </w:t>
      </w:r>
      <w:r w:rsidR="003C3A33">
        <w:t xml:space="preserve">medierna </w:t>
      </w:r>
      <w:r>
        <w:t xml:space="preserve">tar </w:t>
      </w:r>
      <w:r w:rsidR="001F156B">
        <w:t xml:space="preserve">också </w:t>
      </w:r>
      <w:r w:rsidR="003E441C">
        <w:t xml:space="preserve">ett </w:t>
      </w:r>
      <w:r w:rsidR="008B59B5">
        <w:t xml:space="preserve">allt större </w:t>
      </w:r>
      <w:r w:rsidR="003E441C">
        <w:t>eget ansvar med självsanerande åtgärder</w:t>
      </w:r>
      <w:r w:rsidR="004965F3">
        <w:t xml:space="preserve"> för att bl.a. </w:t>
      </w:r>
      <w:r w:rsidR="00DD1166">
        <w:t>hat och hot</w:t>
      </w:r>
      <w:r w:rsidR="00C85601">
        <w:t xml:space="preserve"> </w:t>
      </w:r>
      <w:r w:rsidR="00DD1166">
        <w:t>inte ska</w:t>
      </w:r>
      <w:r w:rsidR="00C85601">
        <w:t xml:space="preserve"> sprid</w:t>
      </w:r>
      <w:r w:rsidR="00DD1166">
        <w:t>a</w:t>
      </w:r>
      <w:r w:rsidR="00C85601">
        <w:t xml:space="preserve">s på deras </w:t>
      </w:r>
      <w:r w:rsidR="00EE0D9F">
        <w:t>plattformar</w:t>
      </w:r>
      <w:r w:rsidR="00D070FA">
        <w:t>.</w:t>
      </w:r>
      <w:r w:rsidR="005A5EC8">
        <w:t xml:space="preserve"> </w:t>
      </w:r>
      <w:r w:rsidR="00A66AF4">
        <w:t>Det är en utveckling som jag bejakat. För att komma till rätta med det brottsliga innehållet på nätet är det nödvändigt att effektiva och balanserade</w:t>
      </w:r>
      <w:r w:rsidR="00596A6D">
        <w:t xml:space="preserve"> </w:t>
      </w:r>
      <w:r w:rsidR="00A66AF4">
        <w:t xml:space="preserve">insatser vidtas av alla relevanta aktörer. </w:t>
      </w:r>
      <w:r w:rsidR="008C3F5E">
        <w:t xml:space="preserve">De sociala mediernas </w:t>
      </w:r>
      <w:r w:rsidR="004965F3">
        <w:t xml:space="preserve">självsanerande åtgärder faller utanför den grundlagsskyddade yttrandefriheten eftersom den </w:t>
      </w:r>
      <w:r w:rsidR="004965F3" w:rsidRPr="002C56C9">
        <w:t xml:space="preserve">enbart </w:t>
      </w:r>
      <w:r w:rsidR="004965F3">
        <w:t xml:space="preserve">gäller </w:t>
      </w:r>
      <w:r w:rsidR="00443C42">
        <w:t xml:space="preserve">för enskilda </w:t>
      </w:r>
      <w:r w:rsidR="004965F3" w:rsidRPr="002C56C9">
        <w:t>i</w:t>
      </w:r>
      <w:r w:rsidR="00443C42">
        <w:t xml:space="preserve"> </w:t>
      </w:r>
      <w:r w:rsidR="004965F3" w:rsidRPr="002C56C9">
        <w:t xml:space="preserve">förhållande till det allmänna. </w:t>
      </w:r>
      <w:r w:rsidR="00443C42">
        <w:t xml:space="preserve">De privata plattformarna har </w:t>
      </w:r>
      <w:r w:rsidR="00061440">
        <w:t xml:space="preserve">tvärtom </w:t>
      </w:r>
      <w:r w:rsidR="00443C42">
        <w:t xml:space="preserve">en </w:t>
      </w:r>
      <w:r w:rsidR="00061440">
        <w:t xml:space="preserve">principiell </w:t>
      </w:r>
      <w:r w:rsidR="00443C42">
        <w:t xml:space="preserve">rätt att själva bestämma över vad som ska få publiceras där. </w:t>
      </w:r>
    </w:p>
    <w:p w14:paraId="3B02DAF3" w14:textId="77777777" w:rsidR="0065617A" w:rsidRDefault="0065617A" w:rsidP="00B11C34">
      <w:pPr>
        <w:autoSpaceDE w:val="0"/>
        <w:autoSpaceDN w:val="0"/>
        <w:adjustRightInd w:val="0"/>
        <w:spacing w:after="0" w:line="240" w:lineRule="auto"/>
      </w:pPr>
    </w:p>
    <w:p w14:paraId="2FA60E47" w14:textId="53D1B70E" w:rsidR="00DF4F19" w:rsidRDefault="00D070FA" w:rsidP="00B11C34">
      <w:pPr>
        <w:autoSpaceDE w:val="0"/>
        <w:autoSpaceDN w:val="0"/>
        <w:adjustRightInd w:val="0"/>
        <w:spacing w:after="0" w:line="240" w:lineRule="auto"/>
      </w:pPr>
      <w:r>
        <w:t xml:space="preserve">Med tanke på </w:t>
      </w:r>
      <w:r w:rsidR="00C85601">
        <w:t xml:space="preserve">de sociala mediernas </w:t>
      </w:r>
      <w:r>
        <w:t xml:space="preserve">stora genomslagskraft </w:t>
      </w:r>
      <w:r w:rsidR="004965F3">
        <w:t xml:space="preserve">och deras betydelse för yttrandefriheten i en vidare bemärkelse </w:t>
      </w:r>
      <w:r w:rsidR="00E8010A">
        <w:t>är det</w:t>
      </w:r>
      <w:r w:rsidR="002C6573">
        <w:t xml:space="preserve"> </w:t>
      </w:r>
      <w:r w:rsidR="004965F3">
        <w:t>givetvis</w:t>
      </w:r>
      <w:r w:rsidR="00E8010A">
        <w:t xml:space="preserve"> viktigt att</w:t>
      </w:r>
      <w:r w:rsidR="00C72EAD">
        <w:t xml:space="preserve"> </w:t>
      </w:r>
      <w:r w:rsidR="008E7E4D">
        <w:t xml:space="preserve">verksamheten med att kontrollera och ta bort innehåll på plattformarna </w:t>
      </w:r>
      <w:r w:rsidR="00E8010A">
        <w:t>görs enligt</w:t>
      </w:r>
      <w:r w:rsidR="00524FCB">
        <w:t xml:space="preserve"> </w:t>
      </w:r>
      <w:r w:rsidR="00FC156E">
        <w:t>tydliga</w:t>
      </w:r>
      <w:r>
        <w:t xml:space="preserve"> regelverk</w:t>
      </w:r>
      <w:r w:rsidR="00524FCB">
        <w:t xml:space="preserve"> och med transparenta processer. Att även de sociala medierna </w:t>
      </w:r>
      <w:r w:rsidR="00C72EAD">
        <w:t>ska</w:t>
      </w:r>
      <w:r w:rsidR="00524FCB">
        <w:t xml:space="preserve"> vara </w:t>
      </w:r>
      <w:r w:rsidR="00DF5C4C">
        <w:t>tillgängliga</w:t>
      </w:r>
      <w:r w:rsidR="00524FCB">
        <w:t xml:space="preserve"> är en självklarhet. </w:t>
      </w:r>
      <w:r w:rsidR="00DF5C4C">
        <w:t xml:space="preserve">Detta har jag </w:t>
      </w:r>
      <w:r w:rsidR="00023142">
        <w:t>framhållit</w:t>
      </w:r>
      <w:r w:rsidR="00DF5C4C">
        <w:t xml:space="preserve"> i</w:t>
      </w:r>
      <w:r w:rsidR="00DE7D90">
        <w:t xml:space="preserve"> mina</w:t>
      </w:r>
      <w:r w:rsidR="00DF5C4C">
        <w:t xml:space="preserve"> kontakter med plattformarna</w:t>
      </w:r>
      <w:r w:rsidR="00DE7D90">
        <w:t xml:space="preserve"> och i andra sammanhang. </w:t>
      </w:r>
      <w:r w:rsidR="00DF5C4C">
        <w:t>Regeringen kommer även fortsättningsvis att</w:t>
      </w:r>
      <w:r w:rsidR="00FD5F5C">
        <w:t xml:space="preserve"> i dialog med </w:t>
      </w:r>
      <w:r w:rsidR="00DE7D90">
        <w:t>de sociala medieföretagen</w:t>
      </w:r>
      <w:r w:rsidR="00FD5F5C">
        <w:t xml:space="preserve"> arbeta för en ökad transparens och tydlighet.</w:t>
      </w:r>
      <w:r w:rsidR="00061440">
        <w:t xml:space="preserve"> </w:t>
      </w:r>
    </w:p>
    <w:p w14:paraId="107E96DB" w14:textId="77777777" w:rsidR="007A2E01" w:rsidRDefault="007A2E01" w:rsidP="00B11C34">
      <w:pPr>
        <w:autoSpaceDE w:val="0"/>
        <w:autoSpaceDN w:val="0"/>
        <w:adjustRightInd w:val="0"/>
        <w:spacing w:after="0" w:line="240" w:lineRule="auto"/>
      </w:pPr>
    </w:p>
    <w:p w14:paraId="11E6DA5F" w14:textId="77777777" w:rsidR="00B11C34" w:rsidRDefault="00B11C34" w:rsidP="00B11C34">
      <w:pPr>
        <w:autoSpaceDE w:val="0"/>
        <w:autoSpaceDN w:val="0"/>
        <w:adjustRightInd w:val="0"/>
        <w:spacing w:after="0" w:line="240" w:lineRule="auto"/>
      </w:pPr>
    </w:p>
    <w:p w14:paraId="6054267B" w14:textId="77777777" w:rsidR="00FB41B7" w:rsidRDefault="00FB41B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44CCD5795124A14B11BF3F8C595BAA7"/>
          </w:placeholder>
          <w:dataBinding w:prefixMappings="xmlns:ns0='http://lp/documentinfo/RK' " w:xpath="/ns0:DocumentInfo[1]/ns0:BaseInfo[1]/ns0:HeaderDate[1]" w:storeItemID="{0012DE35-9A5E-4835-A43F-9E3BB44D4E48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1C34">
            <w:t>19 augusti 2020</w:t>
          </w:r>
        </w:sdtContent>
      </w:sdt>
    </w:p>
    <w:p w14:paraId="175530D3" w14:textId="77777777" w:rsidR="00FB41B7" w:rsidRDefault="00FB41B7" w:rsidP="004E7A8F">
      <w:pPr>
        <w:pStyle w:val="Brdtextutanavstnd"/>
      </w:pPr>
    </w:p>
    <w:p w14:paraId="3A3ED6F5" w14:textId="77777777" w:rsidR="00FB41B7" w:rsidRDefault="00FB41B7" w:rsidP="004E7A8F">
      <w:pPr>
        <w:pStyle w:val="Brdtextutanavstnd"/>
      </w:pPr>
    </w:p>
    <w:p w14:paraId="17C959B6" w14:textId="77777777" w:rsidR="00FB41B7" w:rsidRDefault="00FB41B7" w:rsidP="004E7A8F">
      <w:pPr>
        <w:pStyle w:val="Brdtextutanavstnd"/>
      </w:pPr>
    </w:p>
    <w:p w14:paraId="22835364" w14:textId="77777777" w:rsidR="00FB41B7" w:rsidRDefault="00FB41B7" w:rsidP="00422A41">
      <w:pPr>
        <w:pStyle w:val="Brdtext"/>
      </w:pPr>
      <w:r>
        <w:t>Morgan Johansson</w:t>
      </w:r>
    </w:p>
    <w:p w14:paraId="2322E69E" w14:textId="77777777" w:rsidR="00FB41B7" w:rsidRPr="00DB48AB" w:rsidRDefault="00FB41B7" w:rsidP="00DB48AB">
      <w:pPr>
        <w:pStyle w:val="Brdtext"/>
      </w:pPr>
    </w:p>
    <w:sectPr w:rsidR="00FB41B7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2148E" w14:textId="77777777" w:rsidR="004C7BF1" w:rsidRDefault="004C7BF1" w:rsidP="00A87A54">
      <w:pPr>
        <w:spacing w:after="0" w:line="240" w:lineRule="auto"/>
      </w:pPr>
      <w:r>
        <w:separator/>
      </w:r>
    </w:p>
  </w:endnote>
  <w:endnote w:type="continuationSeparator" w:id="0">
    <w:p w14:paraId="18C43CBE" w14:textId="77777777" w:rsidR="004C7BF1" w:rsidRDefault="004C7B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F6A5" w14:textId="77777777" w:rsidR="00596A6D" w:rsidRDefault="00596A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1D29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C5E6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9F26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CB91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8B78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29C4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79FE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6FEDDE" w14:textId="77777777" w:rsidTr="00C26068">
      <w:trPr>
        <w:trHeight w:val="227"/>
      </w:trPr>
      <w:tc>
        <w:tcPr>
          <w:tcW w:w="4074" w:type="dxa"/>
        </w:tcPr>
        <w:p w14:paraId="16603E1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3AEB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0522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D0909" w14:textId="77777777" w:rsidR="004C7BF1" w:rsidRDefault="004C7BF1" w:rsidP="00A87A54">
      <w:pPr>
        <w:spacing w:after="0" w:line="240" w:lineRule="auto"/>
      </w:pPr>
      <w:r>
        <w:separator/>
      </w:r>
    </w:p>
  </w:footnote>
  <w:footnote w:type="continuationSeparator" w:id="0">
    <w:p w14:paraId="3D025B96" w14:textId="77777777" w:rsidR="004C7BF1" w:rsidRDefault="004C7B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8A5DD" w14:textId="77777777" w:rsidR="00596A6D" w:rsidRDefault="00596A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2555" w14:textId="77777777" w:rsidR="00596A6D" w:rsidRDefault="00596A6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16E4" w14:paraId="4E1B6B61" w14:textId="77777777" w:rsidTr="00C93EBA">
      <w:trPr>
        <w:trHeight w:val="227"/>
      </w:trPr>
      <w:tc>
        <w:tcPr>
          <w:tcW w:w="5534" w:type="dxa"/>
        </w:tcPr>
        <w:p w14:paraId="2AA95007" w14:textId="77777777" w:rsidR="002216E4" w:rsidRPr="007D73AB" w:rsidRDefault="002216E4">
          <w:pPr>
            <w:pStyle w:val="Sidhuvud"/>
          </w:pPr>
        </w:p>
      </w:tc>
      <w:tc>
        <w:tcPr>
          <w:tcW w:w="3170" w:type="dxa"/>
          <w:vAlign w:val="bottom"/>
        </w:tcPr>
        <w:p w14:paraId="3C6FD5CA" w14:textId="77777777" w:rsidR="002216E4" w:rsidRPr="007D73AB" w:rsidRDefault="002216E4" w:rsidP="00340DE0">
          <w:pPr>
            <w:pStyle w:val="Sidhuvud"/>
          </w:pPr>
        </w:p>
      </w:tc>
      <w:tc>
        <w:tcPr>
          <w:tcW w:w="1134" w:type="dxa"/>
        </w:tcPr>
        <w:p w14:paraId="29697788" w14:textId="77777777" w:rsidR="002216E4" w:rsidRDefault="002216E4" w:rsidP="005A703A">
          <w:pPr>
            <w:pStyle w:val="Sidhuvud"/>
          </w:pPr>
        </w:p>
      </w:tc>
    </w:tr>
    <w:tr w:rsidR="002216E4" w14:paraId="24DF957D" w14:textId="77777777" w:rsidTr="00C93EBA">
      <w:trPr>
        <w:trHeight w:val="1928"/>
      </w:trPr>
      <w:tc>
        <w:tcPr>
          <w:tcW w:w="5534" w:type="dxa"/>
        </w:tcPr>
        <w:p w14:paraId="0CF35350" w14:textId="77777777" w:rsidR="002216E4" w:rsidRPr="00340DE0" w:rsidRDefault="002216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FA217C" wp14:editId="7CE363C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CFED31" w14:textId="77777777" w:rsidR="002216E4" w:rsidRPr="00710A6C" w:rsidRDefault="002216E4" w:rsidP="00EE3C0F">
          <w:pPr>
            <w:pStyle w:val="Sidhuvud"/>
            <w:rPr>
              <w:b/>
            </w:rPr>
          </w:pPr>
        </w:p>
        <w:p w14:paraId="5CCB556E" w14:textId="77777777" w:rsidR="002216E4" w:rsidRDefault="002216E4" w:rsidP="00EE3C0F">
          <w:pPr>
            <w:pStyle w:val="Sidhuvud"/>
          </w:pPr>
        </w:p>
        <w:p w14:paraId="7F9934B3" w14:textId="77777777" w:rsidR="002216E4" w:rsidRDefault="002216E4" w:rsidP="00EE3C0F">
          <w:pPr>
            <w:pStyle w:val="Sidhuvud"/>
          </w:pPr>
        </w:p>
        <w:p w14:paraId="3387ABC4" w14:textId="77777777" w:rsidR="002216E4" w:rsidRDefault="002216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B01901DC8D1470C9EEFBBB06C8BEE75"/>
            </w:placeholder>
            <w:dataBinding w:prefixMappings="xmlns:ns0='http://lp/documentinfo/RK' " w:xpath="/ns0:DocumentInfo[1]/ns0:BaseInfo[1]/ns0:Dnr[1]" w:storeItemID="{0012DE35-9A5E-4835-A43F-9E3BB44D4E48}"/>
            <w:text/>
          </w:sdtPr>
          <w:sdtEndPr/>
          <w:sdtContent>
            <w:p w14:paraId="76D5580A" w14:textId="77777777" w:rsidR="002216E4" w:rsidRDefault="002216E4" w:rsidP="00EE3C0F">
              <w:pPr>
                <w:pStyle w:val="Sidhuvud"/>
              </w:pPr>
              <w:r>
                <w:t>Ju2020/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C60743D19D4407A86E6064BA601BDC"/>
            </w:placeholder>
            <w:showingPlcHdr/>
            <w:dataBinding w:prefixMappings="xmlns:ns0='http://lp/documentinfo/RK' " w:xpath="/ns0:DocumentInfo[1]/ns0:BaseInfo[1]/ns0:DocNumber[1]" w:storeItemID="{0012DE35-9A5E-4835-A43F-9E3BB44D4E48}"/>
            <w:text/>
          </w:sdtPr>
          <w:sdtEndPr/>
          <w:sdtContent>
            <w:p w14:paraId="719F6FAA" w14:textId="77777777" w:rsidR="002216E4" w:rsidRDefault="002216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8BCCAA" w14:textId="77777777" w:rsidR="002216E4" w:rsidRDefault="002216E4" w:rsidP="00EE3C0F">
          <w:pPr>
            <w:pStyle w:val="Sidhuvud"/>
          </w:pPr>
        </w:p>
      </w:tc>
      <w:tc>
        <w:tcPr>
          <w:tcW w:w="1134" w:type="dxa"/>
        </w:tcPr>
        <w:p w14:paraId="6A374BA1" w14:textId="77777777" w:rsidR="002216E4" w:rsidRDefault="002216E4" w:rsidP="0094502D">
          <w:pPr>
            <w:pStyle w:val="Sidhuvud"/>
          </w:pPr>
        </w:p>
        <w:p w14:paraId="665D5054" w14:textId="77777777" w:rsidR="002216E4" w:rsidRPr="0094502D" w:rsidRDefault="002216E4" w:rsidP="00EC71A6">
          <w:pPr>
            <w:pStyle w:val="Sidhuvud"/>
          </w:pPr>
        </w:p>
      </w:tc>
    </w:tr>
    <w:tr w:rsidR="002216E4" w14:paraId="6EBE47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C929671F89420AB451ECF448EFB57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769043" w14:textId="77777777" w:rsidR="00B11C34" w:rsidRPr="00B11C34" w:rsidRDefault="00B11C34" w:rsidP="00340DE0">
              <w:pPr>
                <w:pStyle w:val="Sidhuvud"/>
                <w:rPr>
                  <w:b/>
                </w:rPr>
              </w:pPr>
              <w:r w:rsidRPr="00B11C34">
                <w:rPr>
                  <w:b/>
                </w:rPr>
                <w:t>Justitiedepartementet</w:t>
              </w:r>
            </w:p>
            <w:p w14:paraId="4F89287D" w14:textId="77777777" w:rsidR="00E8010A" w:rsidRDefault="00B11C34" w:rsidP="00340DE0">
              <w:pPr>
                <w:pStyle w:val="Sidhuvud"/>
              </w:pPr>
              <w:r w:rsidRPr="00B11C34">
                <w:t>Justitie- och migrationsministern</w:t>
              </w:r>
            </w:p>
            <w:p w14:paraId="5BE32E8E" w14:textId="77777777" w:rsidR="00E8010A" w:rsidRDefault="00E8010A" w:rsidP="00340DE0">
              <w:pPr>
                <w:pStyle w:val="Sidhuvud"/>
              </w:pPr>
            </w:p>
            <w:p w14:paraId="26132CB1" w14:textId="01E62AD2" w:rsidR="002216E4" w:rsidRPr="00340DE0" w:rsidRDefault="002216E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5DBB9159DE43F9BD148D783E456324"/>
          </w:placeholder>
          <w:dataBinding w:prefixMappings="xmlns:ns0='http://lp/documentinfo/RK' " w:xpath="/ns0:DocumentInfo[1]/ns0:BaseInfo[1]/ns0:Recipient[1]" w:storeItemID="{0012DE35-9A5E-4835-A43F-9E3BB44D4E48}"/>
          <w:text w:multiLine="1"/>
        </w:sdtPr>
        <w:sdtEndPr/>
        <w:sdtContent>
          <w:tc>
            <w:tcPr>
              <w:tcW w:w="3170" w:type="dxa"/>
            </w:tcPr>
            <w:p w14:paraId="48A64630" w14:textId="77777777" w:rsidR="002216E4" w:rsidRDefault="002216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DF68A5" w14:textId="77777777" w:rsidR="002216E4" w:rsidRDefault="002216E4" w:rsidP="003E6020">
          <w:pPr>
            <w:pStyle w:val="Sidhuvud"/>
          </w:pPr>
        </w:p>
      </w:tc>
    </w:tr>
  </w:tbl>
  <w:p w14:paraId="14BD5C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E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142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44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8B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A93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56B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6E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6C9"/>
    <w:rsid w:val="002C5B48"/>
    <w:rsid w:val="002C657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A3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41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716"/>
    <w:rsid w:val="0043623F"/>
    <w:rsid w:val="00437459"/>
    <w:rsid w:val="00441D70"/>
    <w:rsid w:val="004425C2"/>
    <w:rsid w:val="00443C4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653"/>
    <w:rsid w:val="004865B8"/>
    <w:rsid w:val="00486C0D"/>
    <w:rsid w:val="004911D9"/>
    <w:rsid w:val="00491796"/>
    <w:rsid w:val="00493416"/>
    <w:rsid w:val="004965F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BF1"/>
    <w:rsid w:val="004D766C"/>
    <w:rsid w:val="004E0FA8"/>
    <w:rsid w:val="004E1DE3"/>
    <w:rsid w:val="004E251B"/>
    <w:rsid w:val="004E25CD"/>
    <w:rsid w:val="004E2A4B"/>
    <w:rsid w:val="004E4419"/>
    <w:rsid w:val="004E5D9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FCB"/>
    <w:rsid w:val="00526AEB"/>
    <w:rsid w:val="005302E0"/>
    <w:rsid w:val="00544738"/>
    <w:rsid w:val="005456E4"/>
    <w:rsid w:val="00547B89"/>
    <w:rsid w:val="00551027"/>
    <w:rsid w:val="005568AF"/>
    <w:rsid w:val="00556AF5"/>
    <w:rsid w:val="005571D0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A6D"/>
    <w:rsid w:val="00596E2B"/>
    <w:rsid w:val="005A0CBA"/>
    <w:rsid w:val="005A2022"/>
    <w:rsid w:val="005A3272"/>
    <w:rsid w:val="005A5193"/>
    <w:rsid w:val="005A5EC8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17A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4D4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841"/>
    <w:rsid w:val="006D5159"/>
    <w:rsid w:val="006D6779"/>
    <w:rsid w:val="006E08FC"/>
    <w:rsid w:val="006E12A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A9C"/>
    <w:rsid w:val="00743E09"/>
    <w:rsid w:val="00744FCC"/>
    <w:rsid w:val="00747B9C"/>
    <w:rsid w:val="00750C93"/>
    <w:rsid w:val="00754A83"/>
    <w:rsid w:val="00754E24"/>
    <w:rsid w:val="00757B3B"/>
    <w:rsid w:val="007618C5"/>
    <w:rsid w:val="00764FA6"/>
    <w:rsid w:val="00765294"/>
    <w:rsid w:val="00773075"/>
    <w:rsid w:val="00773D6C"/>
    <w:rsid w:val="00773F36"/>
    <w:rsid w:val="00775BF6"/>
    <w:rsid w:val="00776254"/>
    <w:rsid w:val="007769FC"/>
    <w:rsid w:val="00777CFF"/>
    <w:rsid w:val="007815BC"/>
    <w:rsid w:val="00782B3F"/>
    <w:rsid w:val="00782E3C"/>
    <w:rsid w:val="0078502A"/>
    <w:rsid w:val="0078686A"/>
    <w:rsid w:val="007900CC"/>
    <w:rsid w:val="0079641B"/>
    <w:rsid w:val="00797A90"/>
    <w:rsid w:val="007A1856"/>
    <w:rsid w:val="007A1887"/>
    <w:rsid w:val="007A20EF"/>
    <w:rsid w:val="007A2E01"/>
    <w:rsid w:val="007A4E6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560"/>
    <w:rsid w:val="00830B7B"/>
    <w:rsid w:val="00832661"/>
    <w:rsid w:val="008349AA"/>
    <w:rsid w:val="0083675D"/>
    <w:rsid w:val="008375D5"/>
    <w:rsid w:val="00840F09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936"/>
    <w:rsid w:val="008A3961"/>
    <w:rsid w:val="008A4CEA"/>
    <w:rsid w:val="008A7506"/>
    <w:rsid w:val="008A7A62"/>
    <w:rsid w:val="008B1603"/>
    <w:rsid w:val="008B20ED"/>
    <w:rsid w:val="008B59B5"/>
    <w:rsid w:val="008B6135"/>
    <w:rsid w:val="008B7BEB"/>
    <w:rsid w:val="008C02B8"/>
    <w:rsid w:val="008C3F5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61A"/>
    <w:rsid w:val="008E60DC"/>
    <w:rsid w:val="008E65A8"/>
    <w:rsid w:val="008E77D6"/>
    <w:rsid w:val="008E7E4D"/>
    <w:rsid w:val="009036E7"/>
    <w:rsid w:val="0090605F"/>
    <w:rsid w:val="0091053B"/>
    <w:rsid w:val="009109FF"/>
    <w:rsid w:val="00912158"/>
    <w:rsid w:val="00912945"/>
    <w:rsid w:val="009144EE"/>
    <w:rsid w:val="00915D4C"/>
    <w:rsid w:val="00924061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54F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79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AF4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BE9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89C"/>
    <w:rsid w:val="00AB4D25"/>
    <w:rsid w:val="00AB5033"/>
    <w:rsid w:val="00AB5298"/>
    <w:rsid w:val="00AB5519"/>
    <w:rsid w:val="00AB6313"/>
    <w:rsid w:val="00AB71DD"/>
    <w:rsid w:val="00AC15C5"/>
    <w:rsid w:val="00AD0E75"/>
    <w:rsid w:val="00AD406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C34"/>
    <w:rsid w:val="00B13241"/>
    <w:rsid w:val="00B13699"/>
    <w:rsid w:val="00B149E2"/>
    <w:rsid w:val="00B2131A"/>
    <w:rsid w:val="00B2169D"/>
    <w:rsid w:val="00B21CBB"/>
    <w:rsid w:val="00B2555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81A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5B3"/>
    <w:rsid w:val="00C0764A"/>
    <w:rsid w:val="00C1307A"/>
    <w:rsid w:val="00C1410E"/>
    <w:rsid w:val="00C141C6"/>
    <w:rsid w:val="00C15663"/>
    <w:rsid w:val="00C16508"/>
    <w:rsid w:val="00C16F5A"/>
    <w:rsid w:val="00C2071A"/>
    <w:rsid w:val="00C20ACB"/>
    <w:rsid w:val="00C20C0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C11"/>
    <w:rsid w:val="00C50045"/>
    <w:rsid w:val="00C50771"/>
    <w:rsid w:val="00C508BE"/>
    <w:rsid w:val="00C55FE8"/>
    <w:rsid w:val="00C63EC4"/>
    <w:rsid w:val="00C64CD9"/>
    <w:rsid w:val="00C670F8"/>
    <w:rsid w:val="00C6780B"/>
    <w:rsid w:val="00C72EAD"/>
    <w:rsid w:val="00C73A90"/>
    <w:rsid w:val="00C76D49"/>
    <w:rsid w:val="00C80AD4"/>
    <w:rsid w:val="00C80B5E"/>
    <w:rsid w:val="00C82055"/>
    <w:rsid w:val="00C85601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0FA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E9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4E2"/>
    <w:rsid w:val="00DD0722"/>
    <w:rsid w:val="00DD0B3D"/>
    <w:rsid w:val="00DD1166"/>
    <w:rsid w:val="00DD212F"/>
    <w:rsid w:val="00DE1713"/>
    <w:rsid w:val="00DE18F5"/>
    <w:rsid w:val="00DE73D2"/>
    <w:rsid w:val="00DE7D90"/>
    <w:rsid w:val="00DF4F19"/>
    <w:rsid w:val="00DF5BFB"/>
    <w:rsid w:val="00DF5C4C"/>
    <w:rsid w:val="00DF5CD6"/>
    <w:rsid w:val="00E022DA"/>
    <w:rsid w:val="00E03BCB"/>
    <w:rsid w:val="00E07C79"/>
    <w:rsid w:val="00E124DC"/>
    <w:rsid w:val="00E15A41"/>
    <w:rsid w:val="00E22D68"/>
    <w:rsid w:val="00E247D9"/>
    <w:rsid w:val="00E258D8"/>
    <w:rsid w:val="00E26DDF"/>
    <w:rsid w:val="00E270E5"/>
    <w:rsid w:val="00E30167"/>
    <w:rsid w:val="00E3061D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10A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69E9"/>
    <w:rsid w:val="00EC71A6"/>
    <w:rsid w:val="00EC73EB"/>
    <w:rsid w:val="00ED592E"/>
    <w:rsid w:val="00ED6ABD"/>
    <w:rsid w:val="00ED72E1"/>
    <w:rsid w:val="00EE0D9F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439"/>
    <w:rsid w:val="00F45227"/>
    <w:rsid w:val="00F47E8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1B7"/>
    <w:rsid w:val="00FB43A8"/>
    <w:rsid w:val="00FB4D12"/>
    <w:rsid w:val="00FB5279"/>
    <w:rsid w:val="00FC069A"/>
    <w:rsid w:val="00FC08A9"/>
    <w:rsid w:val="00FC0BA0"/>
    <w:rsid w:val="00FC156E"/>
    <w:rsid w:val="00FC2BE0"/>
    <w:rsid w:val="00FC7600"/>
    <w:rsid w:val="00FD0B7B"/>
    <w:rsid w:val="00FD1A46"/>
    <w:rsid w:val="00FD4C08"/>
    <w:rsid w:val="00FD5F5C"/>
    <w:rsid w:val="00FE01C4"/>
    <w:rsid w:val="00FE1DCC"/>
    <w:rsid w:val="00FE1DD4"/>
    <w:rsid w:val="00FE2B19"/>
    <w:rsid w:val="00FF0538"/>
    <w:rsid w:val="00FF2D8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32D10"/>
  <w15:docId w15:val="{2730BFEE-5207-4AB7-BCC8-E760100B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01901DC8D1470C9EEFBBB06C8BE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FA9BE-C461-42D5-9F27-92F7B97FEF72}"/>
      </w:docPartPr>
      <w:docPartBody>
        <w:p w:rsidR="00FC33D9" w:rsidRDefault="00D55CC9" w:rsidP="00D55CC9">
          <w:pPr>
            <w:pStyle w:val="AB01901DC8D1470C9EEFBBB06C8BEE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C60743D19D4407A86E6064BA601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91BBA-DB34-4215-8987-1C012054B736}"/>
      </w:docPartPr>
      <w:docPartBody>
        <w:p w:rsidR="00FC33D9" w:rsidRDefault="00D55CC9" w:rsidP="00D55CC9">
          <w:pPr>
            <w:pStyle w:val="42C60743D19D4407A86E6064BA601B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C929671F89420AB451ECF448EFB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DC22C-3445-4767-84B8-F259DBE96D24}"/>
      </w:docPartPr>
      <w:docPartBody>
        <w:p w:rsidR="00FC33D9" w:rsidRDefault="00D55CC9" w:rsidP="00D55CC9">
          <w:pPr>
            <w:pStyle w:val="DFC929671F89420AB451ECF448EFB5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5DBB9159DE43F9BD148D783E456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517D5-2C8E-4E52-BD95-2C60A33BC032}"/>
      </w:docPartPr>
      <w:docPartBody>
        <w:p w:rsidR="00FC33D9" w:rsidRDefault="00D55CC9" w:rsidP="00D55CC9">
          <w:pPr>
            <w:pStyle w:val="045DBB9159DE43F9BD148D783E4563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4CCD5795124A14B11BF3F8C595B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558C7-F07E-419D-89A7-B7E060B97242}"/>
      </w:docPartPr>
      <w:docPartBody>
        <w:p w:rsidR="00FC33D9" w:rsidRDefault="00D55CC9" w:rsidP="00D55CC9">
          <w:pPr>
            <w:pStyle w:val="144CCD5795124A14B11BF3F8C595BA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C9"/>
    <w:rsid w:val="003B1498"/>
    <w:rsid w:val="005A2D99"/>
    <w:rsid w:val="0064046C"/>
    <w:rsid w:val="00D55CC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8C54BA92574CCA9BED53F5767D790A">
    <w:name w:val="6F8C54BA92574CCA9BED53F5767D790A"/>
    <w:rsid w:val="00D55CC9"/>
  </w:style>
  <w:style w:type="character" w:styleId="Platshllartext">
    <w:name w:val="Placeholder Text"/>
    <w:basedOn w:val="Standardstycketeckensnitt"/>
    <w:uiPriority w:val="99"/>
    <w:semiHidden/>
    <w:rsid w:val="00D55CC9"/>
    <w:rPr>
      <w:noProof w:val="0"/>
      <w:color w:val="808080"/>
    </w:rPr>
  </w:style>
  <w:style w:type="paragraph" w:customStyle="1" w:styleId="10965DBD0EDB4846B0C8008CEC53C3A9">
    <w:name w:val="10965DBD0EDB4846B0C8008CEC53C3A9"/>
    <w:rsid w:val="00D55CC9"/>
  </w:style>
  <w:style w:type="paragraph" w:customStyle="1" w:styleId="408215D135B64CFBB1C5E1D2C2C608DB">
    <w:name w:val="408215D135B64CFBB1C5E1D2C2C608DB"/>
    <w:rsid w:val="00D55CC9"/>
  </w:style>
  <w:style w:type="paragraph" w:customStyle="1" w:styleId="74D3CE5C77A04CD7803A14F82AA3B043">
    <w:name w:val="74D3CE5C77A04CD7803A14F82AA3B043"/>
    <w:rsid w:val="00D55CC9"/>
  </w:style>
  <w:style w:type="paragraph" w:customStyle="1" w:styleId="AB01901DC8D1470C9EEFBBB06C8BEE75">
    <w:name w:val="AB01901DC8D1470C9EEFBBB06C8BEE75"/>
    <w:rsid w:val="00D55CC9"/>
  </w:style>
  <w:style w:type="paragraph" w:customStyle="1" w:styleId="42C60743D19D4407A86E6064BA601BDC">
    <w:name w:val="42C60743D19D4407A86E6064BA601BDC"/>
    <w:rsid w:val="00D55CC9"/>
  </w:style>
  <w:style w:type="paragraph" w:customStyle="1" w:styleId="0A698C357B12413B96B72A7DD3A8D41E">
    <w:name w:val="0A698C357B12413B96B72A7DD3A8D41E"/>
    <w:rsid w:val="00D55CC9"/>
  </w:style>
  <w:style w:type="paragraph" w:customStyle="1" w:styleId="214E08B36DA0444C9AF9A096F8AEAB23">
    <w:name w:val="214E08B36DA0444C9AF9A096F8AEAB23"/>
    <w:rsid w:val="00D55CC9"/>
  </w:style>
  <w:style w:type="paragraph" w:customStyle="1" w:styleId="29E62BD631AF4BF488AA526E0A8B4914">
    <w:name w:val="29E62BD631AF4BF488AA526E0A8B4914"/>
    <w:rsid w:val="00D55CC9"/>
  </w:style>
  <w:style w:type="paragraph" w:customStyle="1" w:styleId="DFC929671F89420AB451ECF448EFB57E">
    <w:name w:val="DFC929671F89420AB451ECF448EFB57E"/>
    <w:rsid w:val="00D55CC9"/>
  </w:style>
  <w:style w:type="paragraph" w:customStyle="1" w:styleId="045DBB9159DE43F9BD148D783E456324">
    <w:name w:val="045DBB9159DE43F9BD148D783E456324"/>
    <w:rsid w:val="00D55CC9"/>
  </w:style>
  <w:style w:type="paragraph" w:customStyle="1" w:styleId="42C60743D19D4407A86E6064BA601BDC1">
    <w:name w:val="42C60743D19D4407A86E6064BA601BDC1"/>
    <w:rsid w:val="00D55C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C929671F89420AB451ECF448EFB57E1">
    <w:name w:val="DFC929671F89420AB451ECF448EFB57E1"/>
    <w:rsid w:val="00D55C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811C91D9C43929B690A7FDEDAC7DF">
    <w:name w:val="BB2811C91D9C43929B690A7FDEDAC7DF"/>
    <w:rsid w:val="00D55CC9"/>
  </w:style>
  <w:style w:type="paragraph" w:customStyle="1" w:styleId="233C7B4BA9904DA1BF133DABC78AB65F">
    <w:name w:val="233C7B4BA9904DA1BF133DABC78AB65F"/>
    <w:rsid w:val="00D55CC9"/>
  </w:style>
  <w:style w:type="paragraph" w:customStyle="1" w:styleId="7438B19547B74BACBC2BD55D2414FC0E">
    <w:name w:val="7438B19547B74BACBC2BD55D2414FC0E"/>
    <w:rsid w:val="00D55CC9"/>
  </w:style>
  <w:style w:type="paragraph" w:customStyle="1" w:styleId="01CC9AD43D2744DAB846ED63835EB4FC">
    <w:name w:val="01CC9AD43D2744DAB846ED63835EB4FC"/>
    <w:rsid w:val="00D55CC9"/>
  </w:style>
  <w:style w:type="paragraph" w:customStyle="1" w:styleId="C48B8F4871C5452E8425CD9DA1DDEAC4">
    <w:name w:val="C48B8F4871C5452E8425CD9DA1DDEAC4"/>
    <w:rsid w:val="00D55CC9"/>
  </w:style>
  <w:style w:type="paragraph" w:customStyle="1" w:styleId="144CCD5795124A14B11BF3F8C595BAA7">
    <w:name w:val="144CCD5795124A14B11BF3F8C595BAA7"/>
    <w:rsid w:val="00D55CC9"/>
  </w:style>
  <w:style w:type="paragraph" w:customStyle="1" w:styleId="76502B29FEA04DD4A79D19770F206F80">
    <w:name w:val="76502B29FEA04DD4A79D19770F206F80"/>
    <w:rsid w:val="00D55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3f68c614-7161-4c74-8c20-ca405ef764c1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09D9-B482-422D-87E9-241BD13AF57B}"/>
</file>

<file path=customXml/itemProps2.xml><?xml version="1.0" encoding="utf-8"?>
<ds:datastoreItem xmlns:ds="http://schemas.openxmlformats.org/officeDocument/2006/customXml" ds:itemID="{0012DE35-9A5E-4835-A43F-9E3BB44D4E48}"/>
</file>

<file path=customXml/itemProps3.xml><?xml version="1.0" encoding="utf-8"?>
<ds:datastoreItem xmlns:ds="http://schemas.openxmlformats.org/officeDocument/2006/customXml" ds:itemID="{1FD8B373-FA93-4607-92A6-FDFA52B3ABB7}"/>
</file>

<file path=customXml/itemProps4.xml><?xml version="1.0" encoding="utf-8"?>
<ds:datastoreItem xmlns:ds="http://schemas.openxmlformats.org/officeDocument/2006/customXml" ds:itemID="{786409D9-B482-422D-87E9-241BD13AF5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1D0680-DCCD-4215-90E1-016A2FDB0AA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F26CDEE-9A39-4E25-AAD8-E926D1203349}"/>
</file>

<file path=customXml/itemProps7.xml><?xml version="1.0" encoding="utf-8"?>
<ds:datastoreItem xmlns:ds="http://schemas.openxmlformats.org/officeDocument/2006/customXml" ds:itemID="{FC82043E-777B-4495-8268-94DD2AF47F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511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1831 om yttrandefrihet på nätet.docx</dc:title>
  <dc:subject/>
  <dc:creator>Johan Albihn</dc:creator>
  <cp:keywords/>
  <dc:description/>
  <cp:lastModifiedBy>Åsa Lotterberg</cp:lastModifiedBy>
  <cp:revision>2</cp:revision>
  <dcterms:created xsi:type="dcterms:W3CDTF">2020-08-17T12:42:00Z</dcterms:created>
  <dcterms:modified xsi:type="dcterms:W3CDTF">2020-08-17T12:42:00Z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