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AB148B" w14:textId="77777777">
      <w:pPr>
        <w:pStyle w:val="Normalutanindragellerluft"/>
      </w:pPr>
      <w:r>
        <w:t xml:space="preserve"> </w:t>
      </w:r>
    </w:p>
    <w:sdt>
      <w:sdtPr>
        <w:alias w:val="CC_Boilerplate_4"/>
        <w:tag w:val="CC_Boilerplate_4"/>
        <w:id w:val="-1644581176"/>
        <w:lock w:val="sdtLocked"/>
        <w:placeholder>
          <w:docPart w:val="C3409951F9B9401FBF4D86115E9F9AA9"/>
        </w:placeholder>
        <w15:appearance w15:val="hidden"/>
        <w:text/>
      </w:sdtPr>
      <w:sdtEndPr/>
      <w:sdtContent>
        <w:p w:rsidR="00AF30DD" w:rsidP="00CC4C93" w:rsidRDefault="00AF30DD" w14:paraId="0BAB148C" w14:textId="77777777">
          <w:pPr>
            <w:pStyle w:val="Rubrik1"/>
          </w:pPr>
          <w:r>
            <w:t>Förslag till riksdagsbeslut</w:t>
          </w:r>
        </w:p>
      </w:sdtContent>
    </w:sdt>
    <w:sdt>
      <w:sdtPr>
        <w:alias w:val="Yrkande 1"/>
        <w:tag w:val="c4d1ccbd-94ac-435f-8b8b-bfea14bea07b"/>
        <w:id w:val="-1679265372"/>
        <w:lock w:val="sdtLocked"/>
      </w:sdtPr>
      <w:sdtEndPr/>
      <w:sdtContent>
        <w:p w:rsidR="00917835" w:rsidRDefault="00913653" w14:paraId="0BAB148D" w14:textId="1C6199F0">
          <w:pPr>
            <w:pStyle w:val="Frslagstext"/>
          </w:pPr>
          <w:r>
            <w:t>Riksdagen ställer sig bakom det som anförs i motionen om att införa radonmätning i energideklarationen och tillkännager detta för regeringen.</w:t>
          </w:r>
        </w:p>
      </w:sdtContent>
    </w:sdt>
    <w:p w:rsidR="00AF30DD" w:rsidP="00AF30DD" w:rsidRDefault="000156D9" w14:paraId="0BAB148E" w14:textId="77777777">
      <w:pPr>
        <w:pStyle w:val="Rubrik1"/>
      </w:pPr>
      <w:bookmarkStart w:name="MotionsStart" w:id="0"/>
      <w:bookmarkEnd w:id="0"/>
      <w:r>
        <w:t>Motivering</w:t>
      </w:r>
    </w:p>
    <w:p w:rsidR="00AF30DD" w:rsidP="00AF30DD" w:rsidRDefault="001252D9" w14:paraId="0BAB148F" w14:textId="196E86FF">
      <w:pPr>
        <w:pStyle w:val="Normalutanindragellerluft"/>
      </w:pPr>
      <w:r w:rsidRPr="001252D9">
        <w:t>Fastighetsköp är troligtvis den största investeringen man gör i sitt liv. När du köper en fastighet ska en energideklaration vara utfärdad på fastigheten som säljaren ska uppvisa för att man ska kunna jämföra energivärdet på olika fastigheter och vara ett bra verktyg för att se om man vill köpa fastigheten eller inte. I energideklarationen hade det var</w:t>
      </w:r>
      <w:r w:rsidR="00E4117F">
        <w:t>i</w:t>
      </w:r>
      <w:r w:rsidRPr="001252D9">
        <w:t>t bra om en radonmätning ingi</w:t>
      </w:r>
      <w:r w:rsidR="00E4117F">
        <w:t>ck så man kan se om huset behöver</w:t>
      </w:r>
      <w:bookmarkStart w:name="_GoBack" w:id="1"/>
      <w:bookmarkEnd w:id="1"/>
      <w:r w:rsidRPr="001252D9">
        <w:t xml:space="preserve"> åtgärdas eller inte. För att få ett tillförlitligt medelvärde behöver man mäta i minst två månader någon gång mellan den 1 oktober och den 30 april, men det går att göra korttidsmätningar som tar cirka en vecka. Genom att radonmätning ingår i energideklarationen får man veta om radonsanering behövs vilket gör att man till större grad kan undvika lungcancer.   Uppskattningsvis finns det närmare 400 000 bostäder med radonhalter som överstiger riktvärdet 200 Bq/m3. </w:t>
      </w:r>
      <w:r w:rsidRPr="001252D9">
        <w:lastRenderedPageBreak/>
        <w:t>Regeringen bör utreda möjligheterna att införa radonmätning i energideklarationen.</w:t>
      </w:r>
    </w:p>
    <w:sdt>
      <w:sdtPr>
        <w:rPr>
          <w:i/>
          <w:noProof/>
        </w:rPr>
        <w:alias w:val="CC_Underskrifter"/>
        <w:tag w:val="CC_Underskrifter"/>
        <w:id w:val="583496634"/>
        <w:lock w:val="sdtContentLocked"/>
        <w:placeholder>
          <w:docPart w:val="22F2A28233E74B92964CEE7731A52D84"/>
        </w:placeholder>
        <w15:appearance w15:val="hidden"/>
      </w:sdtPr>
      <w:sdtEndPr>
        <w:rPr>
          <w:noProof w:val="0"/>
        </w:rPr>
      </w:sdtEndPr>
      <w:sdtContent>
        <w:p w:rsidRPr="00ED19F0" w:rsidR="00865E70" w:rsidP="005D32F2" w:rsidRDefault="00E4117F" w14:paraId="0BAB1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026B2B" w:rsidRDefault="00026B2B" w14:paraId="0BAB1494" w14:textId="77777777"/>
    <w:sectPr w:rsidR="00026B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B1496" w14:textId="77777777" w:rsidR="00AC16C7" w:rsidRDefault="00AC16C7" w:rsidP="000C1CAD">
      <w:pPr>
        <w:spacing w:line="240" w:lineRule="auto"/>
      </w:pPr>
      <w:r>
        <w:separator/>
      </w:r>
    </w:p>
  </w:endnote>
  <w:endnote w:type="continuationSeparator" w:id="0">
    <w:p w14:paraId="0BAB1497" w14:textId="77777777" w:rsidR="00AC16C7" w:rsidRDefault="00AC1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14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14A2" w14:textId="77777777" w:rsidR="00E65CDE" w:rsidRDefault="00E65C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201509291449</w:instrText>
    </w:r>
    <w:r>
      <w:fldChar w:fldCharType="end"/>
    </w:r>
    <w:r>
      <w:instrText xml:space="preserve"> &gt; </w:instrText>
    </w:r>
    <w:r>
      <w:fldChar w:fldCharType="begin"/>
    </w:r>
    <w:r>
      <w:instrText xml:space="preserve"> PRINTDATE \@ "yyyyMMddHHmm" </w:instrText>
    </w:r>
    <w:r>
      <w:fldChar w:fldCharType="separate"/>
    </w:r>
    <w:r>
      <w:rPr>
        <w:noProof/>
      </w:rPr>
      <w:instrText>201509291926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19:26</w:instrText>
    </w:r>
    <w:r>
      <w:fldChar w:fldCharType="end"/>
    </w:r>
    <w:r>
      <w:instrText xml:space="preserve"> </w:instrText>
    </w:r>
    <w:r>
      <w:fldChar w:fldCharType="separate"/>
    </w:r>
    <w:r>
      <w:rPr>
        <w:noProof/>
      </w:rPr>
      <w:t>2015-09-29 19:26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1494" w14:textId="77777777" w:rsidR="00AC16C7" w:rsidRDefault="00AC16C7" w:rsidP="000C1CAD">
      <w:pPr>
        <w:spacing w:line="240" w:lineRule="auto"/>
      </w:pPr>
      <w:r>
        <w:separator/>
      </w:r>
    </w:p>
  </w:footnote>
  <w:footnote w:type="continuationSeparator" w:id="0">
    <w:p w14:paraId="0BAB1495" w14:textId="77777777" w:rsidR="00AC16C7" w:rsidRDefault="00AC16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AB14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117F" w14:paraId="0BAB14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:1315</w:t>
        </w:r>
      </w:sdtContent>
    </w:sdt>
  </w:p>
  <w:p w:rsidR="00A42228" w:rsidP="00283E0F" w:rsidRDefault="00E4117F" w14:paraId="0BAB149F"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913653" w14:paraId="0BAB14A0" w14:textId="6AC50462">
        <w:pPr>
          <w:pStyle w:val="FSHRub2"/>
        </w:pPr>
        <w:r>
          <w:t>Inför</w:t>
        </w:r>
        <w:r w:rsidR="002060C8">
          <w:t>ande av</w:t>
        </w:r>
        <w:r>
          <w:t xml:space="preserve"> radonmätning i energideklarationen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0BAB14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52D9"/>
    <w:rsid w:val="00003CCB"/>
    <w:rsid w:val="00006BF0"/>
    <w:rsid w:val="00010168"/>
    <w:rsid w:val="00010DF8"/>
    <w:rsid w:val="00011724"/>
    <w:rsid w:val="00011F33"/>
    <w:rsid w:val="00015064"/>
    <w:rsid w:val="000156D9"/>
    <w:rsid w:val="00022F5C"/>
    <w:rsid w:val="00024356"/>
    <w:rsid w:val="00024712"/>
    <w:rsid w:val="000269AE"/>
    <w:rsid w:val="00026B2B"/>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073"/>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2D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0C8"/>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2F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05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653"/>
    <w:rsid w:val="00917609"/>
    <w:rsid w:val="00917835"/>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6C7"/>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17F"/>
    <w:rsid w:val="00E43927"/>
    <w:rsid w:val="00E45A1C"/>
    <w:rsid w:val="00E478BF"/>
    <w:rsid w:val="00E51761"/>
    <w:rsid w:val="00E51CBA"/>
    <w:rsid w:val="00E54674"/>
    <w:rsid w:val="00E56359"/>
    <w:rsid w:val="00E567D6"/>
    <w:rsid w:val="00E60825"/>
    <w:rsid w:val="00E65CD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B148B"/>
  <w15:chartTrackingRefBased/>
  <w15:docId w15:val="{F51A5416-EEF5-4D10-A8D6-0D534905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409951F9B9401FBF4D86115E9F9AA9"/>
        <w:category>
          <w:name w:val="Allmänt"/>
          <w:gallery w:val="placeholder"/>
        </w:category>
        <w:types>
          <w:type w:val="bbPlcHdr"/>
        </w:types>
        <w:behaviors>
          <w:behavior w:val="content"/>
        </w:behaviors>
        <w:guid w:val="{B7ED62E2-95A9-4D1F-8631-5CF91DF26ABE}"/>
      </w:docPartPr>
      <w:docPartBody>
        <w:p w:rsidR="000357CE" w:rsidRDefault="00213328">
          <w:pPr>
            <w:pStyle w:val="C3409951F9B9401FBF4D86115E9F9AA9"/>
          </w:pPr>
          <w:r w:rsidRPr="009A726D">
            <w:rPr>
              <w:rStyle w:val="Platshllartext"/>
            </w:rPr>
            <w:t>Klicka här för att ange text.</w:t>
          </w:r>
        </w:p>
      </w:docPartBody>
    </w:docPart>
    <w:docPart>
      <w:docPartPr>
        <w:name w:val="22F2A28233E74B92964CEE7731A52D84"/>
        <w:category>
          <w:name w:val="Allmänt"/>
          <w:gallery w:val="placeholder"/>
        </w:category>
        <w:types>
          <w:type w:val="bbPlcHdr"/>
        </w:types>
        <w:behaviors>
          <w:behavior w:val="content"/>
        </w:behaviors>
        <w:guid w:val="{51D7C5DE-9A7C-4EAA-9C59-7449DC04BCFF}"/>
      </w:docPartPr>
      <w:docPartBody>
        <w:p w:rsidR="000357CE" w:rsidRDefault="00213328">
          <w:pPr>
            <w:pStyle w:val="22F2A28233E74B92964CEE7731A52D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28"/>
    <w:rsid w:val="000357CE"/>
    <w:rsid w:val="00213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09951F9B9401FBF4D86115E9F9AA9">
    <w:name w:val="C3409951F9B9401FBF4D86115E9F9AA9"/>
  </w:style>
  <w:style w:type="paragraph" w:customStyle="1" w:styleId="43DE1EE0CD6042828D14EE835540DCF0">
    <w:name w:val="43DE1EE0CD6042828D14EE835540DCF0"/>
  </w:style>
  <w:style w:type="paragraph" w:customStyle="1" w:styleId="22F2A28233E74B92964CEE7731A52D84">
    <w:name w:val="22F2A28233E74B92964CEE7731A52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4403</RubrikLookup>
    <MotionGuid xmlns="00d11361-0b92-4bae-a181-288d6a55b763">ef27198e-d88f-423e-be16-86685e285bba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428E-44EA-410B-B80C-1D5160AE002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7E8294-6226-414C-96CE-F44E594E3B43}"/>
</file>

<file path=customXml/itemProps4.xml><?xml version="1.0" encoding="utf-8"?>
<ds:datastoreItem xmlns:ds="http://schemas.openxmlformats.org/officeDocument/2006/customXml" ds:itemID="{580E45BB-133B-49C1-B380-482A9102BF4C}"/>
</file>

<file path=customXml/itemProps5.xml><?xml version="1.0" encoding="utf-8"?>
<ds:datastoreItem xmlns:ds="http://schemas.openxmlformats.org/officeDocument/2006/customXml" ds:itemID="{1922AE3B-B89A-463C-92A4-88E362435712}"/>
</file>

<file path=docProps/app.xml><?xml version="1.0" encoding="utf-8"?>
<Properties xmlns="http://schemas.openxmlformats.org/officeDocument/2006/extended-properties" xmlns:vt="http://schemas.openxmlformats.org/officeDocument/2006/docPropsVTypes">
  <Template>GranskaMot</Template>
  <TotalTime>2</TotalTime>
  <Pages>1</Pages>
  <Words>181</Words>
  <Characters>997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201516SD142 Radonmätning ingå i energideklarationen</dc:title>
  <dc:subject/>
  <dc:creator>Charlott Qvick</dc:creator>
  <cp:keywords/>
  <dc:description/>
  <cp:lastModifiedBy>Kerstin Carlqvist</cp:lastModifiedBy>
  <cp:revision>7</cp:revision>
  <cp:lastPrinted>2015-09-29T17:26:00Z</cp:lastPrinted>
  <dcterms:created xsi:type="dcterms:W3CDTF">2015-09-29T12:49:00Z</dcterms:created>
  <dcterms:modified xsi:type="dcterms:W3CDTF">2016-05-25T13:18:00Z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*KE08210E0ACDB*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https://filur.riksdagen.se/drop/DropOffLibrary/KE08210E0ACDB.docx</vt:lpwstr>
  </property>
  <property fmtid="{D5CDD505-2E9C-101B-9397-08002B2CF9AE}" pid="11" name="RevisionsOn">
    <vt:lpwstr>1</vt:lpwstr>
  </property>
</Properties>
</file>