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27C" w:rsidRPr="00957793" w:rsidRDefault="0058427C" w:rsidP="004B02E6">
      <w:pPr>
        <w:pStyle w:val="Hemstlrubrik"/>
      </w:pPr>
      <w:r w:rsidRPr="00957793">
        <w:t>Förslag till riksdagsbeslut</w:t>
      </w:r>
    </w:p>
    <w:p w:rsidR="0058427C" w:rsidRPr="00957793" w:rsidRDefault="0058427C" w:rsidP="0058427C">
      <w:pPr>
        <w:pStyle w:val="Hemstlatt"/>
      </w:pPr>
      <w:r w:rsidRPr="00957793">
        <w:t>Riksdagen tillkännager för regeringen som sin mening vad som i moti</w:t>
      </w:r>
      <w:r w:rsidRPr="00957793">
        <w:t>o</w:t>
      </w:r>
      <w:r w:rsidRPr="00957793">
        <w:t>nen anförs om svartarbete.</w:t>
      </w:r>
    </w:p>
    <w:p w:rsidR="00E84F25" w:rsidRPr="00957793" w:rsidRDefault="007C6092" w:rsidP="00E22893">
      <w:pPr>
        <w:pStyle w:val="Rubrik1"/>
      </w:pPr>
      <w:r w:rsidRPr="00957793">
        <w:t>Motivering</w:t>
      </w:r>
    </w:p>
    <w:p w:rsidR="0058427C" w:rsidRPr="00957793" w:rsidRDefault="0058427C" w:rsidP="0058427C">
      <w:r w:rsidRPr="00957793">
        <w:t>I</w:t>
      </w:r>
      <w:r w:rsidR="004B02E6" w:rsidRPr="00957793">
        <w:t xml:space="preserve"> </w:t>
      </w:r>
      <w:r w:rsidRPr="00957793">
        <w:t>dag räknar myndigheterna med att svartarbete för motsvarande över 100 miljarder undandras i skatteintäkter.</w:t>
      </w:r>
    </w:p>
    <w:p w:rsidR="0058427C" w:rsidRPr="00957793" w:rsidRDefault="0058427C" w:rsidP="0058427C">
      <w:pPr>
        <w:pStyle w:val="Normaltindrag"/>
      </w:pPr>
      <w:r w:rsidRPr="00957793">
        <w:t>Problemet är inte endast uteblivna skatteintäkter. Dessutom omfattas inte den svarta arbetskraften av arbetsmarknadens skyddssystem, bland annat arbetsmarknads</w:t>
      </w:r>
      <w:r w:rsidRPr="00957793">
        <w:softHyphen/>
        <w:t>försäkringarna. Hela affärsgrenar såsom restaurang-, bygg-, taxi- och detaljhandelsbranschen får svårigheter att bedriva seriösa verksa</w:t>
      </w:r>
      <w:r w:rsidRPr="00957793">
        <w:t>m</w:t>
      </w:r>
      <w:r w:rsidRPr="00957793">
        <w:t>heter. Ärliga företagare slås ut av osund konkur</w:t>
      </w:r>
      <w:r w:rsidRPr="00957793">
        <w:softHyphen/>
        <w:t>rens och tvingas gå i konkurs med stora kostnader för samhället.</w:t>
      </w:r>
    </w:p>
    <w:p w:rsidR="0058427C" w:rsidRPr="00957793" w:rsidRDefault="0058427C" w:rsidP="0058427C">
      <w:pPr>
        <w:pStyle w:val="Normaltindrag"/>
      </w:pPr>
      <w:r w:rsidRPr="00957793">
        <w:t xml:space="preserve">Ett sätt att komma åt svartarbete är samkörning av register från </w:t>
      </w:r>
      <w:r w:rsidR="004B02E6" w:rsidRPr="00957793">
        <w:t>Försä</w:t>
      </w:r>
      <w:r w:rsidR="004B02E6" w:rsidRPr="00957793">
        <w:t>k</w:t>
      </w:r>
      <w:r w:rsidR="004B02E6" w:rsidRPr="00957793">
        <w:t>ringskassan</w:t>
      </w:r>
      <w:r w:rsidRPr="00957793">
        <w:t>, arbetslöshetskassan och andra register som kan vara aktuella i olika situationer.</w:t>
      </w:r>
    </w:p>
    <w:p w:rsidR="0058427C" w:rsidRPr="00957793" w:rsidRDefault="0058427C" w:rsidP="004B02E6">
      <w:pPr>
        <w:pStyle w:val="Normaltindrag"/>
      </w:pPr>
      <w:r w:rsidRPr="00957793">
        <w:t>Skatte</w:t>
      </w:r>
      <w:r w:rsidRPr="00957793">
        <w:softHyphen/>
      </w:r>
      <w:r w:rsidRPr="00957793">
        <w:softHyphen/>
        <w:t xml:space="preserve">myndigheten, polismyndigheten, </w:t>
      </w:r>
      <w:r w:rsidR="004B02E6" w:rsidRPr="00957793">
        <w:t xml:space="preserve">Migrationsverket </w:t>
      </w:r>
      <w:r w:rsidRPr="00957793">
        <w:t>och andra my</w:t>
      </w:r>
      <w:r w:rsidRPr="00957793">
        <w:t>n</w:t>
      </w:r>
      <w:r w:rsidRPr="00957793">
        <w:t>digheter bör ges utökade befogenheter för att komma till rätta med svartarb</w:t>
      </w:r>
      <w:r w:rsidRPr="00957793">
        <w:t>e</w:t>
      </w:r>
      <w:r w:rsidRPr="00957793">
        <w:t>tet och skattefusket. Dessa skatteintäkter är ytterst viktiga för att bevara vä</w:t>
      </w:r>
      <w:r w:rsidRPr="00957793">
        <w:t>l</w:t>
      </w:r>
      <w:r w:rsidRPr="00957793">
        <w:t>färdsamhället.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B02E6" w:rsidRPr="00957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02E6" w:rsidRPr="00957793" w:rsidRDefault="004B02E6" w:rsidP="004B02E6">
            <w:pPr>
              <w:pStyle w:val="UnderskriftDatum"/>
              <w:spacing w:before="240"/>
            </w:pPr>
            <w:r w:rsidRPr="00957793">
              <w:t>Stockholm den 27 september 2005</w:t>
            </w:r>
          </w:p>
        </w:tc>
        <w:tc>
          <w:tcPr>
            <w:tcW w:w="3047" w:type="dxa"/>
          </w:tcPr>
          <w:p w:rsidR="004B02E6" w:rsidRPr="00957793" w:rsidRDefault="004B02E6" w:rsidP="004B02E6">
            <w:pPr>
              <w:pStyle w:val="Underskrifter"/>
              <w:spacing w:before="240"/>
            </w:pPr>
          </w:p>
        </w:tc>
      </w:tr>
      <w:tr w:rsidR="004B02E6" w:rsidRPr="00957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02E6" w:rsidRPr="00957793" w:rsidRDefault="004B02E6" w:rsidP="004B02E6">
            <w:pPr>
              <w:pStyle w:val="Underskrifter"/>
            </w:pPr>
            <w:r w:rsidRPr="00957793">
              <w:t>Inger Jarl Beck (s)</w:t>
            </w:r>
          </w:p>
        </w:tc>
        <w:tc>
          <w:tcPr>
            <w:tcW w:w="3047" w:type="dxa"/>
          </w:tcPr>
          <w:p w:rsidR="004B02E6" w:rsidRPr="00957793" w:rsidRDefault="004B02E6" w:rsidP="004B02E6">
            <w:pPr>
              <w:pStyle w:val="Underskrifter"/>
            </w:pPr>
          </w:p>
        </w:tc>
      </w:tr>
    </w:tbl>
    <w:p w:rsidR="0058427C" w:rsidRPr="00957793" w:rsidRDefault="0058427C" w:rsidP="004B02E6">
      <w:pPr>
        <w:pStyle w:val="Normaltindrag"/>
      </w:pPr>
    </w:p>
    <w:sectPr w:rsidR="0058427C" w:rsidRPr="00957793" w:rsidSect="004B0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869" w:rsidRPr="00957793" w:rsidRDefault="00E65869">
      <w:r w:rsidRPr="00957793">
        <w:separator/>
      </w:r>
    </w:p>
  </w:endnote>
  <w:endnote w:type="continuationSeparator" w:id="0">
    <w:p w:rsidR="00E65869" w:rsidRPr="00957793" w:rsidRDefault="00E65869">
      <w:r w:rsidRPr="009577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2E6" w:rsidRPr="00957793" w:rsidRDefault="00957793" w:rsidP="004B02E6">
    <w:pPr>
      <w:pStyle w:val="Sidfot"/>
    </w:pPr>
    <w:r w:rsidRPr="009577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31340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2E6" w:rsidRDefault="004B02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02E6" w:rsidRDefault="004B02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57793" w:rsidRDefault="00957793" w:rsidP="004B02E6">
    <w:pPr>
      <w:pStyle w:val="Sidfot"/>
    </w:pPr>
    <w:r w:rsidRPr="009577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2935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2E6" w:rsidRDefault="004B0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2E6" w:rsidRDefault="004B0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57793" w:rsidRDefault="00957793" w:rsidP="004B02E6">
    <w:pPr>
      <w:pStyle w:val="Sidfot"/>
    </w:pPr>
    <w:r w:rsidRPr="009577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61864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2E6" w:rsidRDefault="004B0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02E6" w:rsidRDefault="004B0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869" w:rsidRPr="00957793" w:rsidRDefault="00E65869">
      <w:r w:rsidRPr="00957793">
        <w:separator/>
      </w:r>
    </w:p>
  </w:footnote>
  <w:footnote w:type="continuationSeparator" w:id="0">
    <w:p w:rsidR="00E65869" w:rsidRPr="00957793" w:rsidRDefault="00E65869">
      <w:r w:rsidRPr="009577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2E6" w:rsidRPr="00957793" w:rsidRDefault="00957793" w:rsidP="004B02E6">
    <w:pPr>
      <w:pStyle w:val="Sidhuvud"/>
    </w:pPr>
    <w:r w:rsidRPr="009577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77095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2E6" w:rsidRDefault="004B02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02E6" w:rsidRDefault="004B02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57793" w:rsidRDefault="00957793" w:rsidP="004B02E6">
    <w:pPr>
      <w:pStyle w:val="Sidhuvud"/>
    </w:pPr>
    <w:r w:rsidRPr="009577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68420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2E6" w:rsidRDefault="004B02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02E6" w:rsidRDefault="004B02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2E6" w:rsidRPr="00957793" w:rsidRDefault="004B02E6">
    <w:pPr>
      <w:pStyle w:val="FSHNormal"/>
      <w:tabs>
        <w:tab w:val="right" w:pos="5840"/>
      </w:tabs>
    </w:pPr>
    <w:r w:rsidRPr="00957793">
      <w:br/>
    </w:r>
    <w:r w:rsidRPr="00957793">
      <w:fldChar w:fldCharType="begin" w:fldLock="1"/>
    </w:r>
    <w:r w:rsidRPr="00957793">
      <w:instrText xml:space="preserve"> DOCPROPERTY</w:instrText>
    </w:r>
    <w:r w:rsidRPr="00957793">
      <w:rPr>
        <w:sz w:val="18"/>
      </w:rPr>
      <w:instrText xml:space="preserve"> "YearUser" *\charformat </w:instrText>
    </w:r>
    <w:r w:rsidRPr="00957793">
      <w:fldChar w:fldCharType="separate"/>
    </w:r>
    <w:r w:rsidRPr="00957793">
      <w:t>2005/06</w:t>
    </w:r>
    <w:r w:rsidRPr="00957793">
      <w:fldChar w:fldCharType="end"/>
    </w:r>
    <w:r w:rsidRPr="00957793">
      <w:t xml:space="preserve"> </w:t>
    </w:r>
    <w:r w:rsidRPr="00957793">
      <w:tab/>
      <w:t xml:space="preserve">mnr: </w:t>
    </w:r>
    <w:r w:rsidRPr="00957793">
      <w:fldChar w:fldCharType="begin" w:fldLock="1"/>
    </w:r>
    <w:r w:rsidRPr="00957793">
      <w:instrText xml:space="preserve"> DOCPROPERTY</w:instrText>
    </w:r>
    <w:r w:rsidRPr="00957793">
      <w:rPr>
        <w:sz w:val="18"/>
      </w:rPr>
      <w:instrText xml:space="preserve"> "Motionsnummer" *\charformat </w:instrText>
    </w:r>
    <w:r w:rsidRPr="00957793">
      <w:fldChar w:fldCharType="separate"/>
    </w:r>
    <w:r w:rsidRPr="00957793">
      <w:t>Sk363</w:t>
    </w:r>
    <w:r w:rsidRPr="00957793">
      <w:fldChar w:fldCharType="end"/>
    </w:r>
    <w:r w:rsidRPr="00957793">
      <w:br/>
    </w:r>
    <w:r w:rsidRPr="00957793">
      <w:fldChar w:fldCharType="begin" w:fldLock="1"/>
    </w:r>
    <w:r w:rsidRPr="00957793">
      <w:instrText xml:space="preserve"> DOCPROPERTY</w:instrText>
    </w:r>
    <w:r w:rsidRPr="00957793">
      <w:rPr>
        <w:sz w:val="18"/>
      </w:rPr>
      <w:instrText xml:space="preserve"> "Samling" *\charformat </w:instrText>
    </w:r>
    <w:r w:rsidRPr="00957793">
      <w:fldChar w:fldCharType="end"/>
    </w:r>
    <w:r w:rsidRPr="00957793">
      <w:tab/>
      <w:t xml:space="preserve">pnr: </w:t>
    </w:r>
    <w:r w:rsidRPr="00957793">
      <w:fldChar w:fldCharType="begin" w:fldLock="1"/>
    </w:r>
    <w:r w:rsidRPr="00957793">
      <w:instrText xml:space="preserve"> DOCPROPERTY</w:instrText>
    </w:r>
    <w:r w:rsidRPr="00957793">
      <w:rPr>
        <w:sz w:val="18"/>
      </w:rPr>
      <w:instrText xml:space="preserve"> "Partinummer" *\charformat </w:instrText>
    </w:r>
    <w:r w:rsidRPr="00957793">
      <w:fldChar w:fldCharType="separate"/>
    </w:r>
    <w:r w:rsidRPr="00957793">
      <w:t>s5008</w:t>
    </w:r>
    <w:r w:rsidRPr="00957793">
      <w:fldChar w:fldCharType="end"/>
    </w:r>
  </w:p>
  <w:p w:rsidR="004B02E6" w:rsidRPr="00957793" w:rsidRDefault="004B02E6">
    <w:pPr>
      <w:pStyle w:val="FSHRub1"/>
    </w:pPr>
    <w:r w:rsidRPr="00957793">
      <w:t>Motion till riksdagen</w:t>
    </w:r>
    <w:r w:rsidRPr="00957793">
      <w:br/>
    </w:r>
    <w:r w:rsidRPr="00957793">
      <w:fldChar w:fldCharType="begin" w:fldLock="1"/>
    </w:r>
    <w:r w:rsidRPr="00957793">
      <w:instrText xml:space="preserve"> DOCPROPERTY "YearUser" *\charformat </w:instrText>
    </w:r>
    <w:r w:rsidRPr="00957793">
      <w:fldChar w:fldCharType="separate"/>
    </w:r>
    <w:r w:rsidRPr="00957793">
      <w:t>2005/06</w:t>
    </w:r>
    <w:r w:rsidRPr="00957793">
      <w:fldChar w:fldCharType="end"/>
    </w:r>
    <w:r w:rsidRPr="00957793">
      <w:t>:</w:t>
    </w:r>
    <w:r w:rsidRPr="00957793">
      <w:fldChar w:fldCharType="begin" w:fldLock="1"/>
    </w:r>
    <w:r w:rsidRPr="00957793">
      <w:instrText xml:space="preserve"> DOCPROPERTY "Motionsnummer" *\charformat </w:instrText>
    </w:r>
    <w:r w:rsidRPr="00957793">
      <w:fldChar w:fldCharType="separate"/>
    </w:r>
    <w:r w:rsidRPr="00957793">
      <w:t>Sk363</w:t>
    </w:r>
    <w:r w:rsidRPr="00957793">
      <w:fldChar w:fldCharType="end"/>
    </w:r>
  </w:p>
  <w:p w:rsidR="004B02E6" w:rsidRPr="00957793" w:rsidRDefault="004B02E6">
    <w:pPr>
      <w:pStyle w:val="FSHNormalS5"/>
    </w:pPr>
    <w:r w:rsidRPr="00957793">
      <w:fldChar w:fldCharType="begin" w:fldLock="1"/>
    </w:r>
    <w:r w:rsidRPr="00957793">
      <w:instrText xml:space="preserve"> DOCPROPERTY "MotionarText" *\charformat </w:instrText>
    </w:r>
    <w:r w:rsidRPr="00957793">
      <w:fldChar w:fldCharType="separate"/>
    </w:r>
    <w:r w:rsidRPr="00957793">
      <w:t>av Inger Jarl Beck (s)</w:t>
    </w:r>
    <w:r w:rsidRPr="00957793">
      <w:fldChar w:fldCharType="end"/>
    </w:r>
    <w:r w:rsidRPr="00957793">
      <w:br/>
    </w:r>
    <w:r w:rsidRPr="00957793">
      <w:fldChar w:fldCharType="begin" w:fldLock="1"/>
    </w:r>
    <w:r w:rsidRPr="00957793">
      <w:instrText xml:space="preserve"> DOCPROPERTY "SvarFrasKort" *\charformat </w:instrText>
    </w:r>
    <w:r w:rsidRPr="00957793">
      <w:fldChar w:fldCharType="end"/>
    </w:r>
  </w:p>
  <w:p w:rsidR="004B02E6" w:rsidRPr="00957793" w:rsidRDefault="004B02E6">
    <w:pPr>
      <w:pStyle w:val="FSHTitel"/>
    </w:pPr>
    <w:r w:rsidRPr="00957793">
      <w:fldChar w:fldCharType="begin" w:fldLock="1"/>
    </w:r>
    <w:r w:rsidRPr="00957793">
      <w:instrText xml:space="preserve"> DOCPROPERTY</w:instrText>
    </w:r>
    <w:r w:rsidRPr="00957793">
      <w:rPr>
        <w:sz w:val="18"/>
      </w:rPr>
      <w:instrText xml:space="preserve"> "RubrikSvar" *\charformat </w:instrText>
    </w:r>
    <w:r w:rsidRPr="00957793">
      <w:fldChar w:fldCharType="separate"/>
    </w:r>
    <w:r w:rsidRPr="00957793">
      <w:t>Svartarbete</w:t>
    </w:r>
    <w:r w:rsidRPr="00957793">
      <w:fldChar w:fldCharType="end"/>
    </w:r>
  </w:p>
  <w:p w:rsidR="004B02E6" w:rsidRPr="00957793" w:rsidRDefault="004B02E6" w:rsidP="004B02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923897">
    <w:abstractNumId w:val="13"/>
  </w:num>
  <w:num w:numId="2" w16cid:durableId="2083284588">
    <w:abstractNumId w:val="10"/>
  </w:num>
  <w:num w:numId="3" w16cid:durableId="332342024">
    <w:abstractNumId w:val="11"/>
  </w:num>
  <w:num w:numId="4" w16cid:durableId="820847000">
    <w:abstractNumId w:val="12"/>
  </w:num>
  <w:num w:numId="5" w16cid:durableId="242221572">
    <w:abstractNumId w:val="8"/>
  </w:num>
  <w:num w:numId="6" w16cid:durableId="251547740">
    <w:abstractNumId w:val="3"/>
  </w:num>
  <w:num w:numId="7" w16cid:durableId="825514212">
    <w:abstractNumId w:val="2"/>
  </w:num>
  <w:num w:numId="8" w16cid:durableId="1669596456">
    <w:abstractNumId w:val="1"/>
  </w:num>
  <w:num w:numId="9" w16cid:durableId="14890033">
    <w:abstractNumId w:val="0"/>
  </w:num>
  <w:num w:numId="10" w16cid:durableId="2019767690">
    <w:abstractNumId w:val="9"/>
  </w:num>
  <w:num w:numId="11" w16cid:durableId="1045911575">
    <w:abstractNumId w:val="7"/>
  </w:num>
  <w:num w:numId="12" w16cid:durableId="1106999832">
    <w:abstractNumId w:val="6"/>
  </w:num>
  <w:num w:numId="13" w16cid:durableId="865871497">
    <w:abstractNumId w:val="5"/>
  </w:num>
  <w:num w:numId="14" w16cid:durableId="32925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D9775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B56CF"/>
    <w:rsid w:val="00445271"/>
    <w:rsid w:val="004A0504"/>
    <w:rsid w:val="004B02E6"/>
    <w:rsid w:val="004E38D9"/>
    <w:rsid w:val="0058427C"/>
    <w:rsid w:val="00740D6D"/>
    <w:rsid w:val="00794149"/>
    <w:rsid w:val="007953B8"/>
    <w:rsid w:val="007B67A7"/>
    <w:rsid w:val="007C6092"/>
    <w:rsid w:val="008B6F42"/>
    <w:rsid w:val="00957793"/>
    <w:rsid w:val="00A053C6"/>
    <w:rsid w:val="00B13BF0"/>
    <w:rsid w:val="00C1285C"/>
    <w:rsid w:val="00C27B7D"/>
    <w:rsid w:val="00D1174F"/>
    <w:rsid w:val="00D9775C"/>
    <w:rsid w:val="00DC6C70"/>
    <w:rsid w:val="00E22893"/>
    <w:rsid w:val="00E360DE"/>
    <w:rsid w:val="00E65869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E06B78-8DE8-419C-B685-78874B32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B02E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B02E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143</Words>
  <Characters>974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Sk363</vt:lpstr>
    </vt:vector>
  </TitlesOfParts>
  <Company>Riksdagen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Sk363</dc:title>
  <dc:subject>Sk363</dc:subject>
  <dc:creator>Riksdagen</dc:creator>
  <cp:keywords>Riksdagen</cp:keywords>
  <dc:description/>
  <cp:lastModifiedBy>Lars Brink</cp:lastModifiedBy>
  <cp:revision>2</cp:revision>
  <cp:lastPrinted>2005-11-04T09:58:00Z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Svartarbete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Svartarbete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20052006000000000115000050080069</vt:lpwstr>
  </property>
  <property fmtid="{D5CDD505-2E9C-101B-9397-08002B2CF9AE}" pid="47" name="datum">
    <vt:lpwstr>050927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20052006000000000115000050080069</vt:lpwstr>
  </property>
  <property fmtid="{D5CDD505-2E9C-101B-9397-08002B2CF9AE}" pid="50" name="nummer">
    <vt:lpwstr>363</vt:lpwstr>
  </property>
  <property fmtid="{D5CDD505-2E9C-101B-9397-08002B2CF9AE}" pid="51" name="utskottsbeteckning">
    <vt:lpwstr>Sk</vt:lpwstr>
  </property>
</Properties>
</file>