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54067265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1D0E34">
              <w:rPr>
                <w:b/>
              </w:rPr>
              <w:t>7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36817B3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1D0E34">
              <w:t>10</w:t>
            </w:r>
            <w:r w:rsidR="00520D71">
              <w:t>-</w:t>
            </w:r>
            <w:r w:rsidR="001D0E34">
              <w:t>22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303B09CB" w:rsidR="00447E69" w:rsidRDefault="001D0E34">
            <w:r>
              <w:t>11</w:t>
            </w:r>
            <w:r w:rsidR="00306F1B">
              <w:t>:00</w:t>
            </w:r>
            <w:r w:rsidR="00FA543D">
              <w:t>–</w:t>
            </w:r>
            <w:r w:rsidR="00C418C1">
              <w:t>11:10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2C725051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1D0E34">
              <w:rPr>
                <w:snapToGrid w:val="0"/>
                <w:sz w:val="23"/>
                <w:szCs w:val="23"/>
              </w:rPr>
              <w:t>6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09EAA775" w:rsidR="008D4BF2" w:rsidRDefault="001D0E34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0777BF">
              <w:rPr>
                <w:b/>
                <w:bCs/>
              </w:rPr>
              <w:t>Stärkta skolbibliotek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3</w:t>
            </w:r>
            <w:r w:rsidRPr="00E04686">
              <w:rPr>
                <w:b/>
                <w:bCs/>
              </w:rPr>
              <w:t>)</w:t>
            </w:r>
          </w:p>
          <w:p w14:paraId="0A26E5DC" w14:textId="77777777" w:rsidR="001D0E34" w:rsidRDefault="001D0E3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509C33C7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A292F">
              <w:t xml:space="preserve">inledde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proposition 2024/25:</w:t>
            </w:r>
            <w:r w:rsidR="001D0E34">
              <w:t>164</w:t>
            </w:r>
            <w:r w:rsidR="00BD0D32">
              <w:t xml:space="preserve"> och motioner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7AFD7325" w14:textId="6837594F" w:rsidR="001D0E34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1D0E34" w14:paraId="35F7E66F" w14:textId="77777777" w:rsidTr="0001177E">
        <w:tc>
          <w:tcPr>
            <w:tcW w:w="567" w:type="dxa"/>
          </w:tcPr>
          <w:p w14:paraId="1759A2DF" w14:textId="77777777" w:rsidR="001D0E34" w:rsidRPr="003B4DE8" w:rsidRDefault="001D0E3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0B395B" w14:textId="77777777" w:rsidR="001D0E34" w:rsidRDefault="001D0E34" w:rsidP="00BB7028">
            <w:pPr>
              <w:tabs>
                <w:tab w:val="left" w:pos="1701"/>
              </w:tabs>
              <w:rPr>
                <w:b/>
              </w:rPr>
            </w:pPr>
            <w:r w:rsidRPr="000777BF">
              <w:rPr>
                <w:b/>
              </w:rPr>
              <w:t>Ändring av ikraftträdande av bestämmelser i skollagen om det nationella professionsprogrammet</w:t>
            </w:r>
            <w:r>
              <w:rPr>
                <w:b/>
              </w:rPr>
              <w:t xml:space="preserve"> (UbU4)</w:t>
            </w:r>
          </w:p>
          <w:p w14:paraId="43B36F5F" w14:textId="77777777" w:rsidR="001D0E34" w:rsidRDefault="001D0E34" w:rsidP="00BB7028">
            <w:pPr>
              <w:tabs>
                <w:tab w:val="left" w:pos="1701"/>
              </w:tabs>
              <w:rPr>
                <w:b/>
              </w:rPr>
            </w:pPr>
          </w:p>
          <w:p w14:paraId="0E3E9355" w14:textId="77777777" w:rsidR="001D0E34" w:rsidRDefault="001D0E34" w:rsidP="00BB7028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inledde beredningen av proposition 2024/25:166. </w:t>
            </w:r>
          </w:p>
          <w:p w14:paraId="4B976D97" w14:textId="77777777" w:rsidR="001D0E34" w:rsidRDefault="001D0E34" w:rsidP="00BB7028">
            <w:pPr>
              <w:tabs>
                <w:tab w:val="left" w:pos="1701"/>
              </w:tabs>
              <w:rPr>
                <w:bCs/>
              </w:rPr>
            </w:pPr>
          </w:p>
          <w:p w14:paraId="2743A1FE" w14:textId="77777777" w:rsidR="001D0E34" w:rsidRDefault="001D0E34" w:rsidP="00BB7028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Ärendet bordlades. </w:t>
            </w:r>
          </w:p>
          <w:p w14:paraId="64CA0A3E" w14:textId="76F81B7E" w:rsidR="001D0E34" w:rsidRPr="001D0E34" w:rsidRDefault="001D0E34" w:rsidP="00BB7028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1D0E34" w14:paraId="53F07F72" w14:textId="77777777" w:rsidTr="0001177E">
        <w:tc>
          <w:tcPr>
            <w:tcW w:w="567" w:type="dxa"/>
          </w:tcPr>
          <w:p w14:paraId="27A6F688" w14:textId="77777777" w:rsidR="001D0E34" w:rsidRPr="003B4DE8" w:rsidRDefault="001D0E3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4488B62" w14:textId="77777777" w:rsidR="001D0E34" w:rsidRDefault="001D0E34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Uppföljning av riksdagens tillämpning av subsidiaritetsprincipen (UbU2y)</w:t>
            </w:r>
          </w:p>
          <w:p w14:paraId="23B67D0C" w14:textId="77777777" w:rsidR="001D0E34" w:rsidRDefault="001D0E3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1807670" w14:textId="77777777" w:rsidR="001D0E34" w:rsidRDefault="001D0E34" w:rsidP="001D0E34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2D49E0">
              <w:rPr>
                <w:szCs w:val="26"/>
              </w:rPr>
              <w:t xml:space="preserve">Utskottet </w:t>
            </w:r>
            <w:r>
              <w:rPr>
                <w:szCs w:val="26"/>
              </w:rPr>
              <w:t>fortsatte behandlingen av</w:t>
            </w:r>
            <w:r w:rsidRPr="002D49E0">
              <w:rPr>
                <w:szCs w:val="26"/>
              </w:rPr>
              <w:t xml:space="preserve"> fråga om yttrande till </w:t>
            </w:r>
            <w:r>
              <w:rPr>
                <w:szCs w:val="26"/>
              </w:rPr>
              <w:t>konstitutionsutskottet</w:t>
            </w:r>
            <w:r w:rsidRPr="002D49E0">
              <w:rPr>
                <w:szCs w:val="26"/>
              </w:rPr>
              <w:t xml:space="preserve"> över </w:t>
            </w:r>
            <w:r>
              <w:rPr>
                <w:szCs w:val="26"/>
              </w:rPr>
              <w:t>u</w:t>
            </w:r>
            <w:r w:rsidRPr="006B1B7A">
              <w:rPr>
                <w:szCs w:val="26"/>
              </w:rPr>
              <w:t>ppföljning av riksdagens tillämpning av subsidiaritetsprincipen</w:t>
            </w:r>
            <w:r>
              <w:rPr>
                <w:szCs w:val="26"/>
              </w:rPr>
              <w:t>.</w:t>
            </w:r>
          </w:p>
          <w:p w14:paraId="184C8A32" w14:textId="77777777" w:rsidR="001D0E34" w:rsidRDefault="001D0E34" w:rsidP="001D0E34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4B5E5C08" w14:textId="4BC2F792" w:rsidR="001D0E34" w:rsidRDefault="001D0E34" w:rsidP="001D0E3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szCs w:val="26"/>
              </w:rPr>
              <w:t>Frågan bordlades.</w:t>
            </w:r>
          </w:p>
          <w:p w14:paraId="4B4C94AD" w14:textId="6E17D796" w:rsidR="001D0E34" w:rsidRPr="000777BF" w:rsidRDefault="001D0E34" w:rsidP="00BB702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D0E34" w14:paraId="7624F54F" w14:textId="77777777" w:rsidTr="0001177E">
        <w:tc>
          <w:tcPr>
            <w:tcW w:w="567" w:type="dxa"/>
          </w:tcPr>
          <w:p w14:paraId="06E0F927" w14:textId="77777777" w:rsidR="001D0E34" w:rsidRPr="003B4DE8" w:rsidRDefault="001D0E3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66B5C83" w14:textId="77777777" w:rsidR="001D0E34" w:rsidRDefault="001D0E34" w:rsidP="00BB7028">
            <w:pPr>
              <w:tabs>
                <w:tab w:val="left" w:pos="1701"/>
              </w:tabs>
              <w:rPr>
                <w:b/>
              </w:rPr>
            </w:pPr>
            <w:r w:rsidRPr="00830F0E">
              <w:rPr>
                <w:b/>
              </w:rPr>
              <w:t>Riksrevisionens rapport om statens insatser för att stärka efterlevnaden av barnkonventionen</w:t>
            </w:r>
          </w:p>
          <w:p w14:paraId="00CEA066" w14:textId="77777777" w:rsidR="001D0E34" w:rsidRDefault="001D0E3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B5C5D50" w14:textId="77777777" w:rsidR="001D0E34" w:rsidRDefault="001D0E34" w:rsidP="00BB7028">
            <w:pPr>
              <w:tabs>
                <w:tab w:val="left" w:pos="1701"/>
              </w:tabs>
            </w:pPr>
            <w:r>
              <w:t xml:space="preserve">Utskottet behandlade fråga om yttrande till socialutskottet över skrivelse 2024/25:9 och en motion. </w:t>
            </w:r>
          </w:p>
          <w:p w14:paraId="2E449F57" w14:textId="77777777" w:rsidR="001D0E34" w:rsidRDefault="001D0E34" w:rsidP="00BB7028">
            <w:pPr>
              <w:tabs>
                <w:tab w:val="left" w:pos="1701"/>
              </w:tabs>
            </w:pPr>
          </w:p>
          <w:p w14:paraId="2D936496" w14:textId="77777777" w:rsidR="001D0E34" w:rsidRDefault="001D0E34" w:rsidP="00BB7028">
            <w:pPr>
              <w:tabs>
                <w:tab w:val="left" w:pos="1701"/>
              </w:tabs>
            </w:pPr>
            <w:r>
              <w:t xml:space="preserve">Frågan bordlades. </w:t>
            </w:r>
          </w:p>
          <w:p w14:paraId="7FC2FB05" w14:textId="6B5817BB" w:rsidR="001D0E34" w:rsidRPr="001D0E34" w:rsidRDefault="001D0E34" w:rsidP="00BB7028">
            <w:pPr>
              <w:tabs>
                <w:tab w:val="left" w:pos="1701"/>
              </w:tabs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78208C47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1D0E34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1D0E34">
              <w:rPr>
                <w:szCs w:val="24"/>
              </w:rPr>
              <w:t>24 oktober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1D0E34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7F9DF7F8" w:rsidR="00D817DA" w:rsidRDefault="001D0E34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150B67C1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1D0E34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1D0E34">
              <w:t>24</w:t>
            </w:r>
            <w:r w:rsidR="008D4BF2">
              <w:t xml:space="preserve"> </w:t>
            </w:r>
            <w:r w:rsidR="001D0E34">
              <w:t>oktober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71980797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1D0E34">
              <w:t>7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3BB12FE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A96399">
              <w:rPr>
                <w:sz w:val="22"/>
              </w:rPr>
              <w:t>1-</w:t>
            </w:r>
            <w:r w:rsidR="00C418C1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2C0CCFB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9198754" w:rsidR="00822AF4" w:rsidRPr="00C145F4" w:rsidRDefault="007517AC" w:rsidP="007A14AA">
            <w:pPr>
              <w:rPr>
                <w:sz w:val="22"/>
                <w:szCs w:val="22"/>
              </w:rPr>
            </w:pPr>
            <w:r w:rsidRPr="007517AC">
              <w:rPr>
                <w:sz w:val="22"/>
                <w:szCs w:val="22"/>
              </w:rPr>
              <w:t>Oskar Svärd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Default="007517AC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21FB2A8F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3D769A41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991DB18" w:rsidR="00822AF4" w:rsidRPr="009E1FCA" w:rsidRDefault="00D26F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58A4BF8D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44C1C4B9" w:rsidR="00822AF4" w:rsidRPr="009E1FCA" w:rsidRDefault="00A9639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435575F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409B543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0A088A21" w:rsidR="00822AF4" w:rsidRDefault="00A9639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20CDF8DA" w:rsidR="007C3597" w:rsidRDefault="00D26F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3C9AEE7E" w:rsidR="00AB2E46" w:rsidRDefault="00AB2E46" w:rsidP="001D0E34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0E34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28E1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8721C"/>
    <w:rsid w:val="009A1313"/>
    <w:rsid w:val="009A164A"/>
    <w:rsid w:val="009A1CEC"/>
    <w:rsid w:val="009A292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84772"/>
    <w:rsid w:val="00A956F9"/>
    <w:rsid w:val="00A9639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0D32"/>
    <w:rsid w:val="00BF1E92"/>
    <w:rsid w:val="00BF41C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18C1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355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2024-10-24T11:01:00Z</dcterms:created>
  <dcterms:modified xsi:type="dcterms:W3CDTF">2024-10-24T11:01:00Z</dcterms:modified>
</cp:coreProperties>
</file>