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A25" w:rsidRPr="00EF1A25" w:rsidRDefault="00EF1A25">
      <w:pPr>
        <w:pStyle w:val="Hemstlrubrik"/>
      </w:pPr>
      <w:r w:rsidRPr="00EF1A25">
        <w:t>Förslag till riksdagsbeslut</w:t>
      </w:r>
    </w:p>
    <w:p w:rsidR="00EF1A25" w:rsidRPr="00EF1A25" w:rsidRDefault="00EF1A25">
      <w:pPr>
        <w:pStyle w:val="Hemstlatt"/>
        <w:ind w:left="0"/>
      </w:pPr>
      <w:r w:rsidRPr="00EF1A25">
        <w:t>Riksdagen tillkännager för regeringen som sin mening vad som anförs i motionen om en strategi för forskning om nanoteknol</w:t>
      </w:r>
      <w:r w:rsidRPr="00EF1A25">
        <w:t>o</w:t>
      </w:r>
      <w:r w:rsidRPr="00EF1A25">
        <w:t>gi.</w:t>
      </w:r>
    </w:p>
    <w:p w:rsidR="00EF1A25" w:rsidRPr="00EF1A25" w:rsidRDefault="00EF1A25">
      <w:pPr>
        <w:pStyle w:val="Rubrik1"/>
      </w:pPr>
      <w:r w:rsidRPr="00EF1A25">
        <w:t>Motivering</w:t>
      </w:r>
    </w:p>
    <w:p w:rsidR="00EF1A25" w:rsidRPr="00EF1A25" w:rsidRDefault="00EF1A25">
      <w:r w:rsidRPr="00EF1A25">
        <w:t xml:space="preserve">Nanopartiklar är mellan 1 och 100 nanometer, 1 nanometer är lika med en </w:t>
      </w:r>
      <w:r w:rsidRPr="00EF1A25">
        <w:rPr>
          <w:spacing w:val="-2"/>
        </w:rPr>
        <w:t>miljarddels</w:t>
      </w:r>
      <w:r w:rsidRPr="00EF1A25">
        <w:rPr>
          <w:spacing w:val="-2"/>
        </w:rPr>
        <w:softHyphen/>
        <w:t>meter. Nanoteknik innebär att nya material byggs upp på atomn</w:t>
      </w:r>
      <w:r w:rsidRPr="00EF1A25">
        <w:rPr>
          <w:spacing w:val="-2"/>
        </w:rPr>
        <w:t>i</w:t>
      </w:r>
      <w:r w:rsidRPr="00EF1A25">
        <w:t>vå. Tekniken håller på att revolutionera många områden inom elektronik, ytb</w:t>
      </w:r>
      <w:r w:rsidRPr="00EF1A25">
        <w:t>e</w:t>
      </w:r>
      <w:r w:rsidRPr="00EF1A25">
        <w:t>handling, medicin, energi m.m.</w:t>
      </w:r>
    </w:p>
    <w:p w:rsidR="00EF1A25" w:rsidRPr="00EF1A25" w:rsidRDefault="00EF1A25">
      <w:pPr>
        <w:pStyle w:val="Normaltindrag"/>
      </w:pPr>
      <w:r w:rsidRPr="00EF1A25">
        <w:t>Vinsterna är stora men så även riskerna. Nanopartiklar i molekylstorlek har ofta andra egenskaper än samma ämne i större storleksmassa. Små nanopa</w:t>
      </w:r>
      <w:r w:rsidRPr="00EF1A25">
        <w:t>r</w:t>
      </w:r>
      <w:r w:rsidRPr="00EF1A25">
        <w:t>tiklar kan vara farligare för hälsan än större.</w:t>
      </w:r>
    </w:p>
    <w:p w:rsidR="00EF1A25" w:rsidRPr="00EF1A25" w:rsidRDefault="00EF1A25">
      <w:pPr>
        <w:pStyle w:val="Normaltindrag"/>
      </w:pPr>
      <w:r w:rsidRPr="00EF1A25">
        <w:rPr>
          <w:spacing w:val="2"/>
        </w:rPr>
        <w:t>Nanopartiklar sprids lätt och försiktighetsprincipen bör gälla när nya äm</w:t>
      </w:r>
      <w:r w:rsidRPr="00EF1A25">
        <w:t>nen tas fram. Nanopartiklar kommer med tiden att läcka ut i luften, via avlopp och vattendrag. Väl ute i naturen kan de ackumuleras i näringskedjan. Nan</w:t>
      </w:r>
      <w:r w:rsidRPr="00EF1A25">
        <w:t>o</w:t>
      </w:r>
      <w:r w:rsidRPr="00EF1A25">
        <w:t xml:space="preserve">teknologin kan </w:t>
      </w:r>
      <w:r w:rsidRPr="00EF1A25">
        <w:rPr>
          <w:color w:val="000000"/>
        </w:rPr>
        <w:t>få omfattande miljö- och hälsoproblem som vi inte kan förutse i dag. Eftersom nanopartiklar är mycket små partiklar, kan de ta sig in i våra kroppar via huden, luftvägarna eller ögonen.</w:t>
      </w:r>
    </w:p>
    <w:p w:rsidR="00EF1A25" w:rsidRPr="00EF1A25" w:rsidRDefault="00EF1A25">
      <w:pPr>
        <w:pStyle w:val="Normaltindrag"/>
      </w:pPr>
      <w:r w:rsidRPr="00EF1A25">
        <w:t>EU:s nya kemikalielagstiftning (Reach) är inte alltid tillämplig på nan</w:t>
      </w:r>
      <w:r w:rsidRPr="00EF1A25">
        <w:t>o</w:t>
      </w:r>
      <w:r w:rsidRPr="00EF1A25">
        <w:t>teknik eftersom det går att tillverka stora mängder nanopartiklar innan man når upp till de gränsvärden där det krävs tester av tillverkarna.</w:t>
      </w:r>
    </w:p>
    <w:p w:rsidR="00EF1A25" w:rsidRPr="00EF1A25" w:rsidRDefault="00EF1A25">
      <w:pPr>
        <w:pStyle w:val="Normaltindrag"/>
      </w:pPr>
      <w:r w:rsidRPr="00EF1A25">
        <w:t>Sverige behöver samla resurserna kring nanoforskningen och forska även på etik och säkerhet kring nanoteknik.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1A25">
        <w:trPr>
          <w:cantSplit/>
        </w:trPr>
        <w:tc>
          <w:tcPr>
            <w:tcW w:w="3046" w:type="dxa"/>
          </w:tcPr>
          <w:p w:rsidR="00EF1A25" w:rsidRPr="00EF1A25" w:rsidRDefault="00EF1A25">
            <w:pPr>
              <w:pStyle w:val="UnderskriftDatum"/>
              <w:spacing w:before="240"/>
            </w:pPr>
            <w:r w:rsidRPr="00EF1A25">
              <w:t>Stockholm den 30 september 2008</w:t>
            </w:r>
          </w:p>
        </w:tc>
        <w:tc>
          <w:tcPr>
            <w:tcW w:w="3047" w:type="dxa"/>
          </w:tcPr>
          <w:p w:rsidR="00EF1A25" w:rsidRPr="00EF1A25" w:rsidRDefault="00EF1A25">
            <w:pPr>
              <w:pStyle w:val="Underskrifter"/>
              <w:spacing w:before="240"/>
            </w:pPr>
          </w:p>
        </w:tc>
      </w:tr>
      <w:tr w:rsidR="00000000" w:rsidRPr="00EF1A25">
        <w:trPr>
          <w:cantSplit/>
        </w:trPr>
        <w:tc>
          <w:tcPr>
            <w:tcW w:w="3046" w:type="dxa"/>
          </w:tcPr>
          <w:p w:rsidR="00EF1A25" w:rsidRPr="00EF1A25" w:rsidRDefault="00EF1A25">
            <w:pPr>
              <w:pStyle w:val="Underskrifter"/>
            </w:pPr>
            <w:r w:rsidRPr="00EF1A25">
              <w:t>Tina Ehn (mp)</w:t>
            </w:r>
          </w:p>
        </w:tc>
        <w:tc>
          <w:tcPr>
            <w:tcW w:w="3046" w:type="dxa"/>
          </w:tcPr>
          <w:p w:rsidR="00EF1A25" w:rsidRPr="00EF1A25" w:rsidRDefault="00EF1A25">
            <w:pPr>
              <w:pStyle w:val="Underskrifter"/>
            </w:pPr>
          </w:p>
        </w:tc>
      </w:tr>
      <w:tr w:rsidR="00000000" w:rsidRPr="00EF1A25">
        <w:trPr>
          <w:cantSplit/>
        </w:trPr>
        <w:tc>
          <w:tcPr>
            <w:tcW w:w="3046" w:type="dxa"/>
          </w:tcPr>
          <w:p w:rsidR="00EF1A25" w:rsidRPr="00EF1A25" w:rsidRDefault="00EF1A25">
            <w:pPr>
              <w:pStyle w:val="Underskrifter"/>
            </w:pPr>
            <w:r w:rsidRPr="00EF1A25">
              <w:t>Jan Lindholm (mp)</w:t>
            </w:r>
          </w:p>
        </w:tc>
        <w:tc>
          <w:tcPr>
            <w:tcW w:w="3046" w:type="dxa"/>
          </w:tcPr>
          <w:p w:rsidR="00EF1A25" w:rsidRPr="00EF1A25" w:rsidRDefault="00EF1A25">
            <w:pPr>
              <w:pStyle w:val="Underskrifter"/>
            </w:pPr>
            <w:r w:rsidRPr="00EF1A25">
              <w:t>Ulf Holm (mp)</w:t>
            </w:r>
          </w:p>
        </w:tc>
      </w:tr>
    </w:tbl>
    <w:p w:rsidR="00EF1A25" w:rsidRPr="00EF1A25" w:rsidRDefault="00EF1A25">
      <w:pPr>
        <w:pStyle w:val="Normaltindrag"/>
      </w:pPr>
    </w:p>
    <w:sectPr w:rsidR="00000000" w:rsidRPr="00EF1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A25" w:rsidRPr="00EF1A25" w:rsidRDefault="00EF1A25">
      <w:r w:rsidRPr="00EF1A25">
        <w:separator/>
      </w:r>
    </w:p>
  </w:endnote>
  <w:endnote w:type="continuationSeparator" w:id="0">
    <w:p w:rsidR="00EF1A25" w:rsidRPr="00EF1A25" w:rsidRDefault="00EF1A25">
      <w:r w:rsidRPr="00EF1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A25" w:rsidRPr="00EF1A25" w:rsidRDefault="00EF1A25">
    <w:pPr>
      <w:pStyle w:val="Sidfot"/>
    </w:pPr>
    <w:r w:rsidRPr="00EF1A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65262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A25" w:rsidRDefault="00EF1A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1A25" w:rsidRDefault="00EF1A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A25" w:rsidRPr="00EF1A25" w:rsidRDefault="00EF1A25">
    <w:pPr>
      <w:pStyle w:val="Sidfot"/>
    </w:pPr>
    <w:r w:rsidRPr="00EF1A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9608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A25" w:rsidRDefault="00EF1A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A25" w:rsidRDefault="00EF1A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A25" w:rsidRPr="00EF1A25" w:rsidRDefault="00EF1A25">
    <w:pPr>
      <w:pStyle w:val="Sidfot"/>
    </w:pPr>
    <w:r w:rsidRPr="00EF1A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195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A25" w:rsidRDefault="00EF1A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A25" w:rsidRDefault="00EF1A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A25" w:rsidRPr="00EF1A25" w:rsidRDefault="00EF1A25">
      <w:r w:rsidRPr="00EF1A25">
        <w:separator/>
      </w:r>
    </w:p>
  </w:footnote>
  <w:footnote w:type="continuationSeparator" w:id="0">
    <w:p w:rsidR="00EF1A25" w:rsidRPr="00EF1A25" w:rsidRDefault="00EF1A25">
      <w:r w:rsidRPr="00EF1A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A25" w:rsidRPr="00EF1A25" w:rsidRDefault="00EF1A25">
    <w:pPr>
      <w:pStyle w:val="Sidhuvud"/>
    </w:pPr>
    <w:r w:rsidRPr="00EF1A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2198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A25" w:rsidRDefault="00EF1A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1A25" w:rsidRDefault="00EF1A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A25" w:rsidRPr="00EF1A25" w:rsidRDefault="00EF1A25">
    <w:pPr>
      <w:pStyle w:val="Sidhuvud"/>
    </w:pPr>
    <w:r w:rsidRPr="00EF1A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8090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A25" w:rsidRDefault="00EF1A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1A25" w:rsidRDefault="00EF1A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A25" w:rsidRPr="00EF1A25" w:rsidRDefault="00EF1A25">
    <w:pPr>
      <w:pStyle w:val="FSHNormal"/>
      <w:tabs>
        <w:tab w:val="right" w:pos="5840"/>
      </w:tabs>
    </w:pPr>
    <w:r w:rsidRPr="00EF1A25">
      <w:br/>
    </w:r>
    <w:r w:rsidRPr="00EF1A25">
      <w:fldChar w:fldCharType="begin" w:fldLock="1"/>
    </w:r>
    <w:r w:rsidRPr="00EF1A25">
      <w:instrText xml:space="preserve"> DOCPROPERTY</w:instrText>
    </w:r>
    <w:r w:rsidRPr="00EF1A25">
      <w:rPr>
        <w:sz w:val="18"/>
      </w:rPr>
      <w:instrText xml:space="preserve"> "YearUser" *\charformat </w:instrText>
    </w:r>
    <w:r w:rsidRPr="00EF1A25">
      <w:fldChar w:fldCharType="separate"/>
    </w:r>
    <w:r w:rsidRPr="00EF1A25">
      <w:t>2008/09</w:t>
    </w:r>
    <w:r w:rsidRPr="00EF1A25">
      <w:fldChar w:fldCharType="end"/>
    </w:r>
    <w:r w:rsidRPr="00EF1A25">
      <w:t xml:space="preserve"> </w:t>
    </w:r>
    <w:r w:rsidRPr="00EF1A25">
      <w:tab/>
      <w:t xml:space="preserve">mnr: </w:t>
    </w:r>
    <w:r w:rsidRPr="00EF1A25">
      <w:fldChar w:fldCharType="begin" w:fldLock="1"/>
    </w:r>
    <w:r w:rsidRPr="00EF1A25">
      <w:instrText xml:space="preserve"> DOCPROPERTY</w:instrText>
    </w:r>
    <w:r w:rsidRPr="00EF1A25">
      <w:rPr>
        <w:sz w:val="18"/>
      </w:rPr>
      <w:instrText xml:space="preserve"> "Motionsnummer" *\charformat </w:instrText>
    </w:r>
    <w:r w:rsidRPr="00EF1A25">
      <w:fldChar w:fldCharType="separate"/>
    </w:r>
    <w:r w:rsidRPr="00EF1A25">
      <w:t>N227</w:t>
    </w:r>
    <w:r w:rsidRPr="00EF1A25">
      <w:fldChar w:fldCharType="end"/>
    </w:r>
    <w:r w:rsidRPr="00EF1A25">
      <w:br/>
    </w:r>
    <w:r w:rsidRPr="00EF1A25">
      <w:fldChar w:fldCharType="begin" w:fldLock="1"/>
    </w:r>
    <w:r w:rsidRPr="00EF1A25">
      <w:instrText xml:space="preserve"> DOCPROPERTY</w:instrText>
    </w:r>
    <w:r w:rsidRPr="00EF1A25">
      <w:rPr>
        <w:sz w:val="18"/>
      </w:rPr>
      <w:instrText xml:space="preserve"> "Samling" *\charformat </w:instrText>
    </w:r>
    <w:r w:rsidRPr="00EF1A25">
      <w:fldChar w:fldCharType="end"/>
    </w:r>
    <w:r w:rsidRPr="00EF1A25">
      <w:tab/>
      <w:t xml:space="preserve">pnr: </w:t>
    </w:r>
    <w:r w:rsidRPr="00EF1A25">
      <w:fldChar w:fldCharType="begin" w:fldLock="1"/>
    </w:r>
    <w:r w:rsidRPr="00EF1A25">
      <w:instrText xml:space="preserve"> DOCPROPERTY</w:instrText>
    </w:r>
    <w:r w:rsidRPr="00EF1A25">
      <w:rPr>
        <w:sz w:val="18"/>
      </w:rPr>
      <w:instrText xml:space="preserve"> "Partinummer" *\charformat </w:instrText>
    </w:r>
    <w:r w:rsidRPr="00EF1A25">
      <w:fldChar w:fldCharType="separate"/>
    </w:r>
    <w:r w:rsidRPr="00EF1A25">
      <w:t>mp656</w:t>
    </w:r>
    <w:r w:rsidRPr="00EF1A25">
      <w:fldChar w:fldCharType="end"/>
    </w:r>
  </w:p>
  <w:p w:rsidR="00EF1A25" w:rsidRPr="00EF1A25" w:rsidRDefault="00EF1A25">
    <w:pPr>
      <w:pStyle w:val="FSHRub1"/>
    </w:pPr>
    <w:r w:rsidRPr="00EF1A25">
      <w:t>Motion till riksdagen</w:t>
    </w:r>
    <w:r w:rsidRPr="00EF1A25">
      <w:br/>
    </w:r>
    <w:r w:rsidRPr="00EF1A25">
      <w:fldChar w:fldCharType="begin" w:fldLock="1"/>
    </w:r>
    <w:r w:rsidRPr="00EF1A25">
      <w:instrText xml:space="preserve"> DOCPROPERTY "YearUser" *\charformat </w:instrText>
    </w:r>
    <w:r w:rsidRPr="00EF1A25">
      <w:fldChar w:fldCharType="separate"/>
    </w:r>
    <w:r w:rsidRPr="00EF1A25">
      <w:t>2008/09</w:t>
    </w:r>
    <w:r w:rsidRPr="00EF1A25">
      <w:fldChar w:fldCharType="end"/>
    </w:r>
    <w:r w:rsidRPr="00EF1A25">
      <w:t>:</w:t>
    </w:r>
    <w:r w:rsidRPr="00EF1A25">
      <w:fldChar w:fldCharType="begin" w:fldLock="1"/>
    </w:r>
    <w:r w:rsidRPr="00EF1A25">
      <w:instrText xml:space="preserve"> DOCPROPERTY "Motionsnummer" *\charformat </w:instrText>
    </w:r>
    <w:r w:rsidRPr="00EF1A25">
      <w:fldChar w:fldCharType="separate"/>
    </w:r>
    <w:r w:rsidRPr="00EF1A25">
      <w:t>N227</w:t>
    </w:r>
    <w:r w:rsidRPr="00EF1A25">
      <w:fldChar w:fldCharType="end"/>
    </w:r>
  </w:p>
  <w:p w:rsidR="00EF1A25" w:rsidRPr="00EF1A25" w:rsidRDefault="00EF1A25">
    <w:pPr>
      <w:pStyle w:val="FSHNormalS5"/>
    </w:pPr>
    <w:r w:rsidRPr="00EF1A25">
      <w:fldChar w:fldCharType="begin" w:fldLock="1"/>
    </w:r>
    <w:r w:rsidRPr="00EF1A25">
      <w:instrText xml:space="preserve"> DOCPROPERTY "MotionarText" *\charformat </w:instrText>
    </w:r>
    <w:r w:rsidRPr="00EF1A25">
      <w:fldChar w:fldCharType="separate"/>
    </w:r>
    <w:r w:rsidRPr="00EF1A25">
      <w:t>av Tina Ehn m.fl. (mp)</w:t>
    </w:r>
    <w:r w:rsidRPr="00EF1A25">
      <w:fldChar w:fldCharType="end"/>
    </w:r>
    <w:r w:rsidRPr="00EF1A25">
      <w:br/>
    </w:r>
    <w:r w:rsidRPr="00EF1A25">
      <w:fldChar w:fldCharType="begin" w:fldLock="1"/>
    </w:r>
    <w:r w:rsidRPr="00EF1A25">
      <w:instrText xml:space="preserve"> DOCPROPERTY "SvarFrasKort" *\charformat </w:instrText>
    </w:r>
    <w:r w:rsidRPr="00EF1A25">
      <w:fldChar w:fldCharType="end"/>
    </w:r>
  </w:p>
  <w:p w:rsidR="00EF1A25" w:rsidRPr="00EF1A25" w:rsidRDefault="00EF1A25">
    <w:pPr>
      <w:pStyle w:val="FSHTitel"/>
    </w:pPr>
    <w:r w:rsidRPr="00EF1A25">
      <w:fldChar w:fldCharType="begin" w:fldLock="1"/>
    </w:r>
    <w:r w:rsidRPr="00EF1A25">
      <w:instrText xml:space="preserve"> DOCPROPERTY</w:instrText>
    </w:r>
    <w:r w:rsidRPr="00EF1A25">
      <w:rPr>
        <w:sz w:val="18"/>
      </w:rPr>
      <w:instrText xml:space="preserve"> "RubrikSvar" *\charformat </w:instrText>
    </w:r>
    <w:r w:rsidRPr="00EF1A25">
      <w:fldChar w:fldCharType="separate"/>
    </w:r>
    <w:r w:rsidRPr="00EF1A25">
      <w:t>Nanoteknologi</w:t>
    </w:r>
    <w:r w:rsidRPr="00EF1A25">
      <w:fldChar w:fldCharType="end"/>
    </w:r>
  </w:p>
  <w:p w:rsidR="00EF1A25" w:rsidRPr="00EF1A25" w:rsidRDefault="00EF1A25">
    <w:pPr>
      <w:pStyle w:val="Normal00"/>
    </w:pPr>
  </w:p>
  <w:p w:rsidR="00EF1A25" w:rsidRPr="00EF1A25" w:rsidRDefault="00EF1A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6041130">
    <w:abstractNumId w:val="8"/>
  </w:num>
  <w:num w:numId="2" w16cid:durableId="1948198387">
    <w:abstractNumId w:val="9"/>
  </w:num>
  <w:num w:numId="3" w16cid:durableId="479154567">
    <w:abstractNumId w:val="8"/>
  </w:num>
  <w:num w:numId="4" w16cid:durableId="1938516703">
    <w:abstractNumId w:val="9"/>
  </w:num>
  <w:num w:numId="5" w16cid:durableId="1254171616">
    <w:abstractNumId w:val="13"/>
  </w:num>
  <w:num w:numId="6" w16cid:durableId="2024352461">
    <w:abstractNumId w:val="10"/>
  </w:num>
  <w:num w:numId="7" w16cid:durableId="1063598419">
    <w:abstractNumId w:val="11"/>
  </w:num>
  <w:num w:numId="8" w16cid:durableId="1600334227">
    <w:abstractNumId w:val="12"/>
  </w:num>
  <w:num w:numId="9" w16cid:durableId="499933379">
    <w:abstractNumId w:val="8"/>
  </w:num>
  <w:num w:numId="10" w16cid:durableId="1998606829">
    <w:abstractNumId w:val="3"/>
  </w:num>
  <w:num w:numId="11" w16cid:durableId="918489950">
    <w:abstractNumId w:val="2"/>
  </w:num>
  <w:num w:numId="12" w16cid:durableId="1029067327">
    <w:abstractNumId w:val="1"/>
  </w:num>
  <w:num w:numId="13" w16cid:durableId="2026129164">
    <w:abstractNumId w:val="0"/>
  </w:num>
  <w:num w:numId="14" w16cid:durableId="1336961829">
    <w:abstractNumId w:val="9"/>
  </w:num>
  <w:num w:numId="15" w16cid:durableId="1074401585">
    <w:abstractNumId w:val="7"/>
  </w:num>
  <w:num w:numId="16" w16cid:durableId="980309067">
    <w:abstractNumId w:val="6"/>
  </w:num>
  <w:num w:numId="17" w16cid:durableId="2107336708">
    <w:abstractNumId w:val="5"/>
  </w:num>
  <w:num w:numId="18" w16cid:durableId="1100685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18C74A2A-AE65-4127-9CEA-CFF157E3C4FA},{C87839E7-C05D-47B9-AB7F-246B82B1F61B},{DA08321F-F0BC-4060-A586-E39C9BA97177}"/>
  </w:docVars>
  <w:rsids>
    <w:rsidRoot w:val="005A55CE"/>
    <w:rsid w:val="005A55CE"/>
    <w:rsid w:val="00E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713AF7A8-94DF-49D6-961E-7977874D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mp656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mp656</dc:title>
  <dc:subject>mp656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2008-11-20T14:54:00Z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Nanoteknologi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Nanoteknologi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mp656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Tina Ehn m.fl. (mp)</vt:lpwstr>
  </property>
  <property fmtid="{D5CDD505-2E9C-101B-9397-08002B2CF9AE}" pid="26" name="MotionarLista">
    <vt:lpwstr>Ehn, Tina (mp)\Lindholm, Jan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(mp), Jan Lindholm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20082009000001090112000006560069</vt:lpwstr>
  </property>
  <property fmtid="{D5CDD505-2E9C-101B-9397-08002B2CF9AE}" pid="47" name="datum">
    <vt:lpwstr>080930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20082009000001090112000006560069</vt:lpwstr>
  </property>
  <property fmtid="{D5CDD505-2E9C-101B-9397-08002B2CF9AE}" pid="50" name="nummer">
    <vt:lpwstr>227</vt:lpwstr>
  </property>
  <property fmtid="{D5CDD505-2E9C-101B-9397-08002B2CF9AE}" pid="51" name="utskottsbeteckning">
    <vt:lpwstr>N</vt:lpwstr>
  </property>
  <property fmtid="{D5CDD505-2E9C-101B-9397-08002B2CF9AE}" pid="52" name="GlobalUID">
    <vt:lpwstr>{B0080014-6C89-46FC-BFBA-35DDEEFCA2C9}</vt:lpwstr>
  </property>
  <property fmtid="{D5CDD505-2E9C-101B-9397-08002B2CF9AE}" pid="53" name="Överföringar">
    <vt:i4>0</vt:i4>
  </property>
  <property fmtid="{D5CDD505-2E9C-101B-9397-08002B2CF9AE}" pid="54" name="Checksum">
    <vt:lpwstr>*0007805830559*</vt:lpwstr>
  </property>
  <property fmtid="{D5CDD505-2E9C-101B-9397-08002B2CF9AE}" pid="55" name="skuggnummer">
    <vt:lpwstr>449</vt:lpwstr>
  </property>
  <property fmtid="{D5CDD505-2E9C-101B-9397-08002B2CF9AE}" pid="56" name="urixVersion">
    <vt:lpwstr>3.2.0.8</vt:lpwstr>
  </property>
  <property fmtid="{D5CDD505-2E9C-101B-9397-08002B2CF9AE}" pid="57" name="urixOrigin">
    <vt:lpwstr>090401 16:36:58.305</vt:lpwstr>
  </property>
  <property fmtid="{D5CDD505-2E9C-101B-9397-08002B2CF9AE}" pid="58" name="urixGuid">
    <vt:lpwstr>{1C7B4FE2-E900-4221-91C8-9EAA636E3AF4}</vt:lpwstr>
  </property>
</Properties>
</file>