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F05D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Fö2017/01625</w:t>
            </w:r>
            <w:r w:rsidR="00C5309B">
              <w:rPr>
                <w:sz w:val="20"/>
              </w:rPr>
              <w:t>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5309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5309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F172C">
        <w:trPr>
          <w:trHeight w:val="284"/>
        </w:trPr>
        <w:tc>
          <w:tcPr>
            <w:tcW w:w="4911" w:type="dxa"/>
          </w:tcPr>
          <w:p w:rsidR="00AF172C" w:rsidRPr="00747419" w:rsidRDefault="00AF172C" w:rsidP="00AF17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F172C">
        <w:trPr>
          <w:trHeight w:val="284"/>
        </w:trPr>
        <w:tc>
          <w:tcPr>
            <w:tcW w:w="4911" w:type="dxa"/>
          </w:tcPr>
          <w:p w:rsidR="00484F29" w:rsidRPr="00624EE0" w:rsidRDefault="00484F29" w:rsidP="00AF17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F172C">
        <w:trPr>
          <w:trHeight w:val="284"/>
        </w:trPr>
        <w:tc>
          <w:tcPr>
            <w:tcW w:w="4911" w:type="dxa"/>
          </w:tcPr>
          <w:p w:rsidR="00AF172C" w:rsidRPr="00AF172C" w:rsidRDefault="00AF172C" w:rsidP="00AF17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5309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A6BE3" w:rsidP="00C5309B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2017/18:368 av Daniel Bäckström (C</w:t>
      </w:r>
      <w:r w:rsidR="00AF172C">
        <w:t xml:space="preserve">) </w:t>
      </w:r>
      <w:r>
        <w:t>#</w:t>
      </w:r>
      <w:proofErr w:type="spellStart"/>
      <w:r>
        <w:t>Metoo</w:t>
      </w:r>
      <w:proofErr w:type="spellEnd"/>
      <w:r>
        <w:t xml:space="preserve"> och Försvarsmakten</w:t>
      </w:r>
    </w:p>
    <w:bookmarkEnd w:id="0"/>
    <w:p w:rsidR="003F05D1" w:rsidRDefault="003F05D1" w:rsidP="00B137B0">
      <w:pPr>
        <w:pStyle w:val="RKnormal"/>
      </w:pPr>
    </w:p>
    <w:p w:rsidR="00AF172C" w:rsidRDefault="003F05D1" w:rsidP="00B137B0">
      <w:pPr>
        <w:pStyle w:val="RKnormal"/>
      </w:pPr>
      <w:r>
        <w:t xml:space="preserve">Daniel Bäckström </w:t>
      </w:r>
      <w:r w:rsidR="00C5309B">
        <w:t>har frågat mig</w:t>
      </w:r>
      <w:r w:rsidR="002716F4">
        <w:t xml:space="preserve"> om </w:t>
      </w:r>
      <w:r>
        <w:t xml:space="preserve">vilka åtgärder jag och regeringen avser att vidta och om förslagen på åtgärder kommer att återspeglas i regleringsbrevet till Försvarsmakten inför det kommande året. </w:t>
      </w:r>
    </w:p>
    <w:p w:rsidR="00176BA0" w:rsidRDefault="00176BA0" w:rsidP="00B137B0">
      <w:pPr>
        <w:pStyle w:val="RKnormal"/>
      </w:pPr>
    </w:p>
    <w:p w:rsidR="00AF6729" w:rsidRDefault="00767ACA" w:rsidP="003F05D1">
      <w:pPr>
        <w:pStyle w:val="RKnormal"/>
      </w:pPr>
      <w:r>
        <w:t>För det första vill jag betona att det som kommit fram i #</w:t>
      </w:r>
      <w:proofErr w:type="spellStart"/>
      <w:r>
        <w:t>metoo</w:t>
      </w:r>
      <w:proofErr w:type="spellEnd"/>
      <w:r>
        <w:t>-</w:t>
      </w:r>
      <w:r w:rsidR="003D775F">
        <w:t>uppropet</w:t>
      </w:r>
      <w:r>
        <w:t xml:space="preserve">, om grova kränkningar mot kvinnor, aldrig kan accepteras. </w:t>
      </w:r>
      <w:r w:rsidR="000C15FD">
        <w:t>Den här typen av kränkningar av kvinnor är ett allvarligt problem som måste bekämpas.</w:t>
      </w:r>
      <w:r w:rsidR="000C71CB">
        <w:t xml:space="preserve"> </w:t>
      </w:r>
      <w:r w:rsidR="00B222FF" w:rsidRPr="00B222FF">
        <w:t xml:space="preserve">Diskriminering i form av sexuella trakasserier är enligt diskrimineringslagen förbjudet. </w:t>
      </w:r>
      <w:r w:rsidR="00BF1F6F" w:rsidRPr="00BF1F6F">
        <w:t>Arbetsgivare ska vidare arbeta aktivt för att förebygga och främja lika rättigheter och möjligheter.</w:t>
      </w:r>
      <w:r w:rsidR="000C15FD">
        <w:t xml:space="preserve"> Jämställda villkor ska råda i arbetslivet för kvinnor och män. </w:t>
      </w:r>
    </w:p>
    <w:p w:rsidR="00852DB5" w:rsidRDefault="00852DB5" w:rsidP="003F05D1">
      <w:pPr>
        <w:pStyle w:val="RKnormal"/>
      </w:pPr>
    </w:p>
    <w:p w:rsidR="003C47AC" w:rsidRDefault="00767ACA" w:rsidP="003F05D1">
      <w:pPr>
        <w:pStyle w:val="RKnormal"/>
      </w:pPr>
      <w:r>
        <w:t>De vittnesmål om sexuella trakasserier och kränkningar inom Försvarsmakten som finns bakom #</w:t>
      </w:r>
      <w:proofErr w:type="spellStart"/>
      <w:r>
        <w:t>givaktochbitihop</w:t>
      </w:r>
      <w:proofErr w:type="spellEnd"/>
      <w:r>
        <w:t xml:space="preserve"> kan inte lämna någon oberörd. </w:t>
      </w:r>
      <w:r w:rsidR="00F023F4">
        <w:t xml:space="preserve">Alla, </w:t>
      </w:r>
      <w:r w:rsidR="00D47CB1">
        <w:t>såväl</w:t>
      </w:r>
      <w:r w:rsidR="0011682B">
        <w:t xml:space="preserve"> kvinnor som</w:t>
      </w:r>
      <w:r w:rsidR="00662CD4">
        <w:t xml:space="preserve"> män</w:t>
      </w:r>
      <w:r w:rsidR="00F023F4">
        <w:t>,</w:t>
      </w:r>
      <w:r w:rsidR="00662CD4">
        <w:t xml:space="preserve"> ska </w:t>
      </w:r>
      <w:r>
        <w:t xml:space="preserve">känna en trygghet och </w:t>
      </w:r>
      <w:r w:rsidR="00E1751A">
        <w:t xml:space="preserve">få </w:t>
      </w:r>
      <w:r>
        <w:t>respekt på jobbet</w:t>
      </w:r>
      <w:r w:rsidR="000B7C3A">
        <w:t xml:space="preserve">. </w:t>
      </w:r>
      <w:r w:rsidR="003C47AC">
        <w:t xml:space="preserve">Det åligger </w:t>
      </w:r>
      <w:r w:rsidR="000B7C3A">
        <w:t>Försvarsmakten</w:t>
      </w:r>
      <w:r w:rsidR="00AF6729">
        <w:t xml:space="preserve"> som arbetsgivare </w:t>
      </w:r>
      <w:r w:rsidR="00FE2DAE">
        <w:t>att vidta lämpliga åtgärder</w:t>
      </w:r>
      <w:r w:rsidR="00D95566">
        <w:t xml:space="preserve"> för att komma till rätta med </w:t>
      </w:r>
      <w:r>
        <w:t>detta</w:t>
      </w:r>
      <w:r w:rsidR="00D95566">
        <w:t xml:space="preserve">. </w:t>
      </w:r>
      <w:r>
        <w:t>Jag noterar att Försvarsmaktens ledning tydligt markerat mot dessa beteenden och j</w:t>
      </w:r>
      <w:r w:rsidR="00AF6729">
        <w:t>ag förutsätter att myndigheten</w:t>
      </w:r>
      <w:r w:rsidR="00D95566">
        <w:t xml:space="preserve"> vidtar </w:t>
      </w:r>
      <w:r>
        <w:t xml:space="preserve">nödvändiga </w:t>
      </w:r>
      <w:r w:rsidR="00D95566">
        <w:t>åtgärder.</w:t>
      </w:r>
      <w:r w:rsidR="000B7C3A">
        <w:t xml:space="preserve"> </w:t>
      </w:r>
    </w:p>
    <w:p w:rsidR="003C47AC" w:rsidRDefault="003C47AC" w:rsidP="003F05D1">
      <w:pPr>
        <w:pStyle w:val="RKnormal"/>
      </w:pPr>
    </w:p>
    <w:p w:rsidR="003F05D1" w:rsidRDefault="00297D0B" w:rsidP="003F05D1">
      <w:pPr>
        <w:pStyle w:val="RKnormal"/>
      </w:pPr>
      <w:r>
        <w:t xml:space="preserve">Regeringen följer dessa frågor noga. </w:t>
      </w:r>
    </w:p>
    <w:p w:rsidR="003F05D1" w:rsidRDefault="003F05D1" w:rsidP="00B137B0">
      <w:pPr>
        <w:pStyle w:val="RKnormal"/>
      </w:pPr>
    </w:p>
    <w:p w:rsidR="00A1047F" w:rsidRDefault="00A1047F">
      <w:pPr>
        <w:pStyle w:val="RKnormal"/>
      </w:pPr>
    </w:p>
    <w:p w:rsidR="00C5309B" w:rsidRDefault="003F05D1">
      <w:pPr>
        <w:pStyle w:val="RKnormal"/>
      </w:pPr>
      <w:r>
        <w:t>Stockholm den 13 december</w:t>
      </w:r>
      <w:r w:rsidR="00C5309B">
        <w:t xml:space="preserve"> 2017</w:t>
      </w:r>
    </w:p>
    <w:p w:rsidR="00C5309B" w:rsidRDefault="00C5309B">
      <w:pPr>
        <w:pStyle w:val="RKnormal"/>
      </w:pPr>
    </w:p>
    <w:p w:rsidR="000C15FD" w:rsidRDefault="000C15FD">
      <w:pPr>
        <w:pStyle w:val="RKnormal"/>
      </w:pPr>
    </w:p>
    <w:p w:rsidR="000C15FD" w:rsidRDefault="000C15FD">
      <w:pPr>
        <w:pStyle w:val="RKnormal"/>
      </w:pPr>
    </w:p>
    <w:p w:rsidR="00624EE0" w:rsidRDefault="00624EE0">
      <w:pPr>
        <w:pStyle w:val="RKnormal"/>
      </w:pPr>
    </w:p>
    <w:p w:rsidR="00C5309B" w:rsidRDefault="00C5309B">
      <w:pPr>
        <w:pStyle w:val="RKnormal"/>
      </w:pPr>
      <w:r>
        <w:t>Peter Hultqvist</w:t>
      </w:r>
    </w:p>
    <w:sectPr w:rsidR="00C5309B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D9" w:rsidRDefault="009551D9">
      <w:r>
        <w:separator/>
      </w:r>
    </w:p>
  </w:endnote>
  <w:endnote w:type="continuationSeparator" w:id="0">
    <w:p w:rsidR="009551D9" w:rsidRDefault="0095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D9" w:rsidRDefault="009551D9">
      <w:r>
        <w:separator/>
      </w:r>
    </w:p>
  </w:footnote>
  <w:footnote w:type="continuationSeparator" w:id="0">
    <w:p w:rsidR="009551D9" w:rsidRDefault="00955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D9" w:rsidRDefault="009551D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1047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551D9">
      <w:trPr>
        <w:cantSplit/>
      </w:trPr>
      <w:tc>
        <w:tcPr>
          <w:tcW w:w="3119" w:type="dxa"/>
        </w:tcPr>
        <w:p w:rsidR="009551D9" w:rsidRDefault="009551D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551D9" w:rsidRDefault="009551D9">
          <w:pPr>
            <w:pStyle w:val="Sidhuvud"/>
            <w:ind w:right="360"/>
          </w:pPr>
        </w:p>
      </w:tc>
      <w:tc>
        <w:tcPr>
          <w:tcW w:w="1525" w:type="dxa"/>
        </w:tcPr>
        <w:p w:rsidR="009551D9" w:rsidRDefault="009551D9">
          <w:pPr>
            <w:pStyle w:val="Sidhuvud"/>
            <w:ind w:right="360"/>
          </w:pPr>
        </w:p>
      </w:tc>
    </w:tr>
  </w:tbl>
  <w:p w:rsidR="009551D9" w:rsidRDefault="009551D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D9" w:rsidRDefault="009551D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551D9">
      <w:trPr>
        <w:cantSplit/>
      </w:trPr>
      <w:tc>
        <w:tcPr>
          <w:tcW w:w="3119" w:type="dxa"/>
        </w:tcPr>
        <w:p w:rsidR="009551D9" w:rsidRDefault="009551D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551D9" w:rsidRDefault="009551D9">
          <w:pPr>
            <w:pStyle w:val="Sidhuvud"/>
            <w:ind w:right="360"/>
          </w:pPr>
        </w:p>
      </w:tc>
      <w:tc>
        <w:tcPr>
          <w:tcW w:w="1525" w:type="dxa"/>
        </w:tcPr>
        <w:p w:rsidR="009551D9" w:rsidRDefault="009551D9">
          <w:pPr>
            <w:pStyle w:val="Sidhuvud"/>
            <w:ind w:right="360"/>
          </w:pPr>
        </w:p>
      </w:tc>
    </w:tr>
  </w:tbl>
  <w:p w:rsidR="009551D9" w:rsidRDefault="009551D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D9" w:rsidRDefault="009551D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51D9" w:rsidRDefault="009551D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551D9" w:rsidRDefault="009551D9">
    <w:pPr>
      <w:rPr>
        <w:rFonts w:ascii="TradeGothic" w:hAnsi="TradeGothic"/>
        <w:b/>
        <w:bCs/>
        <w:spacing w:val="12"/>
        <w:sz w:val="22"/>
      </w:rPr>
    </w:pPr>
  </w:p>
  <w:p w:rsidR="009551D9" w:rsidRDefault="009551D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551D9" w:rsidRDefault="009551D9">
    <w:pPr>
      <w:rPr>
        <w:rFonts w:ascii="TradeGothic" w:hAnsi="TradeGothic"/>
        <w:i/>
        <w:iCs/>
        <w:sz w:val="18"/>
      </w:rPr>
    </w:pPr>
  </w:p>
  <w:p w:rsidR="009551D9" w:rsidRDefault="009551D9"/>
  <w:p w:rsidR="009551D9" w:rsidRDefault="009551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9B"/>
    <w:rsid w:val="00084A69"/>
    <w:rsid w:val="000B7C3A"/>
    <w:rsid w:val="000C15FD"/>
    <w:rsid w:val="000C71CB"/>
    <w:rsid w:val="0011682B"/>
    <w:rsid w:val="0014768A"/>
    <w:rsid w:val="00150384"/>
    <w:rsid w:val="00160901"/>
    <w:rsid w:val="00176BA0"/>
    <w:rsid w:val="001805B7"/>
    <w:rsid w:val="001906D1"/>
    <w:rsid w:val="001E42A8"/>
    <w:rsid w:val="001E7C2D"/>
    <w:rsid w:val="002045C2"/>
    <w:rsid w:val="002276C7"/>
    <w:rsid w:val="0027103E"/>
    <w:rsid w:val="002716F4"/>
    <w:rsid w:val="00297D0B"/>
    <w:rsid w:val="002F698D"/>
    <w:rsid w:val="00361A93"/>
    <w:rsid w:val="00367B1C"/>
    <w:rsid w:val="003C47AC"/>
    <w:rsid w:val="003D775F"/>
    <w:rsid w:val="003F05D1"/>
    <w:rsid w:val="00470DAE"/>
    <w:rsid w:val="00484F29"/>
    <w:rsid w:val="004A0874"/>
    <w:rsid w:val="004A328D"/>
    <w:rsid w:val="004F38ED"/>
    <w:rsid w:val="004F7063"/>
    <w:rsid w:val="00551073"/>
    <w:rsid w:val="005659C6"/>
    <w:rsid w:val="0058762B"/>
    <w:rsid w:val="005C5CC3"/>
    <w:rsid w:val="005D5EA7"/>
    <w:rsid w:val="00624EE0"/>
    <w:rsid w:val="00662CD4"/>
    <w:rsid w:val="00671D97"/>
    <w:rsid w:val="006E4E11"/>
    <w:rsid w:val="006E5BAA"/>
    <w:rsid w:val="007242A3"/>
    <w:rsid w:val="00767ACA"/>
    <w:rsid w:val="007911DA"/>
    <w:rsid w:val="007A6855"/>
    <w:rsid w:val="007F584E"/>
    <w:rsid w:val="00852DB5"/>
    <w:rsid w:val="008549D4"/>
    <w:rsid w:val="0086407B"/>
    <w:rsid w:val="008B2D1C"/>
    <w:rsid w:val="008B4311"/>
    <w:rsid w:val="0092027A"/>
    <w:rsid w:val="009551D9"/>
    <w:rsid w:val="00955E31"/>
    <w:rsid w:val="00980798"/>
    <w:rsid w:val="00992E72"/>
    <w:rsid w:val="009B0DE5"/>
    <w:rsid w:val="00A1047F"/>
    <w:rsid w:val="00A543D4"/>
    <w:rsid w:val="00A66128"/>
    <w:rsid w:val="00A85880"/>
    <w:rsid w:val="00AB6909"/>
    <w:rsid w:val="00AF172C"/>
    <w:rsid w:val="00AF26D1"/>
    <w:rsid w:val="00AF6729"/>
    <w:rsid w:val="00B137B0"/>
    <w:rsid w:val="00B222FF"/>
    <w:rsid w:val="00BD7625"/>
    <w:rsid w:val="00BE292C"/>
    <w:rsid w:val="00BF1F6F"/>
    <w:rsid w:val="00C22359"/>
    <w:rsid w:val="00C5309B"/>
    <w:rsid w:val="00CC6808"/>
    <w:rsid w:val="00CE2538"/>
    <w:rsid w:val="00D133D7"/>
    <w:rsid w:val="00D47CB1"/>
    <w:rsid w:val="00D95566"/>
    <w:rsid w:val="00DF2974"/>
    <w:rsid w:val="00E1751A"/>
    <w:rsid w:val="00E4103C"/>
    <w:rsid w:val="00E80146"/>
    <w:rsid w:val="00E904D0"/>
    <w:rsid w:val="00EB64B1"/>
    <w:rsid w:val="00EC25F9"/>
    <w:rsid w:val="00ED583F"/>
    <w:rsid w:val="00F023F4"/>
    <w:rsid w:val="00F60E26"/>
    <w:rsid w:val="00FA1E87"/>
    <w:rsid w:val="00FA6B74"/>
    <w:rsid w:val="00FA6BE3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759541-BFF5-4338-820F-CF408945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137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37B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8588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8588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8588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8588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8588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AF17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86543b2e-fda5-4fbc-a17c-954784c4dff2</RD_Svarsid>
  </documentManagement>
</p:properties>
</file>

<file path=customXml/itemProps1.xml><?xml version="1.0" encoding="utf-8"?>
<ds:datastoreItem xmlns:ds="http://schemas.openxmlformats.org/officeDocument/2006/customXml" ds:itemID="{C6E93311-ABB6-4116-A092-DF1C4B37525C}"/>
</file>

<file path=customXml/itemProps2.xml><?xml version="1.0" encoding="utf-8"?>
<ds:datastoreItem xmlns:ds="http://schemas.openxmlformats.org/officeDocument/2006/customXml" ds:itemID="{56324272-64F2-4EE1-ADA1-A5F3DF1132AA}"/>
</file>

<file path=customXml/itemProps3.xml><?xml version="1.0" encoding="utf-8"?>
<ds:datastoreItem xmlns:ds="http://schemas.openxmlformats.org/officeDocument/2006/customXml" ds:itemID="{E211D70F-A3B7-475E-905E-49A368FCE0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 Sjöquist</dc:creator>
  <cp:lastModifiedBy>Pia Martinell</cp:lastModifiedBy>
  <cp:revision>2</cp:revision>
  <cp:lastPrinted>2017-12-07T09:53:00Z</cp:lastPrinted>
  <dcterms:created xsi:type="dcterms:W3CDTF">2017-12-13T07:13:00Z</dcterms:created>
  <dcterms:modified xsi:type="dcterms:W3CDTF">2017-12-13T07:13:00Z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