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6B5" w:rsidRPr="00E36A95" w:rsidRDefault="009F16B5" w:rsidP="00D809FD">
      <w:pPr>
        <w:pStyle w:val="Hemstlrubrik"/>
      </w:pPr>
      <w:r w:rsidRPr="00E36A95">
        <w:t>Förslag till riksdagsbeslut</w:t>
      </w:r>
    </w:p>
    <w:p w:rsidR="009F16B5" w:rsidRPr="00E36A95" w:rsidRDefault="009F16B5" w:rsidP="009F16B5">
      <w:pPr>
        <w:pStyle w:val="Hemstlatt"/>
      </w:pPr>
      <w:r w:rsidRPr="00E36A95">
        <w:t>Riksdagen beslutar att projektet Ordbok över Sveriges dialekter snarast återupptas</w:t>
      </w:r>
      <w:r w:rsidR="00C6674B" w:rsidRPr="00E36A95">
        <w:t xml:space="preserve"> </w:t>
      </w:r>
      <w:r w:rsidR="00D809FD" w:rsidRPr="00E36A95">
        <w:t xml:space="preserve">i </w:t>
      </w:r>
      <w:r w:rsidR="00C6674B" w:rsidRPr="00E36A95">
        <w:t>enlighet med vad i motionen anförs</w:t>
      </w:r>
      <w:r w:rsidRPr="00E36A95">
        <w:t>.</w:t>
      </w:r>
    </w:p>
    <w:p w:rsidR="00E84F25" w:rsidRPr="00E36A95" w:rsidRDefault="007C6092" w:rsidP="00E22893">
      <w:pPr>
        <w:pStyle w:val="Rubrik1"/>
      </w:pPr>
      <w:r w:rsidRPr="00E36A95">
        <w:t>Motivering</w:t>
      </w:r>
    </w:p>
    <w:p w:rsidR="009F16B5" w:rsidRPr="00E36A95" w:rsidRDefault="009F16B5" w:rsidP="009F16B5">
      <w:r w:rsidRPr="00E36A95">
        <w:t>Budgetåret 1984/85</w:t>
      </w:r>
      <w:r w:rsidR="00146266" w:rsidRPr="00E36A95">
        <w:t xml:space="preserve"> beslutade riksdagen att starta projektet Ordbok över Sv</w:t>
      </w:r>
      <w:r w:rsidR="00146266" w:rsidRPr="00E36A95">
        <w:t>e</w:t>
      </w:r>
      <w:r w:rsidR="00146266" w:rsidRPr="00E36A95">
        <w:t>riges dialekter, OSD. Anledningen var att den senaste ordboken från 1860-talet var starkt föråldrad. Efter den utgåvan har insamling fortsatt</w:t>
      </w:r>
      <w:r w:rsidR="00211F92" w:rsidRPr="00E36A95">
        <w:t xml:space="preserve"> av tiotuse</w:t>
      </w:r>
      <w:r w:rsidR="00211F92" w:rsidRPr="00E36A95">
        <w:t>n</w:t>
      </w:r>
      <w:r w:rsidR="00211F92" w:rsidRPr="00E36A95">
        <w:t>tals människor runt</w:t>
      </w:r>
      <w:r w:rsidR="00146266" w:rsidRPr="00E36A95">
        <w:t>om i landet och fortgår alltjämt, inte minst i ett stort antal studiecirklar.</w:t>
      </w:r>
    </w:p>
    <w:p w:rsidR="00CB4668" w:rsidRPr="00E36A95" w:rsidRDefault="00CB4668" w:rsidP="00211F92">
      <w:pPr>
        <w:pStyle w:val="Normaltindrag"/>
      </w:pPr>
      <w:r w:rsidRPr="00E36A95">
        <w:t xml:space="preserve">Verkställandet </w:t>
      </w:r>
      <w:r w:rsidR="00211F92" w:rsidRPr="00E36A95">
        <w:t>av</w:t>
      </w:r>
      <w:r w:rsidRPr="00E36A95">
        <w:t xml:space="preserve"> projektet Ordbok över Sveriges dialekter anförtroddes först åt </w:t>
      </w:r>
      <w:r w:rsidR="00211F92" w:rsidRPr="00E36A95">
        <w:t xml:space="preserve">Dova </w:t>
      </w:r>
      <w:r w:rsidRPr="00E36A95">
        <w:t>och senare åt nuvarande Språk- och folkminnesinstitutet</w:t>
      </w:r>
      <w:r w:rsidR="00211F92" w:rsidRPr="00E36A95">
        <w:t xml:space="preserve"> </w:t>
      </w:r>
      <w:r w:rsidRPr="00E36A95">
        <w:t>(</w:t>
      </w:r>
      <w:r w:rsidR="00211F92" w:rsidRPr="00E36A95">
        <w:t>Sofi</w:t>
      </w:r>
      <w:r w:rsidRPr="00E36A95">
        <w:t>).</w:t>
      </w:r>
    </w:p>
    <w:p w:rsidR="00CB4668" w:rsidRPr="00E36A95" w:rsidRDefault="00CB4668" w:rsidP="00211F92">
      <w:pPr>
        <w:pStyle w:val="Normaltindrag"/>
      </w:pPr>
      <w:r w:rsidRPr="00E36A95">
        <w:t xml:space="preserve">I proposition 2005/06:2 skriver regeringen att </w:t>
      </w:r>
      <w:r w:rsidR="00E64DEF" w:rsidRPr="00E36A95">
        <w:t>”</w:t>
      </w:r>
      <w:r w:rsidRPr="00E36A95">
        <w:t>dial</w:t>
      </w:r>
      <w:r w:rsidR="00C6674B" w:rsidRPr="00E36A95">
        <w:t>e</w:t>
      </w:r>
      <w:r w:rsidRPr="00E36A95">
        <w:t>kterna representerar en talspråkstradition som är av stort språkligt intresse och en viktig bärare av vårt gemensamma kulturarv. Dialekterna tydliggör och speglar skilda bygders speciella kultur, historia och traditioner</w:t>
      </w:r>
      <w:r w:rsidR="00211F92" w:rsidRPr="00E36A95">
        <w:t xml:space="preserve"> … </w:t>
      </w:r>
      <w:r w:rsidR="005F29EB" w:rsidRPr="00E36A95">
        <w:t xml:space="preserve">regeringen bedömer att </w:t>
      </w:r>
      <w:r w:rsidR="00211F92" w:rsidRPr="00E36A95">
        <w:t xml:space="preserve">Sofi </w:t>
      </w:r>
      <w:r w:rsidR="005F29EB" w:rsidRPr="00E36A95">
        <w:t>har goda förutsättningar att arbeta aktivt med att främja dialekter</w:t>
      </w:r>
      <w:r w:rsidR="00211F92" w:rsidRPr="00E36A95">
        <w:t>.</w:t>
      </w:r>
      <w:r w:rsidR="005F29EB" w:rsidRPr="00E36A95">
        <w:t>”</w:t>
      </w:r>
    </w:p>
    <w:p w:rsidR="00B857AC" w:rsidRPr="00E36A95" w:rsidRDefault="00B857AC" w:rsidP="00211F92">
      <w:pPr>
        <w:pStyle w:val="Normaltindrag"/>
      </w:pPr>
      <w:r w:rsidRPr="00E36A95">
        <w:t>Det som är anmärkningsvärt i sammanhanget är att regeringen inte med ett ord berör det som skulle bli ett verkligt bevis på svenskt kulturarv, Ordbok över Sveriges dialekter. Från starten i mitten av 1980-talet då flera personer arbetade med projektet till vad som i praktiken blivit är minst sagt uppsee</w:t>
      </w:r>
      <w:r w:rsidRPr="00E36A95">
        <w:t>n</w:t>
      </w:r>
      <w:r w:rsidRPr="00E36A95">
        <w:t xml:space="preserve">deväckande. Under senare tid har endast en person haft ansvaret och denne har nu gått i pension. Myndigheten </w:t>
      </w:r>
      <w:r w:rsidR="00211F92" w:rsidRPr="00E36A95">
        <w:t xml:space="preserve">Sofi </w:t>
      </w:r>
      <w:r w:rsidRPr="00E36A95">
        <w:t xml:space="preserve">har ej besatt denna tjänst eller några ytterligare för förverkligandet av det uppdrag </w:t>
      </w:r>
      <w:r w:rsidR="00211F92" w:rsidRPr="00E36A95">
        <w:t xml:space="preserve">Sofi </w:t>
      </w:r>
      <w:r w:rsidRPr="00E36A95">
        <w:t>har. I</w:t>
      </w:r>
      <w:r w:rsidR="00211F92" w:rsidRPr="00E36A95">
        <w:t xml:space="preserve"> </w:t>
      </w:r>
      <w:r w:rsidRPr="00E36A95">
        <w:t>stället har myndigh</w:t>
      </w:r>
      <w:r w:rsidRPr="00E36A95">
        <w:t>e</w:t>
      </w:r>
      <w:r w:rsidRPr="00E36A95">
        <w:t>ten förklarat projektet vilande!</w:t>
      </w:r>
    </w:p>
    <w:p w:rsidR="00B857AC" w:rsidRPr="00E36A95" w:rsidRDefault="00B857AC" w:rsidP="00211F92">
      <w:pPr>
        <w:pStyle w:val="Normaltindrag"/>
      </w:pPr>
      <w:r w:rsidRPr="00E36A95">
        <w:t xml:space="preserve">Enligt vår mening ska riksdagsbeslut verkställas. Det är </w:t>
      </w:r>
      <w:r w:rsidR="00C6674B" w:rsidRPr="00E36A95">
        <w:t>a</w:t>
      </w:r>
      <w:r w:rsidRPr="00E36A95">
        <w:t>tt betrakta som en skandal det som nu tycks ske med Ordbok över Sveriges dialekter.</w:t>
      </w:r>
    </w:p>
    <w:p w:rsidR="005F29EB" w:rsidRPr="00E36A95" w:rsidRDefault="00B857AC" w:rsidP="00211F92">
      <w:pPr>
        <w:pStyle w:val="Normaltindrag"/>
      </w:pPr>
      <w:r w:rsidRPr="00E36A95">
        <w:lastRenderedPageBreak/>
        <w:t xml:space="preserve">Det anslag som </w:t>
      </w:r>
      <w:r w:rsidR="00211F92" w:rsidRPr="00E36A95">
        <w:t xml:space="preserve">Sofi </w:t>
      </w:r>
      <w:r w:rsidRPr="00E36A95">
        <w:t>fått varje år har även omfattat medel för projektet</w:t>
      </w:r>
      <w:r w:rsidR="00211F92" w:rsidRPr="00E36A95">
        <w:t>,</w:t>
      </w:r>
      <w:r w:rsidRPr="00E36A95">
        <w:t xml:space="preserve"> om än otillräckligt. När nu regeringen </w:t>
      </w:r>
      <w:r w:rsidR="00E64DEF" w:rsidRPr="00E36A95">
        <w:t>i budgeten anslår 800 000 kr</w:t>
      </w:r>
      <w:r w:rsidRPr="00E36A95">
        <w:t xml:space="preserve"> ytterlig</w:t>
      </w:r>
      <w:r w:rsidRPr="00E36A95">
        <w:t>a</w:t>
      </w:r>
      <w:r w:rsidRPr="00E36A95">
        <w:t>re till att främja dialekter måste merparten gå till att åter sätta i</w:t>
      </w:r>
      <w:r w:rsidR="00211F92" w:rsidRPr="00E36A95">
        <w:t xml:space="preserve"> </w:t>
      </w:r>
      <w:r w:rsidRPr="00E36A95">
        <w:t>gång arbetet med Ordbok över Sveriges dialekter. Därtill borde det vara möjligt att de arbetsl</w:t>
      </w:r>
      <w:r w:rsidRPr="00E36A95">
        <w:t>ö</w:t>
      </w:r>
      <w:r w:rsidRPr="00E36A95">
        <w:t>sa akademiker som även finns inom kulturområdet och som regeringen i a</w:t>
      </w:r>
      <w:r w:rsidRPr="00E36A95">
        <w:t>n</w:t>
      </w:r>
      <w:r w:rsidRPr="00E36A95">
        <w:t>nat sammanhang föreslår erhålla medel kunde komma i</w:t>
      </w:r>
      <w:r w:rsidR="00211F92" w:rsidRPr="00E36A95">
        <w:t xml:space="preserve"> </w:t>
      </w:r>
      <w:r w:rsidRPr="00E36A95">
        <w:t>fråga för arb</w:t>
      </w:r>
      <w:r w:rsidRPr="00E36A95">
        <w:t>e</w:t>
      </w:r>
      <w:r w:rsidRPr="00E36A95">
        <w:t>tet, lika</w:t>
      </w:r>
      <w:r w:rsidR="00211F92" w:rsidRPr="00E36A95">
        <w:t>så att den kunskap som finns bl.</w:t>
      </w:r>
      <w:r w:rsidRPr="00E36A95">
        <w:t>a</w:t>
      </w:r>
      <w:r w:rsidR="00211F92" w:rsidRPr="00E36A95">
        <w:t>.</w:t>
      </w:r>
      <w:r w:rsidRPr="00E36A95">
        <w:t xml:space="preserve"> vid Uppsala </w:t>
      </w:r>
      <w:r w:rsidR="00211F92" w:rsidRPr="00E36A95">
        <w:t xml:space="preserve">universitet </w:t>
      </w:r>
      <w:r w:rsidRPr="00E36A95">
        <w:t>borde tas till</w:t>
      </w:r>
      <w:r w:rsidR="00211F92" w:rsidRPr="00E36A95">
        <w:t xml:space="preserve"> </w:t>
      </w:r>
      <w:r w:rsidRPr="00E36A95">
        <w:t>vara.</w:t>
      </w:r>
      <w:r w:rsidR="00C6674B" w:rsidRPr="00E36A95">
        <w:t xml:space="preserve"> Då kunde projektet få en nystart som är helt nödvändig. Det får inte vara så att en myndighet helt nonchalerar ett riksdagsbeslut om än 20 år gammalt.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11F92" w:rsidRPr="00E36A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1F92" w:rsidRPr="00E36A95" w:rsidRDefault="00211F92" w:rsidP="00211F92">
            <w:pPr>
              <w:pStyle w:val="UnderskriftDatum"/>
              <w:spacing w:before="240"/>
            </w:pPr>
            <w:r w:rsidRPr="00E36A95">
              <w:t>Stockholm den 12 oktober 2005</w:t>
            </w:r>
          </w:p>
        </w:tc>
        <w:tc>
          <w:tcPr>
            <w:tcW w:w="3047" w:type="dxa"/>
          </w:tcPr>
          <w:p w:rsidR="00211F92" w:rsidRPr="00E36A95" w:rsidRDefault="00211F92" w:rsidP="00211F92">
            <w:pPr>
              <w:pStyle w:val="Underskrifter"/>
              <w:spacing w:before="240"/>
            </w:pPr>
          </w:p>
        </w:tc>
      </w:tr>
      <w:tr w:rsidR="00211F92" w:rsidRPr="00E36A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1F92" w:rsidRPr="00E36A95" w:rsidRDefault="00211F92" w:rsidP="00211F92">
            <w:pPr>
              <w:pStyle w:val="Underskrifter"/>
            </w:pPr>
            <w:r w:rsidRPr="00E36A95">
              <w:t>Eskil Erlandsson (c)</w:t>
            </w:r>
          </w:p>
        </w:tc>
        <w:tc>
          <w:tcPr>
            <w:tcW w:w="3047" w:type="dxa"/>
          </w:tcPr>
          <w:p w:rsidR="00211F92" w:rsidRPr="00E36A95" w:rsidRDefault="00211F92" w:rsidP="00211F92">
            <w:pPr>
              <w:pStyle w:val="Underskrifter"/>
            </w:pPr>
            <w:r w:rsidRPr="00E36A95">
              <w:t>Birgitta Carlsson (c)</w:t>
            </w:r>
          </w:p>
        </w:tc>
      </w:tr>
    </w:tbl>
    <w:p w:rsidR="00C6674B" w:rsidRPr="00E36A95" w:rsidRDefault="00C6674B" w:rsidP="00211F92">
      <w:pPr>
        <w:pStyle w:val="Normaltindrag"/>
      </w:pPr>
    </w:p>
    <w:sectPr w:rsidR="00C6674B" w:rsidRPr="00E36A95" w:rsidSect="00211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67B" w:rsidRPr="00E36A95" w:rsidRDefault="00ED067B">
      <w:r w:rsidRPr="00E36A95">
        <w:separator/>
      </w:r>
    </w:p>
  </w:endnote>
  <w:endnote w:type="continuationSeparator" w:id="0">
    <w:p w:rsidR="00ED067B" w:rsidRPr="00E36A95" w:rsidRDefault="00ED067B">
      <w:r w:rsidRPr="00E36A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266" w:rsidRPr="00E36A95" w:rsidRDefault="00E36A95" w:rsidP="00211F92">
    <w:pPr>
      <w:pStyle w:val="Sidfot"/>
    </w:pPr>
    <w:r w:rsidRPr="00E36A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96942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F92" w:rsidRDefault="00211F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4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1F92" w:rsidRDefault="00211F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4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266" w:rsidRPr="00E36A95" w:rsidRDefault="00E36A95" w:rsidP="00211F92">
    <w:pPr>
      <w:pStyle w:val="Sidfot"/>
    </w:pPr>
    <w:r w:rsidRPr="00E36A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4680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F92" w:rsidRDefault="00211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4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F92" w:rsidRDefault="00211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4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266" w:rsidRPr="00E36A95" w:rsidRDefault="00E36A95" w:rsidP="00211F92">
    <w:pPr>
      <w:pStyle w:val="Sidfot"/>
    </w:pPr>
    <w:r w:rsidRPr="00E36A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8111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F92" w:rsidRDefault="00211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4D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F92" w:rsidRDefault="00211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4D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67B" w:rsidRPr="00E36A95" w:rsidRDefault="00ED067B">
      <w:r w:rsidRPr="00E36A95">
        <w:separator/>
      </w:r>
    </w:p>
  </w:footnote>
  <w:footnote w:type="continuationSeparator" w:id="0">
    <w:p w:rsidR="00ED067B" w:rsidRPr="00E36A95" w:rsidRDefault="00ED067B">
      <w:r w:rsidRPr="00E36A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266" w:rsidRPr="00E36A95" w:rsidRDefault="00E36A95" w:rsidP="00211F92">
    <w:pPr>
      <w:pStyle w:val="Sidhuvud"/>
    </w:pPr>
    <w:r w:rsidRPr="00E36A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79338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F92" w:rsidRDefault="00211F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4DE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4DEF">
                            <w:t>Kr1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1F92" w:rsidRDefault="00211F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4DE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4DEF">
                      <w:t>Kr1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266" w:rsidRPr="00E36A95" w:rsidRDefault="00E36A95" w:rsidP="00211F92">
    <w:pPr>
      <w:pStyle w:val="Sidhuvud"/>
    </w:pPr>
    <w:r w:rsidRPr="00E36A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7420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F92" w:rsidRDefault="00211F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4DE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4DEF">
                            <w:t>Kr1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1F92" w:rsidRDefault="00211F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4DE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4DEF">
                      <w:t>Kr1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F92" w:rsidRPr="00E36A95" w:rsidRDefault="00211F92">
    <w:pPr>
      <w:pStyle w:val="FSHNormal"/>
      <w:tabs>
        <w:tab w:val="right" w:pos="5840"/>
      </w:tabs>
    </w:pPr>
    <w:r w:rsidRPr="00E36A95">
      <w:br/>
    </w:r>
    <w:r w:rsidRPr="00E36A95">
      <w:fldChar w:fldCharType="begin" w:fldLock="1"/>
    </w:r>
    <w:r w:rsidRPr="00E36A95">
      <w:instrText xml:space="preserve"> DOCPROPERTY</w:instrText>
    </w:r>
    <w:r w:rsidRPr="00E36A95">
      <w:rPr>
        <w:sz w:val="18"/>
      </w:rPr>
      <w:instrText xml:space="preserve"> "YearUser" *\charformat </w:instrText>
    </w:r>
    <w:r w:rsidRPr="00E36A95">
      <w:fldChar w:fldCharType="separate"/>
    </w:r>
    <w:r w:rsidR="00E64DEF" w:rsidRPr="00E36A95">
      <w:t>2005/06</w:t>
    </w:r>
    <w:r w:rsidRPr="00E36A95">
      <w:fldChar w:fldCharType="end"/>
    </w:r>
    <w:r w:rsidRPr="00E36A95">
      <w:t xml:space="preserve"> </w:t>
    </w:r>
    <w:r w:rsidRPr="00E36A95">
      <w:tab/>
      <w:t xml:space="preserve">mnr: </w:t>
    </w:r>
    <w:r w:rsidRPr="00E36A95">
      <w:fldChar w:fldCharType="begin" w:fldLock="1"/>
    </w:r>
    <w:r w:rsidRPr="00E36A95">
      <w:instrText xml:space="preserve"> DOCPROPERTY</w:instrText>
    </w:r>
    <w:r w:rsidRPr="00E36A95">
      <w:rPr>
        <w:sz w:val="18"/>
      </w:rPr>
      <w:instrText xml:space="preserve"> "Motionsnummer" *\charformat </w:instrText>
    </w:r>
    <w:r w:rsidRPr="00E36A95">
      <w:fldChar w:fldCharType="separate"/>
    </w:r>
    <w:r w:rsidR="00E64DEF" w:rsidRPr="00E36A95">
      <w:t>Kr1</w:t>
    </w:r>
    <w:r w:rsidRPr="00E36A95">
      <w:fldChar w:fldCharType="end"/>
    </w:r>
    <w:r w:rsidRPr="00E36A95">
      <w:br/>
    </w:r>
    <w:r w:rsidRPr="00E36A95">
      <w:fldChar w:fldCharType="begin" w:fldLock="1"/>
    </w:r>
    <w:r w:rsidRPr="00E36A95">
      <w:instrText xml:space="preserve"> DOCPROPERTY</w:instrText>
    </w:r>
    <w:r w:rsidRPr="00E36A95">
      <w:rPr>
        <w:sz w:val="18"/>
      </w:rPr>
      <w:instrText xml:space="preserve"> "Samling" *\charformat </w:instrText>
    </w:r>
    <w:r w:rsidRPr="00E36A95">
      <w:fldChar w:fldCharType="end"/>
    </w:r>
    <w:r w:rsidRPr="00E36A95">
      <w:tab/>
      <w:t xml:space="preserve">pnr: </w:t>
    </w:r>
    <w:r w:rsidRPr="00E36A95">
      <w:fldChar w:fldCharType="begin" w:fldLock="1"/>
    </w:r>
    <w:r w:rsidRPr="00E36A95">
      <w:instrText xml:space="preserve"> DOCPROPERTY</w:instrText>
    </w:r>
    <w:r w:rsidRPr="00E36A95">
      <w:rPr>
        <w:sz w:val="18"/>
      </w:rPr>
      <w:instrText xml:space="preserve"> "Partinummer" *\charformat </w:instrText>
    </w:r>
    <w:r w:rsidRPr="00E36A95">
      <w:fldChar w:fldCharType="separate"/>
    </w:r>
    <w:r w:rsidR="00E64DEF" w:rsidRPr="00E36A95">
      <w:t>c812</w:t>
    </w:r>
    <w:r w:rsidRPr="00E36A95">
      <w:fldChar w:fldCharType="end"/>
    </w:r>
  </w:p>
  <w:p w:rsidR="00211F92" w:rsidRPr="00E36A95" w:rsidRDefault="00211F92">
    <w:pPr>
      <w:pStyle w:val="FSHRub1"/>
    </w:pPr>
    <w:r w:rsidRPr="00E36A95">
      <w:t>Motion till riksdagen</w:t>
    </w:r>
    <w:r w:rsidRPr="00E36A95">
      <w:br/>
    </w:r>
    <w:r w:rsidRPr="00E36A95">
      <w:fldChar w:fldCharType="begin" w:fldLock="1"/>
    </w:r>
    <w:r w:rsidRPr="00E36A95">
      <w:instrText xml:space="preserve"> DOCPROPERTY "YearUser" *\charformat </w:instrText>
    </w:r>
    <w:r w:rsidRPr="00E36A95">
      <w:fldChar w:fldCharType="separate"/>
    </w:r>
    <w:r w:rsidR="00E64DEF" w:rsidRPr="00E36A95">
      <w:t>2005/06</w:t>
    </w:r>
    <w:r w:rsidRPr="00E36A95">
      <w:fldChar w:fldCharType="end"/>
    </w:r>
    <w:r w:rsidRPr="00E36A95">
      <w:t>:</w:t>
    </w:r>
    <w:r w:rsidRPr="00E36A95">
      <w:fldChar w:fldCharType="begin" w:fldLock="1"/>
    </w:r>
    <w:r w:rsidRPr="00E36A95">
      <w:instrText xml:space="preserve"> DOCPROPERTY "Motionsnummer" *\charformat </w:instrText>
    </w:r>
    <w:r w:rsidRPr="00E36A95">
      <w:fldChar w:fldCharType="separate"/>
    </w:r>
    <w:r w:rsidR="00E64DEF" w:rsidRPr="00E36A95">
      <w:t>Kr1</w:t>
    </w:r>
    <w:r w:rsidRPr="00E36A95">
      <w:fldChar w:fldCharType="end"/>
    </w:r>
  </w:p>
  <w:p w:rsidR="00211F92" w:rsidRPr="00E36A95" w:rsidRDefault="00211F92">
    <w:pPr>
      <w:pStyle w:val="FSHNormalS5"/>
    </w:pPr>
    <w:r w:rsidRPr="00E36A95">
      <w:fldChar w:fldCharType="begin" w:fldLock="1"/>
    </w:r>
    <w:r w:rsidRPr="00E36A95">
      <w:instrText xml:space="preserve"> DOCPROPERTY "MotionarText" *\charformat </w:instrText>
    </w:r>
    <w:r w:rsidRPr="00E36A95">
      <w:fldChar w:fldCharType="separate"/>
    </w:r>
    <w:r w:rsidR="00E64DEF" w:rsidRPr="00E36A95">
      <w:t>av Eskil Erlandsson och Birgitta Carlsson (c)</w:t>
    </w:r>
    <w:r w:rsidRPr="00E36A95">
      <w:fldChar w:fldCharType="end"/>
    </w:r>
    <w:r w:rsidRPr="00E36A95">
      <w:br/>
    </w:r>
    <w:r w:rsidRPr="00E36A95">
      <w:fldChar w:fldCharType="begin" w:fldLock="1"/>
    </w:r>
    <w:r w:rsidRPr="00E36A95">
      <w:instrText xml:space="preserve"> DOCPROPERTY "SvarFrasKort" *\charformat </w:instrText>
    </w:r>
    <w:r w:rsidRPr="00E36A95">
      <w:fldChar w:fldCharType="separate"/>
    </w:r>
    <w:r w:rsidR="00E64DEF" w:rsidRPr="00E36A95">
      <w:t>med anledning av prop. 2005/06:2</w:t>
    </w:r>
    <w:r w:rsidRPr="00E36A95">
      <w:fldChar w:fldCharType="end"/>
    </w:r>
  </w:p>
  <w:p w:rsidR="00211F92" w:rsidRPr="00E36A95" w:rsidRDefault="00211F92">
    <w:pPr>
      <w:pStyle w:val="FSHTitel"/>
    </w:pPr>
    <w:r w:rsidRPr="00E36A95">
      <w:fldChar w:fldCharType="begin" w:fldLock="1"/>
    </w:r>
    <w:r w:rsidRPr="00E36A95">
      <w:instrText xml:space="preserve"> DOCPROPERTY</w:instrText>
    </w:r>
    <w:r w:rsidRPr="00E36A95">
      <w:rPr>
        <w:sz w:val="18"/>
      </w:rPr>
      <w:instrText xml:space="preserve"> "RubrikSvar" *\charformat </w:instrText>
    </w:r>
    <w:r w:rsidRPr="00E36A95">
      <w:fldChar w:fldCharType="separate"/>
    </w:r>
    <w:r w:rsidR="00E64DEF" w:rsidRPr="00E36A95">
      <w:t>Bästa språket – en samlad svensk språkpolitik</w:t>
    </w:r>
    <w:r w:rsidRPr="00E36A95">
      <w:fldChar w:fldCharType="end"/>
    </w:r>
  </w:p>
  <w:p w:rsidR="00211F92" w:rsidRPr="00E36A95" w:rsidRDefault="00211F92" w:rsidP="00211F9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31E05"/>
    <w:multiLevelType w:val="hybridMultilevel"/>
    <w:tmpl w:val="C4BCF84E"/>
    <w:lvl w:ilvl="0" w:tplc="BEC62BF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739333">
    <w:abstractNumId w:val="14"/>
  </w:num>
  <w:num w:numId="2" w16cid:durableId="867841748">
    <w:abstractNumId w:val="10"/>
  </w:num>
  <w:num w:numId="3" w16cid:durableId="809444632">
    <w:abstractNumId w:val="11"/>
  </w:num>
  <w:num w:numId="4" w16cid:durableId="1099721659">
    <w:abstractNumId w:val="13"/>
  </w:num>
  <w:num w:numId="5" w16cid:durableId="980422366">
    <w:abstractNumId w:val="8"/>
  </w:num>
  <w:num w:numId="6" w16cid:durableId="29260390">
    <w:abstractNumId w:val="3"/>
  </w:num>
  <w:num w:numId="7" w16cid:durableId="1599364383">
    <w:abstractNumId w:val="2"/>
  </w:num>
  <w:num w:numId="8" w16cid:durableId="1008823775">
    <w:abstractNumId w:val="1"/>
  </w:num>
  <w:num w:numId="9" w16cid:durableId="1375421802">
    <w:abstractNumId w:val="0"/>
  </w:num>
  <w:num w:numId="10" w16cid:durableId="688989685">
    <w:abstractNumId w:val="9"/>
  </w:num>
  <w:num w:numId="11" w16cid:durableId="1431242969">
    <w:abstractNumId w:val="7"/>
  </w:num>
  <w:num w:numId="12" w16cid:durableId="761492693">
    <w:abstractNumId w:val="6"/>
  </w:num>
  <w:num w:numId="13" w16cid:durableId="1696692971">
    <w:abstractNumId w:val="5"/>
  </w:num>
  <w:num w:numId="14" w16cid:durableId="1394349516">
    <w:abstractNumId w:val="4"/>
  </w:num>
  <w:num w:numId="15" w16cid:durableId="1717925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F50A20"/>
    <w:rsid w:val="0004381F"/>
    <w:rsid w:val="00064BC3"/>
    <w:rsid w:val="00066775"/>
    <w:rsid w:val="00072FB9"/>
    <w:rsid w:val="00100531"/>
    <w:rsid w:val="00146266"/>
    <w:rsid w:val="00201DFB"/>
    <w:rsid w:val="00204A63"/>
    <w:rsid w:val="00211F92"/>
    <w:rsid w:val="00212FF1"/>
    <w:rsid w:val="00230193"/>
    <w:rsid w:val="0025068A"/>
    <w:rsid w:val="002818D3"/>
    <w:rsid w:val="002D11A8"/>
    <w:rsid w:val="00310986"/>
    <w:rsid w:val="00445271"/>
    <w:rsid w:val="004A0504"/>
    <w:rsid w:val="004E38D9"/>
    <w:rsid w:val="005B145B"/>
    <w:rsid w:val="005F29EB"/>
    <w:rsid w:val="0060107B"/>
    <w:rsid w:val="00740D6D"/>
    <w:rsid w:val="00794149"/>
    <w:rsid w:val="007B67A7"/>
    <w:rsid w:val="007C6092"/>
    <w:rsid w:val="009E177B"/>
    <w:rsid w:val="009F16B5"/>
    <w:rsid w:val="00A053C6"/>
    <w:rsid w:val="00B13BF0"/>
    <w:rsid w:val="00B857AC"/>
    <w:rsid w:val="00C1285C"/>
    <w:rsid w:val="00C27B7D"/>
    <w:rsid w:val="00C6674B"/>
    <w:rsid w:val="00CB4668"/>
    <w:rsid w:val="00CF7A43"/>
    <w:rsid w:val="00D1174F"/>
    <w:rsid w:val="00D809FD"/>
    <w:rsid w:val="00DC6C70"/>
    <w:rsid w:val="00E22893"/>
    <w:rsid w:val="00E360DE"/>
    <w:rsid w:val="00E36A95"/>
    <w:rsid w:val="00E64DEF"/>
    <w:rsid w:val="00E75D28"/>
    <w:rsid w:val="00E84F25"/>
    <w:rsid w:val="00ED067B"/>
    <w:rsid w:val="00F50A20"/>
    <w:rsid w:val="00FA061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2872FE-8324-4DD0-90C6-BE9252D5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0107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809F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F16B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375</Words>
  <Characters>2115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Kr1</vt:lpstr>
    </vt:vector>
  </TitlesOfParts>
  <Company>Riksdagen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Kr1</dc:title>
  <dc:subject>Kr1</dc:subject>
  <dc:creator>Riksdagen</dc:creator>
  <cp:keywords>Riksdagen</cp:keywords>
  <dc:description/>
  <cp:lastModifiedBy>Lars Brink</cp:lastModifiedBy>
  <cp:revision>2</cp:revision>
  <cp:lastPrinted>2005-10-20T08:40:00Z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mot2000_418_2005-10-11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2005/06:2 Bästa språket – en samlad svensk språkpolitik</vt:lpwstr>
  </property>
  <property fmtid="{D5CDD505-2E9C-101B-9397-08002B2CF9AE}" pid="11" name="SvarFrasKort">
    <vt:lpwstr>med anledning av prop. 2005/06:2</vt:lpwstr>
  </property>
  <property fmtid="{D5CDD505-2E9C-101B-9397-08002B2CF9AE}" pid="12" name="Svar">
    <vt:lpwstr>proposition</vt:lpwstr>
  </property>
  <property fmtid="{D5CDD505-2E9C-101B-9397-08002B2CF9AE}" pid="13" name="SvarNr">
    <vt:lpwstr>2005/06:2</vt:lpwstr>
  </property>
  <property fmtid="{D5CDD505-2E9C-101B-9397-08002B2CF9AE}" pid="14" name="RubrikSvar">
    <vt:lpwstr>Bästa språket – en samlad svensk språkpolitik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c812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Eskil Erlandsson och Birgitta Carlsson (c)</vt:lpwstr>
  </property>
  <property fmtid="{D5CDD505-2E9C-101B-9397-08002B2CF9AE}" pid="26" name="MotionarLista">
    <vt:lpwstr>Erlandsson, Eskil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20052006000000000099000008120069</vt:lpwstr>
  </property>
  <property fmtid="{D5CDD505-2E9C-101B-9397-08002B2CF9AE}" pid="47" name="datum">
    <vt:lpwstr>051012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20052006000000000099000008120069</vt:lpwstr>
  </property>
  <property fmtid="{D5CDD505-2E9C-101B-9397-08002B2CF9AE}" pid="50" name="nummer">
    <vt:lpwstr>1</vt:lpwstr>
  </property>
  <property fmtid="{D5CDD505-2E9C-101B-9397-08002B2CF9AE}" pid="51" name="utskottsbeteckning">
    <vt:lpwstr>Kr</vt:lpwstr>
  </property>
</Properties>
</file>