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58F8" w:rsidRPr="00EF58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</w:p>
          <w:p w:rsidR="00EF58F8" w:rsidRPr="00EF58F8" w:rsidRDefault="00EF58F8">
            <w:pPr>
              <w:rPr>
                <w:rFonts w:ascii="Times New Roman" w:hAnsi="Times New Roman" w:cs="Times New Roman"/>
                <w:sz w:val="40"/>
              </w:rPr>
            </w:pPr>
            <w:r w:rsidRPr="00EF58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  <w:r w:rsidRPr="00EF58F8">
              <w:rPr>
                <w:rFonts w:ascii="Times New Roman" w:hAnsi="Times New Roman" w:cs="Times New Roman"/>
                <w:sz w:val="40"/>
              </w:rPr>
              <w:t>2001/02</w:t>
            </w:r>
            <w:r w:rsidRPr="00EF58F8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bookmarkStart w:id="0" w:name="_MON_1068465182"/>
        <w:bookmarkEnd w:id="0"/>
        <w:tc>
          <w:tcPr>
            <w:tcW w:w="2268" w:type="dxa"/>
          </w:tcPr>
          <w:p w:rsidR="00EF58F8" w:rsidRPr="00EF58F8" w:rsidRDefault="00EF58F8">
            <w:pPr>
              <w:jc w:val="center"/>
              <w:rPr>
                <w:rFonts w:ascii="Times New Roman" w:hAnsi="Times New Roman" w:cs="Times New Roman"/>
              </w:rPr>
            </w:pPr>
            <w:r w:rsidRPr="00EF58F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71" r:id="rId5"/>
              </w:object>
            </w:r>
          </w:p>
          <w:p w:rsidR="00EF58F8" w:rsidRPr="00EF58F8" w:rsidRDefault="00EF58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8F8" w:rsidRPr="00EF5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F58F8" w:rsidRPr="00EF58F8" w:rsidRDefault="00EF58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8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58F8" w:rsidRPr="00EF58F8" w:rsidRDefault="00EF58F8">
      <w:pPr>
        <w:pStyle w:val="Mottagare1"/>
      </w:pPr>
      <w:r w:rsidRPr="00EF58F8">
        <w:t>Regeringen</w:t>
      </w:r>
    </w:p>
    <w:p w:rsidR="00EF58F8" w:rsidRPr="00EF58F8" w:rsidRDefault="00EF58F8">
      <w:pPr>
        <w:pStyle w:val="Mottagare2"/>
      </w:pPr>
      <w:r w:rsidRPr="00EF58F8">
        <w:t>Finansdepartementet</w:t>
      </w:r>
    </w:p>
    <w:p w:rsidR="00EF58F8" w:rsidRPr="00EF58F8" w:rsidRDefault="00EF58F8">
      <w:pPr>
        <w:pStyle w:val="NormalText"/>
      </w:pPr>
      <w:r w:rsidRPr="00EF58F8">
        <w:t>Med överlämnande av skatteutskottets betänkande 2001/02:SkU8 Utländska företagares mervärdesskatt i Sverige får jag anmäla att riksdagen denna dag bifallit utskottets förslag till riksdagsbeslut.</w:t>
      </w:r>
    </w:p>
    <w:p w:rsidR="00EF58F8" w:rsidRPr="00EF58F8" w:rsidRDefault="00EF58F8">
      <w:pPr>
        <w:pStyle w:val="Stockholm"/>
      </w:pPr>
      <w:r w:rsidRPr="00EF58F8">
        <w:t>Stockholm den 28 november 2001</w:t>
      </w:r>
    </w:p>
    <w:p w:rsidR="00EF58F8" w:rsidRPr="00EF58F8" w:rsidRDefault="00EF58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EF58F8" w:rsidRPr="00EF58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  <w:r w:rsidRPr="00EF58F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</w:p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</w:p>
          <w:p w:rsidR="00EF58F8" w:rsidRPr="00EF58F8" w:rsidRDefault="00EF58F8">
            <w:pPr>
              <w:rPr>
                <w:rFonts w:ascii="Times New Roman" w:hAnsi="Times New Roman" w:cs="Times New Roman"/>
              </w:rPr>
            </w:pPr>
            <w:r w:rsidRPr="00EF58F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F58F8" w:rsidRPr="00EF58F8" w:rsidRDefault="00EF58F8">
      <w:pPr>
        <w:rPr>
          <w:rFonts w:ascii="Times New Roman" w:hAnsi="Times New Roman" w:cs="Times New Roman"/>
        </w:rPr>
      </w:pPr>
    </w:p>
    <w:sectPr w:rsidR="00EF58F8" w:rsidRPr="00EF5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8"/>
    <w:rsid w:val="000D6536"/>
    <w:rsid w:val="00245159"/>
    <w:rsid w:val="00434A2C"/>
    <w:rsid w:val="00453414"/>
    <w:rsid w:val="00673A18"/>
    <w:rsid w:val="00AE1E39"/>
    <w:rsid w:val="00E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DC8905-08C2-492C-84B7-D93DF53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5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5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5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5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5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5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5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5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5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5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5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58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58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58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58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58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58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5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5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58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58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58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5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58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58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F58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F58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F58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F58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F58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F58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