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AC7ED" w14:textId="245934A6" w:rsidR="00922477" w:rsidRDefault="00922477" w:rsidP="00DA0661">
      <w:pPr>
        <w:pStyle w:val="Rubrik"/>
      </w:pPr>
      <w:bookmarkStart w:id="0" w:name="Start"/>
      <w:bookmarkEnd w:id="0"/>
      <w:r>
        <w:t>Svar på fråga 2020/21:1224 av Tobias Andersson (SD)</w:t>
      </w:r>
      <w:r>
        <w:br/>
        <w:t>Ekonomisk kompensation för företag med anledning av pandemilagen</w:t>
      </w:r>
    </w:p>
    <w:p w14:paraId="12C4BE5F" w14:textId="5F1C8748" w:rsidR="00922477" w:rsidRDefault="00922477" w:rsidP="00922477">
      <w:pPr>
        <w:pStyle w:val="Brdtext"/>
      </w:pPr>
      <w:r>
        <w:t xml:space="preserve">Tobias Andersson har frågat mig vilka åtgärder jag och regeringen avser att vidta för att tillgodose </w:t>
      </w:r>
      <w:r w:rsidR="00611F5E">
        <w:t>riksdagens</w:t>
      </w:r>
      <w:r>
        <w:t xml:space="preserve"> tillkännagivande rörande pandemilagen</w:t>
      </w:r>
      <w:r w:rsidR="00611F5E">
        <w:t xml:space="preserve">. I det tillkännagivande som hänvisas till anges att </w:t>
      </w:r>
      <w:r w:rsidR="00611F5E" w:rsidRPr="00611F5E">
        <w:t>rätten till ersättning bör göras mycket tydligare och att en verksamhet som drabbas av regeringens föreskrifter som meddelas med stöd av den nya covid-19-lagen eller lagen om tillfälliga smittskyddsåtgärder på serveringsställen som huvudregel ska ersättas.</w:t>
      </w:r>
    </w:p>
    <w:p w14:paraId="20C7EBE0" w14:textId="50B3BF98" w:rsidR="00611F5E" w:rsidRDefault="009153C5" w:rsidP="00922477">
      <w:pPr>
        <w:pStyle w:val="Brdtext"/>
      </w:pPr>
      <w:r>
        <w:t xml:space="preserve">Regeringen har tidigare </w:t>
      </w:r>
      <w:r w:rsidRPr="009153C5">
        <w:t xml:space="preserve">infört ett flertal stöd till företag för att omhänderta effekterna i samhället av spridningen av covid-19. </w:t>
      </w:r>
      <w:r w:rsidR="006C4414">
        <w:t>Senast lämnade r</w:t>
      </w:r>
      <w:r>
        <w:t xml:space="preserve">egeringen den 19 januari 2021 en extra ändringsbudget till riksdagen. I den finns bl.a. </w:t>
      </w:r>
      <w:r w:rsidR="007E2B50">
        <w:t>budgeterat för</w:t>
      </w:r>
      <w:r>
        <w:t xml:space="preserve"> </w:t>
      </w:r>
      <w:r w:rsidRPr="009153C5">
        <w:t>ett riktat stöd till företag som till följd av beslut om nedstängning som meddelats enligt lagen om särskilda begränsningar för att förhindra spridning av sjukdomen covid-19 varit förhindrade att bedriva verksamhet, ett s.k. nedstängningsstöd.</w:t>
      </w:r>
      <w:r>
        <w:t xml:space="preserve"> Nedstängningsstödet är </w:t>
      </w:r>
      <w:r w:rsidR="007E2B50">
        <w:t xml:space="preserve">tänkt att </w:t>
      </w:r>
      <w:r w:rsidRPr="009153C5">
        <w:t>utforma</w:t>
      </w:r>
      <w:r w:rsidR="007E2B50">
        <w:t>s</w:t>
      </w:r>
      <w:r w:rsidRPr="009153C5">
        <w:t xml:space="preserve"> som ett förstärkt omställningsstöd</w:t>
      </w:r>
      <w:r>
        <w:t xml:space="preserve"> och </w:t>
      </w:r>
      <w:r w:rsidRPr="009153C5">
        <w:t>är mer generöst än omställningsstödet.</w:t>
      </w:r>
    </w:p>
    <w:p w14:paraId="0393D5C2" w14:textId="77777777" w:rsidR="00532B2B" w:rsidRDefault="004667AB" w:rsidP="00922477">
      <w:pPr>
        <w:pStyle w:val="Brdtext"/>
      </w:pPr>
      <w:r>
        <w:t>I samma extra</w:t>
      </w:r>
      <w:r w:rsidR="007E2B50">
        <w:t xml:space="preserve"> </w:t>
      </w:r>
      <w:r>
        <w:t xml:space="preserve">ändringsbudget föreslås även en möjlighet till förstärkt </w:t>
      </w:r>
      <w:r w:rsidR="007E2B50">
        <w:t xml:space="preserve">stöd vid </w:t>
      </w:r>
      <w:r>
        <w:t xml:space="preserve">korttidsarbete </w:t>
      </w:r>
      <w:r w:rsidRPr="004667AB">
        <w:t xml:space="preserve">under perioden 1 december 2020–30 juni 2021 som bl.a. innebär att staten tar en större andel av kostnaderna och att en ny nivå för </w:t>
      </w:r>
    </w:p>
    <w:p w14:paraId="07F292B8" w14:textId="77777777" w:rsidR="00532B2B" w:rsidRDefault="00532B2B" w:rsidP="00922477">
      <w:pPr>
        <w:pStyle w:val="Brdtext"/>
      </w:pPr>
    </w:p>
    <w:p w14:paraId="658A80ED" w14:textId="597C1305" w:rsidR="004667AB" w:rsidRDefault="004667AB" w:rsidP="00922477">
      <w:pPr>
        <w:pStyle w:val="Brdtext"/>
      </w:pPr>
      <w:r w:rsidRPr="004667AB">
        <w:t>arbetstidsminskning på 80 procent införs under perioden 1 januari–31 mars 2021.</w:t>
      </w:r>
    </w:p>
    <w:p w14:paraId="0511A248" w14:textId="0DCD5E07" w:rsidR="00922477" w:rsidRDefault="00922477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B04B7C7B14FB4961A80CF9561221F494"/>
          </w:placeholder>
          <w:dataBinding w:prefixMappings="xmlns:ns0='http://lp/documentinfo/RK' " w:xpath="/ns0:DocumentInfo[1]/ns0:BaseInfo[1]/ns0:HeaderDate[1]" w:storeItemID="{85120406-C372-4FFE-A28E-032AF0144CC7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D350D">
            <w:t>20 januari 2021</w:t>
          </w:r>
        </w:sdtContent>
      </w:sdt>
    </w:p>
    <w:p w14:paraId="108B662C" w14:textId="77777777" w:rsidR="00922477" w:rsidRDefault="00922477" w:rsidP="004E7A8F">
      <w:pPr>
        <w:pStyle w:val="Brdtextutanavstnd"/>
      </w:pPr>
    </w:p>
    <w:p w14:paraId="4EDB5A6F" w14:textId="77777777" w:rsidR="00922477" w:rsidRDefault="00922477" w:rsidP="004E7A8F">
      <w:pPr>
        <w:pStyle w:val="Brdtextutanavstnd"/>
      </w:pPr>
    </w:p>
    <w:p w14:paraId="502933DB" w14:textId="77777777" w:rsidR="00922477" w:rsidRDefault="00922477" w:rsidP="004E7A8F">
      <w:pPr>
        <w:pStyle w:val="Brdtextutanavstnd"/>
      </w:pPr>
    </w:p>
    <w:p w14:paraId="57B7491A" w14:textId="06086FC0" w:rsidR="00922477" w:rsidRDefault="00922477" w:rsidP="00422A41">
      <w:pPr>
        <w:pStyle w:val="Brdtext"/>
      </w:pPr>
      <w:r>
        <w:t>Magdalena Andersson</w:t>
      </w:r>
    </w:p>
    <w:p w14:paraId="2D7C3D8B" w14:textId="77777777" w:rsidR="00922477" w:rsidRPr="00DB48AB" w:rsidRDefault="00922477" w:rsidP="00DB48AB">
      <w:pPr>
        <w:pStyle w:val="Brdtext"/>
      </w:pPr>
    </w:p>
    <w:sectPr w:rsidR="0092247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3CFCE" w14:textId="77777777" w:rsidR="00922477" w:rsidRDefault="00922477" w:rsidP="00A87A54">
      <w:pPr>
        <w:spacing w:after="0" w:line="240" w:lineRule="auto"/>
      </w:pPr>
      <w:r>
        <w:separator/>
      </w:r>
    </w:p>
  </w:endnote>
  <w:endnote w:type="continuationSeparator" w:id="0">
    <w:p w14:paraId="7D710AD6" w14:textId="77777777" w:rsidR="00922477" w:rsidRDefault="009224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CB76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EA9E6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CBB10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80EB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527D6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640F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CB5AB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7B0F13" w14:textId="77777777" w:rsidTr="00C26068">
      <w:trPr>
        <w:trHeight w:val="227"/>
      </w:trPr>
      <w:tc>
        <w:tcPr>
          <w:tcW w:w="4074" w:type="dxa"/>
        </w:tcPr>
        <w:p w14:paraId="57A143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9EDC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FE1EB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E74D" w14:textId="77777777" w:rsidR="00922477" w:rsidRDefault="00922477" w:rsidP="00A87A54">
      <w:pPr>
        <w:spacing w:after="0" w:line="240" w:lineRule="auto"/>
      </w:pPr>
      <w:r>
        <w:separator/>
      </w:r>
    </w:p>
  </w:footnote>
  <w:footnote w:type="continuationSeparator" w:id="0">
    <w:p w14:paraId="1CDEC683" w14:textId="77777777" w:rsidR="00922477" w:rsidRDefault="009224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2477" w14:paraId="7771AAFC" w14:textId="77777777" w:rsidTr="00C93EBA">
      <w:trPr>
        <w:trHeight w:val="227"/>
      </w:trPr>
      <w:tc>
        <w:tcPr>
          <w:tcW w:w="5534" w:type="dxa"/>
        </w:tcPr>
        <w:p w14:paraId="1D1A8667" w14:textId="77777777" w:rsidR="00922477" w:rsidRPr="007D73AB" w:rsidRDefault="00922477">
          <w:pPr>
            <w:pStyle w:val="Sidhuvud"/>
          </w:pPr>
        </w:p>
      </w:tc>
      <w:tc>
        <w:tcPr>
          <w:tcW w:w="3170" w:type="dxa"/>
          <w:vAlign w:val="bottom"/>
        </w:tcPr>
        <w:p w14:paraId="1DA2CFFF" w14:textId="77777777" w:rsidR="00922477" w:rsidRPr="007D73AB" w:rsidRDefault="00922477" w:rsidP="00340DE0">
          <w:pPr>
            <w:pStyle w:val="Sidhuvud"/>
          </w:pPr>
        </w:p>
      </w:tc>
      <w:tc>
        <w:tcPr>
          <w:tcW w:w="1134" w:type="dxa"/>
        </w:tcPr>
        <w:p w14:paraId="0A12346B" w14:textId="77777777" w:rsidR="00922477" w:rsidRDefault="00922477" w:rsidP="005A703A">
          <w:pPr>
            <w:pStyle w:val="Sidhuvud"/>
          </w:pPr>
        </w:p>
      </w:tc>
    </w:tr>
    <w:tr w:rsidR="00922477" w14:paraId="0E90A645" w14:textId="77777777" w:rsidTr="00C93EBA">
      <w:trPr>
        <w:trHeight w:val="1928"/>
      </w:trPr>
      <w:tc>
        <w:tcPr>
          <w:tcW w:w="5534" w:type="dxa"/>
        </w:tcPr>
        <w:p w14:paraId="5EB975A3" w14:textId="77777777" w:rsidR="00922477" w:rsidRPr="00340DE0" w:rsidRDefault="009224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802A3B" wp14:editId="3DE0F4E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E2E43B" w14:textId="77777777" w:rsidR="00922477" w:rsidRPr="00710A6C" w:rsidRDefault="00922477" w:rsidP="00EE3C0F">
          <w:pPr>
            <w:pStyle w:val="Sidhuvud"/>
            <w:rPr>
              <w:b/>
            </w:rPr>
          </w:pPr>
        </w:p>
        <w:p w14:paraId="1A5A6222" w14:textId="77777777" w:rsidR="00922477" w:rsidRDefault="00922477" w:rsidP="00EE3C0F">
          <w:pPr>
            <w:pStyle w:val="Sidhuvud"/>
          </w:pPr>
        </w:p>
        <w:p w14:paraId="18737CC2" w14:textId="77777777" w:rsidR="00922477" w:rsidRDefault="00922477" w:rsidP="00EE3C0F">
          <w:pPr>
            <w:pStyle w:val="Sidhuvud"/>
          </w:pPr>
        </w:p>
        <w:p w14:paraId="2185E01E" w14:textId="77777777" w:rsidR="00922477" w:rsidRDefault="009224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5C1847357634B3EA2B9E26F2A319091"/>
            </w:placeholder>
            <w:dataBinding w:prefixMappings="xmlns:ns0='http://lp/documentinfo/RK' " w:xpath="/ns0:DocumentInfo[1]/ns0:BaseInfo[1]/ns0:Dnr[1]" w:storeItemID="{85120406-C372-4FFE-A28E-032AF0144CC7}"/>
            <w:text/>
          </w:sdtPr>
          <w:sdtEndPr/>
          <w:sdtContent>
            <w:p w14:paraId="27F396DF" w14:textId="7091B4AA" w:rsidR="00922477" w:rsidRDefault="00922477" w:rsidP="00EE3C0F">
              <w:pPr>
                <w:pStyle w:val="Sidhuvud"/>
              </w:pPr>
              <w:r>
                <w:t>Fi2021/</w:t>
              </w:r>
              <w:r w:rsidR="004D350D">
                <w:t>00075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46DDF9A6664B28B5D03CF2373B7619"/>
            </w:placeholder>
            <w:showingPlcHdr/>
            <w:dataBinding w:prefixMappings="xmlns:ns0='http://lp/documentinfo/RK' " w:xpath="/ns0:DocumentInfo[1]/ns0:BaseInfo[1]/ns0:DocNumber[1]" w:storeItemID="{85120406-C372-4FFE-A28E-032AF0144CC7}"/>
            <w:text/>
          </w:sdtPr>
          <w:sdtEndPr/>
          <w:sdtContent>
            <w:p w14:paraId="46EFB6CA" w14:textId="77777777" w:rsidR="00922477" w:rsidRDefault="009224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442BB0" w14:textId="77777777" w:rsidR="00922477" w:rsidRDefault="00922477" w:rsidP="00EE3C0F">
          <w:pPr>
            <w:pStyle w:val="Sidhuvud"/>
          </w:pPr>
        </w:p>
      </w:tc>
      <w:tc>
        <w:tcPr>
          <w:tcW w:w="1134" w:type="dxa"/>
        </w:tcPr>
        <w:p w14:paraId="534CE3A4" w14:textId="77777777" w:rsidR="00922477" w:rsidRDefault="00922477" w:rsidP="0094502D">
          <w:pPr>
            <w:pStyle w:val="Sidhuvud"/>
          </w:pPr>
        </w:p>
        <w:p w14:paraId="47C5E936" w14:textId="77777777" w:rsidR="00922477" w:rsidRPr="0094502D" w:rsidRDefault="00922477" w:rsidP="00EC71A6">
          <w:pPr>
            <w:pStyle w:val="Sidhuvud"/>
          </w:pPr>
        </w:p>
      </w:tc>
    </w:tr>
    <w:tr w:rsidR="00922477" w14:paraId="2C87307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D6ED5156A046C4AA2B3F43F0EE97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475CE3" w14:textId="77777777" w:rsidR="00922477" w:rsidRPr="00922477" w:rsidRDefault="00922477" w:rsidP="00340DE0">
              <w:pPr>
                <w:pStyle w:val="Sidhuvud"/>
                <w:rPr>
                  <w:b/>
                </w:rPr>
              </w:pPr>
              <w:r w:rsidRPr="00922477">
                <w:rPr>
                  <w:b/>
                </w:rPr>
                <w:t>Finansdepartementet</w:t>
              </w:r>
            </w:p>
            <w:p w14:paraId="72C356AA" w14:textId="7C4193C7" w:rsidR="00922477" w:rsidRPr="00340DE0" w:rsidRDefault="00922477" w:rsidP="00340DE0">
              <w:pPr>
                <w:pStyle w:val="Sidhuvud"/>
              </w:pPr>
              <w:r w:rsidRPr="00922477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E9AEA3DDEB4528ADF106051CA79607"/>
          </w:placeholder>
          <w:dataBinding w:prefixMappings="xmlns:ns0='http://lp/documentinfo/RK' " w:xpath="/ns0:DocumentInfo[1]/ns0:BaseInfo[1]/ns0:Recipient[1]" w:storeItemID="{85120406-C372-4FFE-A28E-032AF0144CC7}"/>
          <w:text w:multiLine="1"/>
        </w:sdtPr>
        <w:sdtEndPr/>
        <w:sdtContent>
          <w:tc>
            <w:tcPr>
              <w:tcW w:w="3170" w:type="dxa"/>
            </w:tcPr>
            <w:p w14:paraId="4AE0AEAB" w14:textId="77777777" w:rsidR="00922477" w:rsidRDefault="009224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99BA27" w14:textId="77777777" w:rsidR="00922477" w:rsidRDefault="00922477" w:rsidP="003E6020">
          <w:pPr>
            <w:pStyle w:val="Sidhuvud"/>
          </w:pPr>
        </w:p>
      </w:tc>
    </w:tr>
  </w:tbl>
  <w:p w14:paraId="595A94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7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FB1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093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7AB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50D"/>
    <w:rsid w:val="004D766C"/>
    <w:rsid w:val="004E0FA8"/>
    <w:rsid w:val="004E1793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B2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9D2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1F5E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414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B50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3C5"/>
    <w:rsid w:val="00915D4C"/>
    <w:rsid w:val="0092247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885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D3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33EC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C5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88F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20D341"/>
  <w15:docId w15:val="{C2A35FF9-70D7-4D9E-8949-F4B0AB7E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C1847357634B3EA2B9E26F2A319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56C15-41AB-451A-A215-1344A28D882B}"/>
      </w:docPartPr>
      <w:docPartBody>
        <w:p w:rsidR="0023468A" w:rsidRDefault="007A57CA" w:rsidP="007A57CA">
          <w:pPr>
            <w:pStyle w:val="A5C1847357634B3EA2B9E26F2A319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46DDF9A6664B28B5D03CF2373B7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98921-CFE5-4599-A6A2-C40826218493}"/>
      </w:docPartPr>
      <w:docPartBody>
        <w:p w:rsidR="0023468A" w:rsidRDefault="007A57CA" w:rsidP="007A57CA">
          <w:pPr>
            <w:pStyle w:val="2146DDF9A6664B28B5D03CF2373B76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D6ED5156A046C4AA2B3F43F0EE9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3BED5-F545-4789-8794-B614C5CBFD06}"/>
      </w:docPartPr>
      <w:docPartBody>
        <w:p w:rsidR="0023468A" w:rsidRDefault="007A57CA" w:rsidP="007A57CA">
          <w:pPr>
            <w:pStyle w:val="3AD6ED5156A046C4AA2B3F43F0EE97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E9AEA3DDEB4528ADF106051CA79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C4DB4-EE19-4E56-B6CD-974CDCC5959B}"/>
      </w:docPartPr>
      <w:docPartBody>
        <w:p w:rsidR="0023468A" w:rsidRDefault="007A57CA" w:rsidP="007A57CA">
          <w:pPr>
            <w:pStyle w:val="C0E9AEA3DDEB4528ADF106051CA796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4B7C7B14FB4961A80CF9561221F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48073-3B15-4A3F-BBA9-24A5438A8CE3}"/>
      </w:docPartPr>
      <w:docPartBody>
        <w:p w:rsidR="0023468A" w:rsidRDefault="007A57CA" w:rsidP="007A57CA">
          <w:pPr>
            <w:pStyle w:val="B04B7C7B14FB4961A80CF9561221F4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CA"/>
    <w:rsid w:val="0023468A"/>
    <w:rsid w:val="007A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9986F020114ECFAAF7862FE65517F8">
    <w:name w:val="799986F020114ECFAAF7862FE65517F8"/>
    <w:rsid w:val="007A57CA"/>
  </w:style>
  <w:style w:type="character" w:styleId="Platshllartext">
    <w:name w:val="Placeholder Text"/>
    <w:basedOn w:val="Standardstycketeckensnitt"/>
    <w:uiPriority w:val="99"/>
    <w:semiHidden/>
    <w:rsid w:val="007A57CA"/>
    <w:rPr>
      <w:noProof w:val="0"/>
      <w:color w:val="808080"/>
    </w:rPr>
  </w:style>
  <w:style w:type="paragraph" w:customStyle="1" w:styleId="C2769248C4A847B094F8F4878B21CDAA">
    <w:name w:val="C2769248C4A847B094F8F4878B21CDAA"/>
    <w:rsid w:val="007A57CA"/>
  </w:style>
  <w:style w:type="paragraph" w:customStyle="1" w:styleId="3D3061D4E0444E06A6D533DD12A44053">
    <w:name w:val="3D3061D4E0444E06A6D533DD12A44053"/>
    <w:rsid w:val="007A57CA"/>
  </w:style>
  <w:style w:type="paragraph" w:customStyle="1" w:styleId="DF02CBE4AFC54BAB97A6CA6C40AB1B3C">
    <w:name w:val="DF02CBE4AFC54BAB97A6CA6C40AB1B3C"/>
    <w:rsid w:val="007A57CA"/>
  </w:style>
  <w:style w:type="paragraph" w:customStyle="1" w:styleId="A5C1847357634B3EA2B9E26F2A319091">
    <w:name w:val="A5C1847357634B3EA2B9E26F2A319091"/>
    <w:rsid w:val="007A57CA"/>
  </w:style>
  <w:style w:type="paragraph" w:customStyle="1" w:styleId="2146DDF9A6664B28B5D03CF2373B7619">
    <w:name w:val="2146DDF9A6664B28B5D03CF2373B7619"/>
    <w:rsid w:val="007A57CA"/>
  </w:style>
  <w:style w:type="paragraph" w:customStyle="1" w:styleId="C10968F29B354F90B72BAE6C3AA587EC">
    <w:name w:val="C10968F29B354F90B72BAE6C3AA587EC"/>
    <w:rsid w:val="007A57CA"/>
  </w:style>
  <w:style w:type="paragraph" w:customStyle="1" w:styleId="000E5B281A8A40AE8AD86AE9A873F201">
    <w:name w:val="000E5B281A8A40AE8AD86AE9A873F201"/>
    <w:rsid w:val="007A57CA"/>
  </w:style>
  <w:style w:type="paragraph" w:customStyle="1" w:styleId="B1569940BDFF42048794BACAB95137F0">
    <w:name w:val="B1569940BDFF42048794BACAB95137F0"/>
    <w:rsid w:val="007A57CA"/>
  </w:style>
  <w:style w:type="paragraph" w:customStyle="1" w:styleId="3AD6ED5156A046C4AA2B3F43F0EE976C">
    <w:name w:val="3AD6ED5156A046C4AA2B3F43F0EE976C"/>
    <w:rsid w:val="007A57CA"/>
  </w:style>
  <w:style w:type="paragraph" w:customStyle="1" w:styleId="C0E9AEA3DDEB4528ADF106051CA79607">
    <w:name w:val="C0E9AEA3DDEB4528ADF106051CA79607"/>
    <w:rsid w:val="007A57CA"/>
  </w:style>
  <w:style w:type="paragraph" w:customStyle="1" w:styleId="2146DDF9A6664B28B5D03CF2373B76191">
    <w:name w:val="2146DDF9A6664B28B5D03CF2373B76191"/>
    <w:rsid w:val="007A57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D6ED5156A046C4AA2B3F43F0EE976C1">
    <w:name w:val="3AD6ED5156A046C4AA2B3F43F0EE976C1"/>
    <w:rsid w:val="007A57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4BC0B674B744B685673D42ABE41B95">
    <w:name w:val="2F4BC0B674B744B685673D42ABE41B95"/>
    <w:rsid w:val="007A57CA"/>
  </w:style>
  <w:style w:type="paragraph" w:customStyle="1" w:styleId="9483605223044FA787DD20C60C3736ED">
    <w:name w:val="9483605223044FA787DD20C60C3736ED"/>
    <w:rsid w:val="007A57CA"/>
  </w:style>
  <w:style w:type="paragraph" w:customStyle="1" w:styleId="46D0C99D45984D559E60234BE57F9AD2">
    <w:name w:val="46D0C99D45984D559E60234BE57F9AD2"/>
    <w:rsid w:val="007A57CA"/>
  </w:style>
  <w:style w:type="paragraph" w:customStyle="1" w:styleId="B3AA8D8FDB624CD48C090075D2CB6063">
    <w:name w:val="B3AA8D8FDB624CD48C090075D2CB6063"/>
    <w:rsid w:val="007A57CA"/>
  </w:style>
  <w:style w:type="paragraph" w:customStyle="1" w:styleId="8D6D042B73D04E4C90B748A7436D4A30">
    <w:name w:val="8D6D042B73D04E4C90B748A7436D4A30"/>
    <w:rsid w:val="007A57CA"/>
  </w:style>
  <w:style w:type="paragraph" w:customStyle="1" w:styleId="B04B7C7B14FB4961A80CF9561221F494">
    <w:name w:val="B04B7C7B14FB4961A80CF9561221F494"/>
    <w:rsid w:val="007A57CA"/>
  </w:style>
  <w:style w:type="paragraph" w:customStyle="1" w:styleId="CCD59D4DC9514C7B9BB783969E0BBE8A">
    <w:name w:val="CCD59D4DC9514C7B9BB783969E0BBE8A"/>
    <w:rsid w:val="007A5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2021-01-20T00:00:00</HeaderDate>
    <Office/>
    <Dnr>Fi2021/00075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2021-01-20T00:00:00</HeaderDate>
    <Office/>
    <Dnr>Fi2021/00075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P2XF6VT2D3NN-1568736191-5537</_dlc_DocId>
    <_dlc_DocIdUrl xmlns="84a146bb-e433-4be7-93e4-049a36845c6a">
      <Url>https://dhs.sp.regeringskansliet.se/yta/fi-ska/_layouts/15/DocIdRedir.aspx?ID=P2XF6VT2D3NN-1568736191-5537</Url>
      <Description>P2XF6VT2D3NN-1568736191-5537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f677efe3-de79-4421-920c-06718771ac17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9E07-B753-48B1-AA1B-32E6053095CA}"/>
</file>

<file path=customXml/itemProps2.xml><?xml version="1.0" encoding="utf-8"?>
<ds:datastoreItem xmlns:ds="http://schemas.openxmlformats.org/officeDocument/2006/customXml" ds:itemID="{85120406-C372-4FFE-A28E-032AF0144CC7}"/>
</file>

<file path=customXml/itemProps3.xml><?xml version="1.0" encoding="utf-8"?>
<ds:datastoreItem xmlns:ds="http://schemas.openxmlformats.org/officeDocument/2006/customXml" ds:itemID="{435BE928-9478-44B1-92D6-F0BC119E5404}"/>
</file>

<file path=customXml/itemProps4.xml><?xml version="1.0" encoding="utf-8"?>
<ds:datastoreItem xmlns:ds="http://schemas.openxmlformats.org/officeDocument/2006/customXml" ds:itemID="{314378EB-7D6D-4D81-B84A-72E5B1E6D3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5120406-C372-4FFE-A28E-032AF0144CC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C50907D-A07A-4A2C-A5E3-046B1987B9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18f3d968-6251-40b0-9f11-012b293496c2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C50907D-A07A-4A2C-A5E3-046B1987B98C}"/>
</file>

<file path=customXml/itemProps8.xml><?xml version="1.0" encoding="utf-8"?>
<ds:datastoreItem xmlns:ds="http://schemas.openxmlformats.org/officeDocument/2006/customXml" ds:itemID="{F4E18305-A7E9-4239-A4CE-A0ACB70D43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1224 Ekonomisk kompensation med anledning av pandemilagen Slutlig.docx</dc:title>
  <dc:subject/>
  <dc:creator>Johan Westlund</dc:creator>
  <cp:keywords/>
  <dc:description/>
  <cp:lastModifiedBy>Ann-Britt Eriksson</cp:lastModifiedBy>
  <cp:revision>3</cp:revision>
  <cp:lastPrinted>2021-01-18T14:52:00Z</cp:lastPrinted>
  <dcterms:created xsi:type="dcterms:W3CDTF">2021-01-19T16:40:00Z</dcterms:created>
  <dcterms:modified xsi:type="dcterms:W3CDTF">2021-01-19T16:43:00Z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ab1127d2-bc4c-4081-90eb-0a7509d5f1eb</vt:lpwstr>
  </property>
</Properties>
</file>