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676EF9" w14:textId="77777777">
      <w:pPr>
        <w:pStyle w:val="Normalutanindragellerluft"/>
      </w:pPr>
      <w:bookmarkStart w:name="_Toc106800475" w:id="0"/>
      <w:bookmarkStart w:name="_Toc106801300" w:id="1"/>
    </w:p>
    <w:p xmlns:w14="http://schemas.microsoft.com/office/word/2010/wordml" w:rsidRPr="009B062B" w:rsidR="00AF30DD" w:rsidP="00C70BE0" w:rsidRDefault="00C70BE0" w14:paraId="41193DD1" w14:textId="77777777">
      <w:pPr>
        <w:pStyle w:val="RubrikFrslagTIllRiksdagsbeslut"/>
      </w:pPr>
      <w:sdt>
        <w:sdtPr>
          <w:alias w:val="CC_Boilerplate_4"/>
          <w:tag w:val="CC_Boilerplate_4"/>
          <w:id w:val="-1644581176"/>
          <w:lock w:val="sdtContentLocked"/>
          <w:placeholder>
            <w:docPart w:val="C6D0F9946D994B15B5BD2F18844DE545"/>
          </w:placeholder>
          <w:text/>
        </w:sdtPr>
        <w:sdtEndPr/>
        <w:sdtContent>
          <w:r w:rsidRPr="009B062B" w:rsidR="00AF30DD">
            <w:t>Förslag till riksdagsbeslut</w:t>
          </w:r>
        </w:sdtContent>
      </w:sdt>
      <w:bookmarkEnd w:id="0"/>
      <w:bookmarkEnd w:id="1"/>
    </w:p>
    <w:sdt>
      <w:sdtPr>
        <w:tag w:val="bbfc9c26-c16a-428a-87dc-6fb96ebc0d8b"/>
        <w:alias w:val="Yrkande 1"/>
        <w:lock w:val="sdtLocked"/>
        <w15:appearance xmlns:w15="http://schemas.microsoft.com/office/word/2012/wordml" w15:val="boundingBox"/>
      </w:sdtPr>
      <w:sdtContent>
        <w:p>
          <w:pPr>
            <w:pStyle w:val="Frslagstext"/>
          </w:pPr>
          <w:r>
            <w:t>Riksdagen ställer sig bakom det som anförs i motionen om att se över behovet av att utveckla och utöka schemalagd undervisning om psykisk hälsa och ohälsa i grundskola och gymnasium och tillkännager detta för regeringen.</w:t>
          </w:r>
        </w:p>
      </w:sdtContent>
    </w:sdt>
    <w:sdt>
      <w:sdtPr>
        <w:tag w:val="cf4b555d-b06a-440c-9956-8b918d6c391b"/>
        <w:alias w:val="Yrkande 2"/>
        <w:lock w:val="sdtLocked"/>
        <w15:appearance xmlns:w15="http://schemas.microsoft.com/office/word/2012/wordml" w15:val="boundingBox"/>
      </w:sdtPr>
      <w:sdtContent>
        <w:p>
          <w:pPr>
            <w:pStyle w:val="Frslagstext"/>
          </w:pPr>
          <w:r>
            <w:t>Riksdagen ställer sig bakom det som anförs i motionen om att överväga att ge Skolverket i uppdrag att tydliggöra vilken kunskap alla elever ska få om psykisk hälsa och hur detta ska skrivas in i läroplanerna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253A7854194E91BC9FF02A4E8C351E"/>
        </w:placeholder>
        <w:text/>
      </w:sdtPr>
      <w:sdtEndPr/>
      <w:sdtContent>
        <w:p xmlns:w14="http://schemas.microsoft.com/office/word/2010/wordml" w:rsidRPr="009B062B" w:rsidR="006D79C9" w:rsidP="00333E95" w:rsidRDefault="006D79C9" w14:paraId="4C79FD77" w14:textId="77777777">
          <w:pPr>
            <w:pStyle w:val="Rubrik1"/>
          </w:pPr>
          <w:r>
            <w:t>Motivering</w:t>
          </w:r>
        </w:p>
      </w:sdtContent>
    </w:sdt>
    <w:bookmarkEnd w:displacedByCustomXml="prev" w:id="3"/>
    <w:bookmarkEnd w:displacedByCustomXml="prev" w:id="4"/>
    <w:p xmlns:w14="http://schemas.microsoft.com/office/word/2010/wordml" w:rsidR="00006E41" w:rsidP="00323A2F" w:rsidRDefault="00006E41" w14:paraId="6E923602" w14:textId="77C41DB1">
      <w:pPr>
        <w:ind w:firstLine="0"/>
      </w:pPr>
      <w:r>
        <w:t>Jag möter ofta unga människor som berättar om stress, oro och psykisk ohälsa. Vi vet att fler barn och ungdomar idag kämpar med sitt mående, och det är en av de stora samhällsutmaningar vi måste ta på allvar.</w:t>
      </w:r>
    </w:p>
    <w:p xmlns:w14="http://schemas.microsoft.com/office/word/2010/wordml" w:rsidR="00006E41" w:rsidP="00006E41" w:rsidRDefault="00006E41" w14:paraId="7A2EE2AF" w14:textId="77777777">
      <w:r>
        <w:t>Skolan är en så central del av barns och ungas vardag – därför är det också naturligt att skolan ska vara en plats där man inte bara får kunskap i matematik och språk, utan också om hur man kan ta hand om sin hälsa.</w:t>
      </w:r>
    </w:p>
    <w:p xmlns:w14="http://schemas.microsoft.com/office/word/2010/wordml" w:rsidR="00006E41" w:rsidP="00006E41" w:rsidRDefault="00006E41" w14:paraId="73BB4C6E" w14:textId="77777777">
      <w:r>
        <w:t>Idag ser det väldigt olika ut mellan olika skolor. Vissa skolor gör temadagar och har bra material, medan andra knappt berör frågan alls. Det är inte likvärdigt och det gör att många unga riskerar att gå miste om livsviktig kunskap.</w:t>
      </w:r>
    </w:p>
    <w:p xmlns:w14="http://schemas.microsoft.com/office/word/2010/wordml" w:rsidR="00006E41" w:rsidP="00006E41" w:rsidRDefault="00006E41" w14:paraId="737017B6" w14:textId="77777777">
      <w:r>
        <w:lastRenderedPageBreak/>
        <w:t>Undervisning om psykisk hälsa ska ge eleverna verktyg: att förstå vad psykisk hälsa är, vilka faktorer som påverkar den, och hur man kan hantera sitt mående. Det kan vara som ett eget moment, som en del av andra ämnen eller på annat sätt – men det måste tydliggöras i läroplanen så att alla elever i Sverige får samma möjlighet.</w:t>
      </w:r>
    </w:p>
    <w:p xmlns:w14="http://schemas.microsoft.com/office/word/2010/wordml" w:rsidR="00C41110" w:rsidP="00006E41" w:rsidRDefault="00006E41" w14:paraId="3FE3D244" w14:textId="77777777">
      <w:r>
        <w:t>Vi har redan kommit långt i arbetet med att skapa en skola som ger mer kunskap och trygghet. Nästa steg är att säkerställa att psykisk hälsa inte hamnar i skymundan, utan blir en självklar del av skolans uppdrag. På så sätt kan vi både förebygga ohälsa och ge fler elever bättre förutsättningar att lyckas i skolan och i livet.</w:t>
      </w:r>
    </w:p>
    <w:sdt>
      <w:sdtPr>
        <w:rPr>
          <w:i/>
          <w:noProof/>
        </w:rPr>
        <w:alias w:val="CC_Underskrifter"/>
        <w:tag w:val="CC_Underskrifter"/>
        <w:id w:val="583496634"/>
        <w:lock w:val="sdtContentLocked"/>
        <w:placeholder>
          <w:docPart w:val="CFABCD2A6698415C8CBF96E9C3478D7E"/>
        </w:placeholder>
      </w:sdtPr>
      <w:sdtEndPr/>
      <w:sdtContent>
        <w:p xmlns:w14="http://schemas.microsoft.com/office/word/2010/wordml" w:rsidR="00C70BE0" w:rsidP="00C70BE0" w:rsidRDefault="00C70BE0" w14:paraId="6002A4E8" w14:textId="77777777">
          <w:pPr/>
          <w:r/>
        </w:p>
        <w:p xmlns:w14="http://schemas.microsoft.com/office/word/2010/wordml" w:rsidR="00C70BE0" w:rsidP="00C70BE0" w:rsidRDefault="00C70BE0" w14:paraId="5B46FD8C" w14:textId="6D9000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C2F766" w14:textId="4D79CD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B2D7" w14:textId="77777777" w:rsidR="00AB711D" w:rsidRDefault="00AB711D" w:rsidP="000C1CAD">
      <w:pPr>
        <w:spacing w:line="240" w:lineRule="auto"/>
      </w:pPr>
      <w:r>
        <w:separator/>
      </w:r>
    </w:p>
  </w:endnote>
  <w:endnote w:type="continuationSeparator" w:id="0">
    <w:p w14:paraId="44B9979D" w14:textId="77777777" w:rsidR="00AB711D" w:rsidRDefault="00AB7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9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0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EBE1" w14:textId="69D87C70" w:rsidR="00262EA3" w:rsidRPr="00C70BE0" w:rsidRDefault="00262EA3" w:rsidP="00C70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18EC" w14:textId="77777777" w:rsidR="00AB711D" w:rsidRDefault="00AB711D" w:rsidP="000C1CAD">
      <w:pPr>
        <w:spacing w:line="240" w:lineRule="auto"/>
      </w:pPr>
      <w:r>
        <w:separator/>
      </w:r>
    </w:p>
  </w:footnote>
  <w:footnote w:type="continuationSeparator" w:id="0">
    <w:p w14:paraId="050489D3" w14:textId="77777777" w:rsidR="00AB711D" w:rsidRDefault="00AB71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61FE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E75DFA" wp14:anchorId="1953DA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0BE0" w14:paraId="73A4033E" w14:textId="6B883588">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3DA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0BE0" w14:paraId="73A4033E" w14:textId="6B883588">
                    <w:pPr>
                      <w:jc w:val="right"/>
                    </w:pPr>
                    <w:sdt>
                      <w:sdtPr>
                        <w:alias w:val="CC_Noformat_Partikod"/>
                        <w:tag w:val="CC_Noformat_Partikod"/>
                        <w:id w:val="-53464382"/>
                        <w:placeholder>
                          <w:docPart w:val="573662B542054A049B25FA60CECEEE99"/>
                        </w:placeholder>
                        <w:text/>
                      </w:sdtPr>
                      <w:sdtEndPr/>
                      <w:sdtContent>
                        <w:r w:rsidR="00006E41">
                          <w:t>M</w:t>
                        </w:r>
                      </w:sdtContent>
                    </w:sdt>
                    <w:sdt>
                      <w:sdtPr>
                        <w:alias w:val="CC_Noformat_Partinummer"/>
                        <w:tag w:val="CC_Noformat_Partinummer"/>
                        <w:id w:val="-1709555926"/>
                        <w:placeholder>
                          <w:docPart w:val="6314EF8C9610459187480A06D715D692"/>
                        </w:placeholder>
                        <w:text/>
                      </w:sdtPr>
                      <w:sdtEndPr/>
                      <w:sdtContent>
                        <w:r w:rsidR="00C41110">
                          <w:t>1249</w:t>
                        </w:r>
                      </w:sdtContent>
                    </w:sdt>
                  </w:p>
                </w:txbxContent>
              </v:textbox>
              <w10:wrap anchorx="page"/>
            </v:shape>
          </w:pict>
        </mc:Fallback>
      </mc:AlternateContent>
    </w:r>
  </w:p>
  <w:p w:rsidRPr="00293C4F" w:rsidR="00262EA3" w:rsidP="00776B74" w:rsidRDefault="00262EA3" w14:paraId="47700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BF29A1" w14:textId="77777777">
    <w:pPr>
      <w:jc w:val="right"/>
    </w:pPr>
  </w:p>
  <w:p w:rsidR="00262EA3" w:rsidP="00776B74" w:rsidRDefault="00262EA3" w14:paraId="06ACFF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0BE0" w14:paraId="73DC2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98D159" wp14:anchorId="070D0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0BE0" w14:paraId="5ED5C127" w14:textId="731BE8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6E41">
          <w:t>M</w:t>
        </w:r>
      </w:sdtContent>
    </w:sdt>
    <w:sdt>
      <w:sdtPr>
        <w:alias w:val="CC_Noformat_Partinummer"/>
        <w:tag w:val="CC_Noformat_Partinummer"/>
        <w:id w:val="-2014525982"/>
        <w:lock w:val="contentLocked"/>
        <w:text/>
      </w:sdtPr>
      <w:sdtEndPr/>
      <w:sdtContent>
        <w:r w:rsidR="00C41110">
          <w:t>1249</w:t>
        </w:r>
      </w:sdtContent>
    </w:sdt>
  </w:p>
  <w:p w:rsidRPr="008227B3" w:rsidR="00262EA3" w:rsidP="008227B3" w:rsidRDefault="00C70BE0" w14:paraId="495FEC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0BE0" w14:paraId="7FF65EF5" w14:textId="783754A6">
    <w:pPr>
      <w:pStyle w:val="MotionTIllRiksdagen"/>
    </w:pPr>
    <w:sdt>
      <w:sdtPr>
        <w:rPr>
          <w:rStyle w:val="BeteckningChar"/>
        </w:rPr>
        <w:alias w:val="CC_Noformat_Riksmote"/>
        <w:tag w:val="CC_Noformat_Riksmote"/>
        <w:id w:val="1201050710"/>
        <w:lock w:val="sdtContentLocked"/>
        <w:placeholder>
          <w:docPart w:val="82B79971803C4C5EBDAE8F3DD5ED14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:3244</w:t>
        </w:r>
      </w:sdtContent>
    </w:sdt>
  </w:p>
  <w:p w:rsidR="00262EA3" w:rsidP="00E03A3D" w:rsidRDefault="00C70BE0" w14:paraId="29A5E0CE" w14:textId="7359709C">
    <w:pPr>
      <w:pStyle w:val="Motionr"/>
    </w:pPr>
    <w:sdt>
      <w:sdtPr>
        <w:alias w:val="CC_Noformat_Avtext"/>
        <w:tag w:val="CC_Noformat_Avtext"/>
        <w:id w:val="-2020768203"/>
        <w:lock w:val="sdtContentLocked"/>
        <w:placeholder>
          <w:docPart w:val="573662B542054A049B25FA60CECEEE99"/>
        </w:placeholder>
        <w15:appearance w15:val="hidden"/>
        <w:text/>
      </w:sdtPr>
      <w:sdtEndPr/>
      <w:sdtContent>
        <w:r>
          <w:t>av Camilla Brunsberg (M)</w:t>
        </w:r>
      </w:sdtContent>
    </w:sdt>
  </w:p>
  <w:sdt>
    <w:sdtPr>
      <w:alias w:val="CC_Noformat_Rubtext"/>
      <w:tag w:val="CC_Noformat_Rubtext"/>
      <w:id w:val="-218060500"/>
      <w:lock w:val="sdtContentLocked"/>
      <w:placeholder>
        <w:docPart w:val="6314EF8C9610459187480A06D715D692"/>
      </w:placeholder>
      <w:text/>
    </w:sdtPr>
    <w:sdtEndPr/>
    <w:sdtContent>
      <w:p w:rsidR="00262EA3" w:rsidP="00283E0F" w:rsidRDefault="00006E41" w14:paraId="5BAE05CB" w14:textId="2CEDB178">
        <w:pPr>
          <w:pStyle w:val="FSHRub2"/>
        </w:pPr>
        <w:r>
          <w:t>Undervisning om psykisk hälsa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E211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6E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E41"/>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2F"/>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5D8"/>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69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1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7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1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BE0"/>
    <w:rsid w:val="00C71201"/>
    <w:rsid w:val="00C71283"/>
    <w:rsid w:val="00C7133D"/>
    <w:rsid w:val="00C71C26"/>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2C9DD1"/>
  <w15:chartTrackingRefBased/>
  <w15:docId w15:val="{4201002B-958E-4197-859C-BB7606FD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0F9946D994B15B5BD2F18844DE545"/>
        <w:category>
          <w:name w:val="Allmänt"/>
          <w:gallery w:val="placeholder"/>
        </w:category>
        <w:types>
          <w:type w:val="bbPlcHdr"/>
        </w:types>
        <w:behaviors>
          <w:behavior w:val="content"/>
        </w:behaviors>
        <w:guid w:val="{BEA0AF57-FD6D-45A8-9608-6D9C8F3734EC}"/>
      </w:docPartPr>
      <w:docPartBody>
        <w:p w:rsidR="007F60C8" w:rsidRDefault="00E30CD4">
          <w:pPr>
            <w:pStyle w:val="C6D0F9946D994B15B5BD2F18844DE545"/>
          </w:pPr>
          <w:r w:rsidRPr="005A0A93">
            <w:rPr>
              <w:rStyle w:val="Platshllartext"/>
            </w:rPr>
            <w:t>Förslag till riksdagsbeslut</w:t>
          </w:r>
        </w:p>
      </w:docPartBody>
    </w:docPart>
    <w:docPart>
      <w:docPartPr>
        <w:name w:val="8F1EA3880E504E4F9394F963CC13A751"/>
        <w:category>
          <w:name w:val="Allmänt"/>
          <w:gallery w:val="placeholder"/>
        </w:category>
        <w:types>
          <w:type w:val="bbPlcHdr"/>
        </w:types>
        <w:behaviors>
          <w:behavior w:val="content"/>
        </w:behaviors>
        <w:guid w:val="{F055CA8E-4080-4683-880B-28C35FE42C23}"/>
      </w:docPartPr>
      <w:docPartBody>
        <w:p w:rsidR="007F60C8" w:rsidRDefault="00E30CD4">
          <w:pPr>
            <w:pStyle w:val="8F1EA3880E504E4F9394F963CC13A7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253A7854194E91BC9FF02A4E8C351E"/>
        <w:category>
          <w:name w:val="Allmänt"/>
          <w:gallery w:val="placeholder"/>
        </w:category>
        <w:types>
          <w:type w:val="bbPlcHdr"/>
        </w:types>
        <w:behaviors>
          <w:behavior w:val="content"/>
        </w:behaviors>
        <w:guid w:val="{100D2ED3-0C58-40A9-A504-D1645198D4BD}"/>
      </w:docPartPr>
      <w:docPartBody>
        <w:p w:rsidR="007F60C8" w:rsidRDefault="00E30CD4">
          <w:pPr>
            <w:pStyle w:val="F3253A7854194E91BC9FF02A4E8C351E"/>
          </w:pPr>
          <w:r w:rsidRPr="005A0A93">
            <w:rPr>
              <w:rStyle w:val="Platshllartext"/>
            </w:rPr>
            <w:t>Motivering</w:t>
          </w:r>
        </w:p>
      </w:docPartBody>
    </w:docPart>
    <w:docPart>
      <w:docPartPr>
        <w:name w:val="CFABCD2A6698415C8CBF96E9C3478D7E"/>
        <w:category>
          <w:name w:val="Allmänt"/>
          <w:gallery w:val="placeholder"/>
        </w:category>
        <w:types>
          <w:type w:val="bbPlcHdr"/>
        </w:types>
        <w:behaviors>
          <w:behavior w:val="content"/>
        </w:behaviors>
        <w:guid w:val="{6D25ACC9-7E9C-4DC1-8654-604AD468B2E3}"/>
      </w:docPartPr>
      <w:docPartBody>
        <w:p w:rsidR="007F60C8" w:rsidRDefault="00E30CD4">
          <w:pPr>
            <w:pStyle w:val="CFABCD2A6698415C8CBF96E9C3478D7E"/>
          </w:pPr>
          <w:r w:rsidRPr="009B077E">
            <w:rPr>
              <w:rStyle w:val="Platshllartext"/>
            </w:rPr>
            <w:t>Namn på motionärer infogas/tas bort via panelen.</w:t>
          </w:r>
        </w:p>
      </w:docPartBody>
    </w:docPart>
    <w:docPart>
      <w:docPartPr>
        <w:name w:val="573662B542054A049B25FA60CECEEE99"/>
        <w:category>
          <w:name w:val="Allmänt"/>
          <w:gallery w:val="placeholder"/>
        </w:category>
        <w:types>
          <w:type w:val="bbPlcHdr"/>
        </w:types>
        <w:behaviors>
          <w:behavior w:val="content"/>
        </w:behaviors>
        <w:guid w:val="{0CB0D53A-1447-4E3B-BC8F-1951EAC8A861}"/>
      </w:docPartPr>
      <w:docPartBody>
        <w:p w:rsidR="007F60C8" w:rsidRDefault="00E30CD4">
          <w:pPr>
            <w:pStyle w:val="573662B542054A049B25FA60CECEEE99"/>
          </w:pPr>
          <w:r>
            <w:rPr>
              <w:rStyle w:val="Platshllartext"/>
            </w:rPr>
            <w:t xml:space="preserve"> </w:t>
          </w:r>
        </w:p>
      </w:docPartBody>
    </w:docPart>
    <w:docPart>
      <w:docPartPr>
        <w:name w:val="6314EF8C9610459187480A06D715D692"/>
        <w:category>
          <w:name w:val="Allmänt"/>
          <w:gallery w:val="placeholder"/>
        </w:category>
        <w:types>
          <w:type w:val="bbPlcHdr"/>
        </w:types>
        <w:behaviors>
          <w:behavior w:val="content"/>
        </w:behaviors>
        <w:guid w:val="{170F9197-EA6F-425C-B0A4-F9AC44D80607}"/>
      </w:docPartPr>
      <w:docPartBody>
        <w:p w:rsidR="007F60C8" w:rsidRDefault="00E30CD4">
          <w:pPr>
            <w:pStyle w:val="6314EF8C9610459187480A06D715D692"/>
          </w:pPr>
          <w:r>
            <w:t xml:space="preserve"> </w:t>
          </w:r>
        </w:p>
      </w:docPartBody>
    </w:docPart>
    <w:docPart>
      <w:docPartPr>
        <w:name w:val="82B79971803C4C5EBDAE8F3DD5ED1432"/>
        <w:category>
          <w:name w:val="Allmänt"/>
          <w:gallery w:val="placeholder"/>
        </w:category>
        <w:types>
          <w:type w:val="bbPlcHdr"/>
        </w:types>
        <w:behaviors>
          <w:behavior w:val="content"/>
        </w:behaviors>
        <w:guid w:val="{D8D34488-009A-4235-985A-F37DC205DF44}"/>
      </w:docPartPr>
      <w:docPartBody>
        <w:p w:rsidR="007F60C8" w:rsidRDefault="00BB58CD">
          <w:r w:rsidRPr="00F76A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CD"/>
    <w:rsid w:val="007F60C8"/>
    <w:rsid w:val="00921C07"/>
    <w:rsid w:val="00BB58CD"/>
    <w:rsid w:val="00E30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CD"/>
    <w:rPr>
      <w:color w:val="F4B083" w:themeColor="accent2" w:themeTint="99"/>
    </w:rPr>
  </w:style>
  <w:style w:type="paragraph" w:customStyle="1" w:styleId="C6D0F9946D994B15B5BD2F18844DE545">
    <w:name w:val="C6D0F9946D994B15B5BD2F18844DE545"/>
  </w:style>
  <w:style w:type="paragraph" w:customStyle="1" w:styleId="8F1EA3880E504E4F9394F963CC13A751">
    <w:name w:val="8F1EA3880E504E4F9394F963CC13A751"/>
  </w:style>
  <w:style w:type="paragraph" w:customStyle="1" w:styleId="F3253A7854194E91BC9FF02A4E8C351E">
    <w:name w:val="F3253A7854194E91BC9FF02A4E8C351E"/>
  </w:style>
  <w:style w:type="paragraph" w:customStyle="1" w:styleId="CFABCD2A6698415C8CBF96E9C3478D7E">
    <w:name w:val="CFABCD2A6698415C8CBF96E9C3478D7E"/>
  </w:style>
  <w:style w:type="paragraph" w:customStyle="1" w:styleId="573662B542054A049B25FA60CECEEE99">
    <w:name w:val="573662B542054A049B25FA60CECEEE99"/>
  </w:style>
  <w:style w:type="paragraph" w:customStyle="1" w:styleId="6314EF8C9610459187480A06D715D692">
    <w:name w:val="6314EF8C9610459187480A06D715D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F11FB-57FF-4B90-9D14-DF4FAB76A60D}"/>
</file>

<file path=customXml/itemProps2.xml><?xml version="1.0" encoding="utf-8"?>
<ds:datastoreItem xmlns:ds="http://schemas.openxmlformats.org/officeDocument/2006/customXml" ds:itemID="{0B318499-9DC6-455F-96A2-4006352541F3}"/>
</file>

<file path=customXml/itemProps3.xml><?xml version="1.0" encoding="utf-8"?>
<ds:datastoreItem xmlns:ds="http://schemas.openxmlformats.org/officeDocument/2006/customXml" ds:itemID="{1A082296-6F98-4A19-B160-0E7C83B7277F}"/>
</file>

<file path=customXml/itemProps4.xml><?xml version="1.0" encoding="utf-8"?>
<ds:datastoreItem xmlns:ds="http://schemas.openxmlformats.org/officeDocument/2006/customXml" ds:itemID="{82052846-A72F-4AD2-A9B3-4F75FD25B3EB}"/>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1524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Mer undervisning om psykisk hälsa i skolan</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