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D7238" w:rsidRPr="005D7238" w:rsidRDefault="005D7238">
      <w:pPr>
        <w:pStyle w:val="Frslagsrubrik"/>
      </w:pPr>
      <w:r w:rsidRPr="005D7238">
        <w:t>Förslag till riksdagsbeslut</w:t>
      </w:r>
    </w:p>
    <w:p w:rsidR="005D7238" w:rsidRPr="005D7238" w:rsidRDefault="005D7238">
      <w:pPr>
        <w:pStyle w:val="Hemstlatt"/>
      </w:pPr>
      <w:r w:rsidRPr="005D7238">
        <w:t>Riksdagen tillkännager för regeringen som sin mening vad som anförs i motionen om att se över möjligheten att genom klausuler i bygglov kunna ge tillstånd att bygga i störningsbelastade milj</w:t>
      </w:r>
      <w:r w:rsidRPr="005D7238">
        <w:t>ö</w:t>
      </w:r>
      <w:r w:rsidRPr="005D7238">
        <w:t>er.</w:t>
      </w:r>
    </w:p>
    <w:p w:rsidR="005D7238" w:rsidRPr="005D7238" w:rsidRDefault="005D7238">
      <w:pPr>
        <w:pStyle w:val="Rubrik1"/>
      </w:pPr>
      <w:r w:rsidRPr="005D7238">
        <w:t>Motivering</w:t>
      </w:r>
    </w:p>
    <w:p w:rsidR="005D7238" w:rsidRPr="005D7238" w:rsidRDefault="005D7238">
      <w:r w:rsidRPr="005D7238">
        <w:t>Sverige behöver se över möjligheterna att utfärda bygglov även i störningsb</w:t>
      </w:r>
      <w:r w:rsidRPr="005D7238">
        <w:t>e</w:t>
      </w:r>
      <w:r w:rsidRPr="005D7238">
        <w:t>lastade miljöer. På många platser i vårt land vill personer bygga för att de har anknytning till bygden och vill återvända. Det finns många tänkbara anle</w:t>
      </w:r>
      <w:r w:rsidRPr="005D7238">
        <w:t>d</w:t>
      </w:r>
      <w:r w:rsidRPr="005D7238">
        <w:t>ningar till att man vill bo just på den platsen.</w:t>
      </w:r>
    </w:p>
    <w:p w:rsidR="005D7238" w:rsidRPr="005D7238" w:rsidRDefault="005D7238">
      <w:pPr>
        <w:pStyle w:val="Normaltindrag"/>
      </w:pPr>
      <w:r w:rsidRPr="005D7238">
        <w:t>Många ansökningar om bygglov avslås med hänvisning till att den omg</w:t>
      </w:r>
      <w:r w:rsidRPr="005D7238">
        <w:t>i</w:t>
      </w:r>
      <w:r w:rsidRPr="005D7238">
        <w:t>vande miljön kan orsaka störningar för ett eventuellt bostadshus, exempelvis buller eller lukt, närhet till lantbruk med mera. I dessa fall utfärdas inte byg</w:t>
      </w:r>
      <w:r w:rsidRPr="005D7238">
        <w:t>g</w:t>
      </w:r>
      <w:r w:rsidRPr="005D7238">
        <w:t>lov, detta trots att den som vill bygga är medveten om problemen och ändå är beredd att satsa sina pengar på ett bostadshus på just den platsen. Det kan exempelvis vara så att den gamla generationen på gården vill bygga ett min</w:t>
      </w:r>
      <w:r w:rsidRPr="005D7238">
        <w:t>d</w:t>
      </w:r>
      <w:r w:rsidRPr="005D7238">
        <w:t>re, mer anpassat boende på äldre dagar. Får de då inte bygglov tvingas de flytta ifrån lantbruket och gården mot sin vilja.</w:t>
      </w:r>
    </w:p>
    <w:p w:rsidR="005D7238" w:rsidRPr="005D7238" w:rsidRDefault="005D7238">
      <w:pPr>
        <w:pStyle w:val="Normaltindrag"/>
      </w:pPr>
      <w:r w:rsidRPr="005D7238">
        <w:t>I</w:t>
      </w:r>
      <w:r w:rsidRPr="005D7238">
        <w:t xml:space="preserve"> sådana här speciella fall, och där den som bygger är medveten om stö</w:t>
      </w:r>
      <w:r w:rsidRPr="005D7238">
        <w:t>r</w:t>
      </w:r>
      <w:r w:rsidRPr="005D7238">
        <w:t>ningarna, borde det gå att upprätta en speciell klausul i bygglovet. Dessutom borde man se över möjligheten att upprätta någon form av belastningsavtal som följer fastigheten där det är inskrivet att fastigheten får tåla störningarna från den närliggande verksamheten. Den som bygger fastigheten är ju medv</w:t>
      </w:r>
      <w:r w:rsidRPr="005D7238">
        <w:t>e</w:t>
      </w:r>
      <w:r w:rsidRPr="005D7238">
        <w:t>ten om störningen och en framtida köpare får ju också kunskap om att detta villkor följer med fastigheten. Det behövs speciella avtal f</w:t>
      </w:r>
      <w:r w:rsidRPr="005D7238">
        <w:t>ör bygglov för att underlätta för boende i störningsbelastade miljöer.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D7238">
        <w:trPr>
          <w:cantSplit/>
        </w:trPr>
        <w:tc>
          <w:tcPr>
            <w:tcW w:w="3046" w:type="dxa"/>
          </w:tcPr>
          <w:p w:rsidR="005D7238" w:rsidRPr="005D7238" w:rsidRDefault="005D7238">
            <w:pPr>
              <w:pStyle w:val="UnderskriftDatum"/>
              <w:spacing w:before="240"/>
            </w:pPr>
            <w:r w:rsidRPr="005D7238">
              <w:lastRenderedPageBreak/>
              <w:t>Stockholm den 18 oktober 2010</w:t>
            </w:r>
          </w:p>
        </w:tc>
        <w:tc>
          <w:tcPr>
            <w:tcW w:w="3047" w:type="dxa"/>
          </w:tcPr>
          <w:p w:rsidR="005D7238" w:rsidRPr="005D7238" w:rsidRDefault="005D7238">
            <w:pPr>
              <w:pStyle w:val="Underskrifter"/>
              <w:spacing w:before="240"/>
            </w:pPr>
          </w:p>
        </w:tc>
      </w:tr>
      <w:tr w:rsidR="00000000" w:rsidRPr="005D7238">
        <w:trPr>
          <w:cantSplit/>
        </w:trPr>
        <w:tc>
          <w:tcPr>
            <w:tcW w:w="3046" w:type="dxa"/>
          </w:tcPr>
          <w:p w:rsidR="005D7238" w:rsidRPr="005D7238" w:rsidRDefault="005D7238">
            <w:pPr>
              <w:pStyle w:val="Underskrifter"/>
            </w:pPr>
            <w:r w:rsidRPr="005D7238">
              <w:t>Sten Bergheden (M)</w:t>
            </w:r>
          </w:p>
        </w:tc>
        <w:tc>
          <w:tcPr>
            <w:tcW w:w="3046" w:type="dxa"/>
          </w:tcPr>
          <w:p w:rsidR="005D7238" w:rsidRPr="005D7238" w:rsidRDefault="005D7238">
            <w:pPr>
              <w:pStyle w:val="Underskrifter"/>
            </w:pPr>
          </w:p>
        </w:tc>
      </w:tr>
    </w:tbl>
    <w:p w:rsidR="005D7238" w:rsidRPr="005D7238" w:rsidRDefault="005D7238">
      <w:pPr>
        <w:pStyle w:val="Normaltindrag"/>
      </w:pPr>
    </w:p>
    <w:sectPr w:rsidR="00000000" w:rsidRPr="005D72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7238" w:rsidRPr="005D7238" w:rsidRDefault="005D7238">
      <w:r w:rsidRPr="005D7238">
        <w:separator/>
      </w:r>
    </w:p>
  </w:endnote>
  <w:endnote w:type="continuationSeparator" w:id="0">
    <w:p w:rsidR="005D7238" w:rsidRPr="005D7238" w:rsidRDefault="005D7238">
      <w:r w:rsidRPr="005D72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238" w:rsidRPr="005D7238" w:rsidRDefault="005D7238">
    <w:pPr>
      <w:pStyle w:val="Sidfot"/>
    </w:pPr>
    <w:r w:rsidRPr="005D72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467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238" w:rsidRDefault="005D723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7238" w:rsidRDefault="005D723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238" w:rsidRPr="005D7238" w:rsidRDefault="005D7238">
    <w:pPr>
      <w:pStyle w:val="Sidfot"/>
    </w:pPr>
    <w:r w:rsidRPr="005D72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5958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238" w:rsidRDefault="005D723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7238" w:rsidRDefault="005D723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238" w:rsidRPr="005D7238" w:rsidRDefault="005D7238">
    <w:pPr>
      <w:pStyle w:val="Sidfot"/>
    </w:pPr>
    <w:r w:rsidRPr="005D72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87497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238" w:rsidRDefault="005D72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7238" w:rsidRDefault="005D72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7238" w:rsidRPr="005D7238" w:rsidRDefault="005D7238">
      <w:r w:rsidRPr="005D7238">
        <w:separator/>
      </w:r>
    </w:p>
  </w:footnote>
  <w:footnote w:type="continuationSeparator" w:id="0">
    <w:p w:rsidR="005D7238" w:rsidRPr="005D7238" w:rsidRDefault="005D7238">
      <w:r w:rsidRPr="005D72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238" w:rsidRPr="005D7238" w:rsidRDefault="005D7238">
    <w:pPr>
      <w:pStyle w:val="Sidhuvud"/>
    </w:pPr>
    <w:r w:rsidRPr="005D72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6062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238" w:rsidRDefault="005D72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7238" w:rsidRDefault="005D723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238" w:rsidRPr="005D7238" w:rsidRDefault="005D7238">
    <w:pPr>
      <w:pStyle w:val="Sidhuvud"/>
    </w:pPr>
    <w:r w:rsidRPr="005D72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110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7238" w:rsidRDefault="005D72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7238" w:rsidRDefault="005D723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238" w:rsidRPr="005D7238" w:rsidRDefault="005D7238">
    <w:pPr>
      <w:pStyle w:val="FSHNormal"/>
      <w:tabs>
        <w:tab w:val="right" w:pos="5840"/>
      </w:tabs>
    </w:pPr>
    <w:r w:rsidRPr="005D7238">
      <w:br/>
    </w:r>
    <w:r w:rsidRPr="005D7238">
      <w:fldChar w:fldCharType="begin" w:fldLock="1"/>
    </w:r>
    <w:r w:rsidRPr="005D7238">
      <w:instrText xml:space="preserve"> DOCPROPERTY</w:instrText>
    </w:r>
    <w:r w:rsidRPr="005D7238">
      <w:rPr>
        <w:sz w:val="18"/>
      </w:rPr>
      <w:instrText xml:space="preserve"> "YearUser" *\charformat </w:instrText>
    </w:r>
    <w:r w:rsidRPr="005D7238">
      <w:fldChar w:fldCharType="separate"/>
    </w:r>
    <w:r w:rsidRPr="005D7238">
      <w:t>2010/11</w:t>
    </w:r>
    <w:r w:rsidRPr="005D7238">
      <w:fldChar w:fldCharType="end"/>
    </w:r>
    <w:r w:rsidRPr="005D7238">
      <w:t xml:space="preserve"> </w:t>
    </w:r>
    <w:r w:rsidRPr="005D7238">
      <w:tab/>
      <w:t xml:space="preserve">mnr: </w:t>
    </w:r>
    <w:r w:rsidRPr="005D7238">
      <w:fldChar w:fldCharType="begin" w:fldLock="1"/>
    </w:r>
    <w:r w:rsidRPr="005D7238">
      <w:instrText xml:space="preserve"> DOCPROPERTY</w:instrText>
    </w:r>
    <w:r w:rsidRPr="005D7238">
      <w:rPr>
        <w:sz w:val="18"/>
      </w:rPr>
      <w:instrText xml:space="preserve"> "Motionsnummer" *\charformat </w:instrText>
    </w:r>
    <w:r w:rsidRPr="005D7238">
      <w:fldChar w:fldCharType="separate"/>
    </w:r>
    <w:r w:rsidRPr="005D7238">
      <w:t>C223</w:t>
    </w:r>
    <w:r w:rsidRPr="005D7238">
      <w:fldChar w:fldCharType="end"/>
    </w:r>
    <w:r w:rsidRPr="005D7238">
      <w:br/>
    </w:r>
    <w:r w:rsidRPr="005D7238">
      <w:fldChar w:fldCharType="begin" w:fldLock="1"/>
    </w:r>
    <w:r w:rsidRPr="005D7238">
      <w:instrText xml:space="preserve"> DOCPROPERTY</w:instrText>
    </w:r>
    <w:r w:rsidRPr="005D7238">
      <w:rPr>
        <w:sz w:val="18"/>
      </w:rPr>
      <w:instrText xml:space="preserve"> "Samling" *\charformat </w:instrText>
    </w:r>
    <w:r w:rsidRPr="005D7238">
      <w:fldChar w:fldCharType="end"/>
    </w:r>
    <w:r w:rsidRPr="005D7238">
      <w:tab/>
      <w:t xml:space="preserve">pnr: </w:t>
    </w:r>
    <w:r w:rsidRPr="005D7238">
      <w:fldChar w:fldCharType="begin" w:fldLock="1"/>
    </w:r>
    <w:r w:rsidRPr="005D7238">
      <w:instrText xml:space="preserve"> DOCPROPERTY</w:instrText>
    </w:r>
    <w:r w:rsidRPr="005D7238">
      <w:rPr>
        <w:sz w:val="18"/>
      </w:rPr>
      <w:instrText xml:space="preserve"> "Partinummer" *\charformat </w:instrText>
    </w:r>
    <w:r w:rsidRPr="005D7238">
      <w:fldChar w:fldCharType="separate"/>
    </w:r>
    <w:r w:rsidRPr="005D7238">
      <w:t>M1152</w:t>
    </w:r>
    <w:r w:rsidRPr="005D7238">
      <w:fldChar w:fldCharType="end"/>
    </w:r>
  </w:p>
  <w:p w:rsidR="005D7238" w:rsidRPr="005D7238" w:rsidRDefault="005D7238">
    <w:pPr>
      <w:pStyle w:val="FSHRub1"/>
    </w:pPr>
    <w:r w:rsidRPr="005D7238">
      <w:t>Motion till riksdagen</w:t>
    </w:r>
    <w:r w:rsidRPr="005D7238">
      <w:br/>
    </w:r>
    <w:r w:rsidRPr="005D7238">
      <w:fldChar w:fldCharType="begin" w:fldLock="1"/>
    </w:r>
    <w:r w:rsidRPr="005D7238">
      <w:instrText xml:space="preserve"> DOCPROPERTY "YearUser" *\charformat </w:instrText>
    </w:r>
    <w:r w:rsidRPr="005D7238">
      <w:fldChar w:fldCharType="separate"/>
    </w:r>
    <w:r w:rsidRPr="005D7238">
      <w:t>2010/11</w:t>
    </w:r>
    <w:r w:rsidRPr="005D7238">
      <w:fldChar w:fldCharType="end"/>
    </w:r>
    <w:r w:rsidRPr="005D7238">
      <w:t>:</w:t>
    </w:r>
    <w:r w:rsidRPr="005D7238">
      <w:fldChar w:fldCharType="begin" w:fldLock="1"/>
    </w:r>
    <w:r w:rsidRPr="005D7238">
      <w:instrText xml:space="preserve"> DOCPROPERTY "Motionsnummer" *\charformat </w:instrText>
    </w:r>
    <w:r w:rsidRPr="005D7238">
      <w:fldChar w:fldCharType="separate"/>
    </w:r>
    <w:r w:rsidRPr="005D7238">
      <w:t>C223</w:t>
    </w:r>
    <w:r w:rsidRPr="005D7238">
      <w:fldChar w:fldCharType="end"/>
    </w:r>
  </w:p>
  <w:p w:rsidR="005D7238" w:rsidRPr="005D7238" w:rsidRDefault="005D7238">
    <w:pPr>
      <w:pStyle w:val="FSHNormalS5"/>
    </w:pPr>
    <w:r w:rsidRPr="005D7238">
      <w:fldChar w:fldCharType="begin" w:fldLock="1"/>
    </w:r>
    <w:r w:rsidRPr="005D7238">
      <w:instrText xml:space="preserve"> DOCPROPERTY "MotionarText" *\charformat </w:instrText>
    </w:r>
    <w:r w:rsidRPr="005D7238">
      <w:fldChar w:fldCharType="separate"/>
    </w:r>
    <w:r w:rsidRPr="005D7238">
      <w:t>av Sten Bergheden (M)</w:t>
    </w:r>
    <w:r w:rsidRPr="005D7238">
      <w:fldChar w:fldCharType="end"/>
    </w:r>
    <w:r w:rsidRPr="005D7238">
      <w:br/>
    </w:r>
    <w:r w:rsidRPr="005D7238">
      <w:fldChar w:fldCharType="begin" w:fldLock="1"/>
    </w:r>
    <w:r w:rsidRPr="005D7238">
      <w:instrText xml:space="preserve"> DOCPROPERTY "SvarFrasKort" *\charformat </w:instrText>
    </w:r>
    <w:r w:rsidRPr="005D7238">
      <w:fldChar w:fldCharType="end"/>
    </w:r>
  </w:p>
  <w:p w:rsidR="005D7238" w:rsidRPr="005D7238" w:rsidRDefault="005D7238">
    <w:pPr>
      <w:pStyle w:val="FSHTitel"/>
    </w:pPr>
    <w:r w:rsidRPr="005D7238">
      <w:fldChar w:fldCharType="begin" w:fldLock="1"/>
    </w:r>
    <w:r w:rsidRPr="005D7238">
      <w:instrText xml:space="preserve"> DOCPROPERTY</w:instrText>
    </w:r>
    <w:r w:rsidRPr="005D7238">
      <w:rPr>
        <w:sz w:val="18"/>
      </w:rPr>
      <w:instrText xml:space="preserve"> "RubrikSvar" *\charformat </w:instrText>
    </w:r>
    <w:r w:rsidRPr="005D7238">
      <w:fldChar w:fldCharType="separate"/>
    </w:r>
    <w:r w:rsidRPr="005D7238">
      <w:t>Bygglov i störningsbelastade miljöer</w:t>
    </w:r>
    <w:r w:rsidRPr="005D7238">
      <w:fldChar w:fldCharType="end"/>
    </w:r>
  </w:p>
  <w:p w:rsidR="005D7238" w:rsidRPr="005D7238" w:rsidRDefault="005D7238">
    <w:pPr>
      <w:pStyle w:val="Normal00"/>
    </w:pPr>
  </w:p>
  <w:p w:rsidR="005D7238" w:rsidRPr="005D7238" w:rsidRDefault="005D72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2463624">
    <w:abstractNumId w:val="3"/>
  </w:num>
  <w:num w:numId="2" w16cid:durableId="366806375">
    <w:abstractNumId w:val="2"/>
  </w:num>
  <w:num w:numId="3" w16cid:durableId="2045590333">
    <w:abstractNumId w:val="1"/>
  </w:num>
  <w:num w:numId="4" w16cid:durableId="1591694068">
    <w:abstractNumId w:val="0"/>
  </w:num>
  <w:num w:numId="5" w16cid:durableId="882059506">
    <w:abstractNumId w:val="7"/>
  </w:num>
  <w:num w:numId="6" w16cid:durableId="376900975">
    <w:abstractNumId w:val="6"/>
  </w:num>
  <w:num w:numId="7" w16cid:durableId="2055614780">
    <w:abstractNumId w:val="5"/>
  </w:num>
  <w:num w:numId="8" w16cid:durableId="345375244">
    <w:abstractNumId w:val="4"/>
  </w:num>
  <w:num w:numId="9" w16cid:durableId="1047409541">
    <w:abstractNumId w:val="8"/>
  </w:num>
  <w:num w:numId="10" w16cid:durableId="551963519">
    <w:abstractNumId w:val="9"/>
  </w:num>
  <w:num w:numId="11" w16cid:durableId="2101482067">
    <w:abstractNumId w:val="10"/>
  </w:num>
  <w:num w:numId="12" w16cid:durableId="958881440">
    <w:abstractNumId w:val="13"/>
  </w:num>
  <w:num w:numId="13" w16cid:durableId="1527017299">
    <w:abstractNumId w:val="15"/>
  </w:num>
  <w:num w:numId="14" w16cid:durableId="593589403">
    <w:abstractNumId w:val="16"/>
  </w:num>
  <w:num w:numId="15" w16cid:durableId="739987232">
    <w:abstractNumId w:val="11"/>
  </w:num>
  <w:num w:numId="16" w16cid:durableId="972441485">
    <w:abstractNumId w:val="18"/>
  </w:num>
  <w:num w:numId="17" w16cid:durableId="901212594">
    <w:abstractNumId w:val="17"/>
  </w:num>
  <w:num w:numId="18" w16cid:durableId="730157583">
    <w:abstractNumId w:val="14"/>
  </w:num>
  <w:num w:numId="19" w16cid:durableId="11332149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8"/>
    <w:docVar w:name="PersonGUIDs" w:val="{4EC628D8-5102-4AE5-83C2-88B5088D2DEF}"/>
  </w:docVars>
  <w:rsids>
    <w:rsidRoot w:val="0018120D"/>
    <w:rsid w:val="0018120D"/>
    <w:rsid w:val="005D72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184EE48-78CE-48F8-A6B2-ED7A5BEB0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1455</Characters>
  <Application>Microsoft Office Word</Application>
  <DocSecurity>4</DocSecurity>
  <Lines>29</Lines>
  <Paragraphs>9</Paragraphs>
  <ScaleCrop>false</ScaleCrop>
  <HeadingPairs>
    <vt:vector size="2" baseType="variant">
      <vt:variant>
        <vt:lpstr>Rubrik</vt:lpstr>
      </vt:variant>
      <vt:variant>
        <vt:i4>1</vt:i4>
      </vt:variant>
    </vt:vector>
  </HeadingPairs>
  <TitlesOfParts>
    <vt:vector size="1" baseType="lpstr">
      <vt:lpstr>m1152</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m1152</dc:title>
  <dc:subject>m1152</dc:subject>
  <dc:creator>Riksdagen</dc:creator>
  <cp:keywords>Riksdagen</cp:keywords>
  <dc:description>Versal/gemen i partibeteckning. Gemen i tryck för 0910, versal för 1011 och nyare</dc:description>
  <cp:lastModifiedBy>Lars Brink</cp:lastModifiedBy>
  <cp:revision>2</cp:revision>
  <cp:lastPrinted>2010-10-29T14:34:00Z</cp:lastPrinted>
  <dcterms:created xsi:type="dcterms:W3CDTF">2025-12-18T00:27:00Z</dcterms:created>
  <dcterms:modified xsi:type="dcterms:W3CDTF">2025-12-18T00:27:00Z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mot2000_524_2010-10-18</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Bygglov i störningsbelastade 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Bygglov i störningsbelastade 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M1152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C223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sara.dannborg@riksdagen.se</vt:lpwstr>
  </property>
  <property fmtid="{D5CDD505-2E9C-101B-9397-08002B2CF9AE}" pid="45" name="ReservUID">
    <vt:lpwstr>sa0321aa</vt:lpwstr>
  </property>
  <property fmtid="{D5CDD505-2E9C-101B-9397-08002B2CF9AE}" pid="46" name="MotionID">
    <vt:lpwstr>20102011000000000109000011520069</vt:lpwstr>
  </property>
  <property fmtid="{D5CDD505-2E9C-101B-9397-08002B2CF9AE}" pid="47" name="datum">
    <vt:lpwstr>101018</vt:lpwstr>
  </property>
  <property fmtid="{D5CDD505-2E9C-101B-9397-08002B2CF9AE}" pid="48" name="avsändar-e-post">
    <vt:lpwstr>sara.dannborg@riksdagen.se</vt:lpwstr>
  </property>
  <property fmtid="{D5CDD505-2E9C-101B-9397-08002B2CF9AE}" pid="49" name="id">
    <vt:lpwstr>20102011000000000109000011520069</vt:lpwstr>
  </property>
  <property fmtid="{D5CDD505-2E9C-101B-9397-08002B2CF9AE}" pid="50" name="nummer">
    <vt:lpwstr>223</vt:lpwstr>
  </property>
  <property fmtid="{D5CDD505-2E9C-101B-9397-08002B2CF9AE}" pid="51" name="utskottsbeteckning">
    <vt:lpwstr>C</vt:lpwstr>
  </property>
  <property fmtid="{D5CDD505-2E9C-101B-9397-08002B2CF9AE}" pid="52" name="GlobalUID">
    <vt:lpwstr>{CAF19A0C-A10B-4454-A87E-B8827893DD87}</vt:lpwstr>
  </property>
  <property fmtid="{D5CDD505-2E9C-101B-9397-08002B2CF9AE}" pid="53" name="Överföringar">
    <vt:i4>0</vt:i4>
  </property>
  <property fmtid="{D5CDD505-2E9C-101B-9397-08002B2CF9AE}" pid="54" name="Checksum">
    <vt:lpwstr>*1012469150843*</vt:lpwstr>
  </property>
  <property fmtid="{D5CDD505-2E9C-101B-9397-08002B2CF9AE}" pid="55" name="skuggnummer">
    <vt:lpwstr>252</vt:lpwstr>
  </property>
  <property fmtid="{D5CDD505-2E9C-101B-9397-08002B2CF9AE}" pid="56" name="urixVersion">
    <vt:lpwstr>4.3.0.0</vt:lpwstr>
  </property>
  <property fmtid="{D5CDD505-2E9C-101B-9397-08002B2CF9AE}" pid="57" name="urixOrigin">
    <vt:lpwstr>101029 16:34:46.406</vt:lpwstr>
  </property>
  <property fmtid="{D5CDD505-2E9C-101B-9397-08002B2CF9AE}" pid="58" name="urixGuid">
    <vt:lpwstr>{7C710668-C8C5-49A9-8538-627270ABA7B8}</vt:lpwstr>
  </property>
</Properties>
</file>