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5B2812AB3934280891B2C2382218570"/>
        </w:placeholder>
        <w:text/>
      </w:sdtPr>
      <w:sdtEndPr/>
      <w:sdtContent>
        <w:p w:rsidRPr="009B062B" w:rsidR="00AF30DD" w:rsidP="00BD6190" w:rsidRDefault="00AF30DD" w14:paraId="648F835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8b72d7d-1064-4496-ab3e-b4b6b7a60d06"/>
        <w:id w:val="-1706788198"/>
        <w:lock w:val="sdtLocked"/>
      </w:sdtPr>
      <w:sdtEndPr/>
      <w:sdtContent>
        <w:p w:rsidR="00F84214" w:rsidRDefault="00554EBA" w14:paraId="2CC999EA" w14:textId="11D82C4C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om Sverige behöver avsätta mer </w:t>
          </w:r>
          <w:proofErr w:type="gramStart"/>
          <w:r>
            <w:t>skog arealmässigt</w:t>
          </w:r>
          <w:proofErr w:type="gramEnd"/>
          <w:r>
            <w:t xml:space="preserve"> till reservat eller skyddade skogar så ska det i så fall ske från statens och samhällets egna skogar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8FEE8720AC740C8ACD208FB7E739E26"/>
        </w:placeholder>
        <w:text/>
      </w:sdtPr>
      <w:sdtEndPr/>
      <w:sdtContent>
        <w:p w:rsidRPr="009B062B" w:rsidR="006D79C9" w:rsidP="00333E95" w:rsidRDefault="006D79C9" w14:paraId="648F835D" w14:textId="77777777">
          <w:pPr>
            <w:pStyle w:val="Rubrik1"/>
          </w:pPr>
          <w:r>
            <w:t>Motivering</w:t>
          </w:r>
        </w:p>
      </w:sdtContent>
    </w:sdt>
    <w:p w:rsidR="00314026" w:rsidP="00314026" w:rsidRDefault="00314026" w14:paraId="648F835E" w14:textId="77777777">
      <w:pPr>
        <w:pStyle w:val="Normalutanindragellerluft"/>
      </w:pPr>
      <w:r>
        <w:t>Sverige har stora skogsmarker avsatta till reservat och skyddade skogar vilket gör att stora delar av vår skogsmark är skyddad utan produktion och tillväxt för Sverige.</w:t>
      </w:r>
    </w:p>
    <w:p w:rsidRPr="00184A30" w:rsidR="00314026" w:rsidP="00184A30" w:rsidRDefault="00314026" w14:paraId="648F835F" w14:textId="31C1DF00">
      <w:r w:rsidRPr="00184A30">
        <w:t>Det är inte rimligt att Sverige fortsätter att</w:t>
      </w:r>
      <w:r w:rsidRPr="00184A30" w:rsidR="00234637">
        <w:t xml:space="preserve"> arealmässigt</w:t>
      </w:r>
      <w:r w:rsidRPr="00184A30">
        <w:t xml:space="preserve"> avsätt</w:t>
      </w:r>
      <w:r w:rsidRPr="00184A30" w:rsidR="003F2966">
        <w:t>a</w:t>
      </w:r>
      <w:r w:rsidRPr="00184A30">
        <w:t xml:space="preserve"> mer skog till reservat och skyddade områden</w:t>
      </w:r>
      <w:r w:rsidRPr="00184A30" w:rsidR="003F2966">
        <w:t xml:space="preserve">. </w:t>
      </w:r>
      <w:r w:rsidRPr="00184A30">
        <w:t xml:space="preserve">Sverige behöver istället producera mer skog för jobb och tillväxt i hela landet. </w:t>
      </w:r>
    </w:p>
    <w:p w:rsidRPr="00184A30" w:rsidR="00422B9E" w:rsidP="00184A30" w:rsidRDefault="00314026" w14:paraId="648F8360" w14:textId="7594C755">
      <w:r w:rsidRPr="00184A30">
        <w:t xml:space="preserve">Om staten ändå tänker avsätta skog och försöka förklara det med att det är ett EU-krav är det viktigt att staten och samhället avsätter skog från sina egna marker och från Sveaskog.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C372F84C8E45CEAC0C6811984FD625"/>
        </w:placeholder>
      </w:sdtPr>
      <w:sdtEndPr>
        <w:rPr>
          <w:i w:val="0"/>
          <w:noProof w:val="0"/>
        </w:rPr>
      </w:sdtEndPr>
      <w:sdtContent>
        <w:p w:rsidR="00BD6190" w:rsidP="00D140DA" w:rsidRDefault="00BD6190" w14:paraId="49CB030A" w14:textId="77777777"/>
        <w:p w:rsidRPr="008E0FE2" w:rsidR="004801AC" w:rsidP="00D140DA" w:rsidRDefault="00184A30" w14:paraId="648F8366" w14:textId="7E8D896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C5161" w:rsidRDefault="00CC5161" w14:paraId="279E69FB" w14:textId="77777777"/>
    <w:sectPr w:rsidR="00CC516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F8369" w14:textId="77777777" w:rsidR="00AA5B3D" w:rsidRDefault="00AA5B3D" w:rsidP="000C1CAD">
      <w:pPr>
        <w:spacing w:line="240" w:lineRule="auto"/>
      </w:pPr>
      <w:r>
        <w:separator/>
      </w:r>
    </w:p>
  </w:endnote>
  <w:endnote w:type="continuationSeparator" w:id="0">
    <w:p w14:paraId="648F836A" w14:textId="77777777" w:rsidR="00AA5B3D" w:rsidRDefault="00AA5B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F83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F837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BB12B" w14:textId="77777777" w:rsidR="00C4308E" w:rsidRDefault="00C430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F8367" w14:textId="77777777" w:rsidR="00AA5B3D" w:rsidRDefault="00AA5B3D" w:rsidP="000C1CAD">
      <w:pPr>
        <w:spacing w:line="240" w:lineRule="auto"/>
      </w:pPr>
      <w:r>
        <w:separator/>
      </w:r>
    </w:p>
  </w:footnote>
  <w:footnote w:type="continuationSeparator" w:id="0">
    <w:p w14:paraId="648F8368" w14:textId="77777777" w:rsidR="00AA5B3D" w:rsidRDefault="00AA5B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48F836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8F837A" wp14:anchorId="648F83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84A30" w14:paraId="648F837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944E29935084AC3A4F1BAF7CB268995"/>
                              </w:placeholder>
                              <w:text/>
                            </w:sdtPr>
                            <w:sdtEndPr/>
                            <w:sdtContent>
                              <w:r w:rsidR="0031402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D640BE75334801BC54F90FF17E7302"/>
                              </w:placeholder>
                              <w:text/>
                            </w:sdtPr>
                            <w:sdtEndPr/>
                            <w:sdtContent>
                              <w:r w:rsidR="00314026">
                                <w:t>1969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8F837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84A30" w14:paraId="648F837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944E29935084AC3A4F1BAF7CB268995"/>
                        </w:placeholder>
                        <w:text/>
                      </w:sdtPr>
                      <w:sdtEndPr/>
                      <w:sdtContent>
                        <w:r w:rsidR="0031402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D640BE75334801BC54F90FF17E7302"/>
                        </w:placeholder>
                        <w:text/>
                      </w:sdtPr>
                      <w:sdtEndPr/>
                      <w:sdtContent>
                        <w:r w:rsidR="00314026">
                          <w:t>1969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8F836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48F836D" w14:textId="77777777">
    <w:pPr>
      <w:jc w:val="right"/>
    </w:pPr>
  </w:p>
  <w:p w:rsidR="00262EA3" w:rsidP="00776B74" w:rsidRDefault="00262EA3" w14:paraId="648F836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84A30" w14:paraId="648F837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48F837C" wp14:anchorId="648F837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84A30" w14:paraId="648F837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1402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14026">
          <w:t>1969</w:t>
        </w:r>
      </w:sdtContent>
    </w:sdt>
  </w:p>
  <w:p w:rsidRPr="008227B3" w:rsidR="00262EA3" w:rsidP="008227B3" w:rsidRDefault="00184A30" w14:paraId="648F837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84A30" w14:paraId="648F837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:949</w:t>
        </w:r>
      </w:sdtContent>
    </w:sdt>
  </w:p>
  <w:p w:rsidR="00262EA3" w:rsidP="00E03A3D" w:rsidRDefault="00184A30" w14:paraId="648F837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14026" w14:paraId="648F8376" w14:textId="0974D804">
        <w:pPr>
          <w:pStyle w:val="FSHRub2"/>
        </w:pPr>
        <w:r>
          <w:t>Avsätt</w:t>
        </w:r>
        <w:r w:rsidR="00C4308E">
          <w:t>a</w:t>
        </w:r>
        <w:r>
          <w:t xml:space="preserve"> skog till reservat endast från statligt ägd skog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8F837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1402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A30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637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26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966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4EBA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BE8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B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C8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5B3D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190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08E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61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40DA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48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214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8F835A"/>
  <w15:chartTrackingRefBased/>
  <w15:docId w15:val="{6CA63D03-435A-4E07-B918-DE5146F8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B2812AB3934280891B2C2382218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E21B88-4255-4CEF-A69C-0D04136098D4}"/>
      </w:docPartPr>
      <w:docPartBody>
        <w:p w:rsidR="00B241E7" w:rsidRDefault="00DA6516">
          <w:pPr>
            <w:pStyle w:val="75B2812AB3934280891B2C238221857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FEE8720AC740C8ACD208FB7E739E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47A72-F8F2-438A-AB03-1C545FFF3C45}"/>
      </w:docPartPr>
      <w:docPartBody>
        <w:p w:rsidR="00B241E7" w:rsidRDefault="00DA6516">
          <w:pPr>
            <w:pStyle w:val="68FEE8720AC740C8ACD208FB7E739E2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944E29935084AC3A4F1BAF7CB268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A94ED-7097-4483-BC71-ABAA9DC2C071}"/>
      </w:docPartPr>
      <w:docPartBody>
        <w:p w:rsidR="00B241E7" w:rsidRDefault="00DA6516">
          <w:pPr>
            <w:pStyle w:val="C944E29935084AC3A4F1BAF7CB2689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D640BE75334801BC54F90FF17E7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CA867-580A-410B-A9F4-CBE092EB7C46}"/>
      </w:docPartPr>
      <w:docPartBody>
        <w:p w:rsidR="00B241E7" w:rsidRDefault="00DA6516">
          <w:pPr>
            <w:pStyle w:val="C7D640BE75334801BC54F90FF17E7302"/>
          </w:pPr>
          <w:r>
            <w:t xml:space="preserve"> </w:t>
          </w:r>
        </w:p>
      </w:docPartBody>
    </w:docPart>
    <w:docPart>
      <w:docPartPr>
        <w:name w:val="C7C372F84C8E45CEAC0C6811984FD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8B404-EFC2-403E-9D2E-B296D9F98D2D}"/>
      </w:docPartPr>
      <w:docPartBody>
        <w:p w:rsidR="00053636" w:rsidRDefault="000536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16"/>
    <w:rsid w:val="00053636"/>
    <w:rsid w:val="00962C14"/>
    <w:rsid w:val="00B241E7"/>
    <w:rsid w:val="00D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B2812AB3934280891B2C2382218570">
    <w:name w:val="75B2812AB3934280891B2C2382218570"/>
  </w:style>
  <w:style w:type="paragraph" w:customStyle="1" w:styleId="32F1FCC3308145DBA60B5330FD64C4D2">
    <w:name w:val="32F1FCC3308145DBA60B5330FD64C4D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3940AD9C6134F75910A31C7E9497BC4">
    <w:name w:val="13940AD9C6134F75910A31C7E9497BC4"/>
  </w:style>
  <w:style w:type="paragraph" w:customStyle="1" w:styleId="68FEE8720AC740C8ACD208FB7E739E26">
    <w:name w:val="68FEE8720AC740C8ACD208FB7E739E26"/>
  </w:style>
  <w:style w:type="paragraph" w:customStyle="1" w:styleId="404D55B84ADF4E0F95028A0633979338">
    <w:name w:val="404D55B84ADF4E0F95028A0633979338"/>
  </w:style>
  <w:style w:type="paragraph" w:customStyle="1" w:styleId="9AF91CC33F6A4012B93A0C060C9AAE5B">
    <w:name w:val="9AF91CC33F6A4012B93A0C060C9AAE5B"/>
  </w:style>
  <w:style w:type="paragraph" w:customStyle="1" w:styleId="C944E29935084AC3A4F1BAF7CB268995">
    <w:name w:val="C944E29935084AC3A4F1BAF7CB268995"/>
  </w:style>
  <w:style w:type="paragraph" w:customStyle="1" w:styleId="C7D640BE75334801BC54F90FF17E7302">
    <w:name w:val="C7D640BE75334801BC54F90FF17E7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B407C2-DEF9-4354-8DF7-73CC32DC21A8}"/>
</file>

<file path=customXml/itemProps2.xml><?xml version="1.0" encoding="utf-8"?>
<ds:datastoreItem xmlns:ds="http://schemas.openxmlformats.org/officeDocument/2006/customXml" ds:itemID="{88B5D5F1-52EC-422E-8E45-270EBB3F184E}"/>
</file>

<file path=customXml/itemProps3.xml><?xml version="1.0" encoding="utf-8"?>
<ds:datastoreItem xmlns:ds="http://schemas.openxmlformats.org/officeDocument/2006/customXml" ds:itemID="{77EE2276-665D-48EA-A453-3BB66E3CA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730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M1969 Avsätt skog till reservat endast från statligt ägd skog</vt:lpstr>
      <vt:lpstr>
      </vt:lpstr>
    </vt:vector>
  </TitlesOfParts>
  <Company>Sveriges riksdag</Company>
  <LinksUpToDate>false</LinksUpToDate>
  <CharactersWithSpaces>860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