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D08" w:rsidRPr="00315AF6" w:rsidRDefault="00D76D08" w:rsidP="006163EC">
      <w:pPr>
        <w:pStyle w:val="Hemstlrubrik"/>
      </w:pPr>
      <w:r w:rsidRPr="00315AF6">
        <w:t>Förslag till riksdagsbeslut</w:t>
      </w:r>
    </w:p>
    <w:p w:rsidR="000E1534" w:rsidRPr="00315AF6" w:rsidRDefault="000E1534">
      <w:pPr>
        <w:pStyle w:val="Hemstlatt"/>
        <w:ind w:left="0"/>
      </w:pPr>
      <w:r w:rsidRPr="00315AF6">
        <w:t>Riksdagen tillkännager för regeringen som sin mening vad som anförs i motionen</w:t>
      </w:r>
      <w:r w:rsidR="00D76D08" w:rsidRPr="00315AF6">
        <w:t xml:space="preserve"> om att E</w:t>
      </w:r>
      <w:r w:rsidR="00C3219F" w:rsidRPr="00315AF6">
        <w:t> </w:t>
      </w:r>
      <w:r w:rsidR="00D76D08" w:rsidRPr="00315AF6">
        <w:t>20 genom Skaraborg görs till en planfri fyrfältsväg med mitträcke.</w:t>
      </w:r>
    </w:p>
    <w:p w:rsidR="00D76D08" w:rsidRPr="00315AF6" w:rsidRDefault="00D76D08" w:rsidP="00D76D08">
      <w:pPr>
        <w:pStyle w:val="Rubrik1"/>
      </w:pPr>
      <w:r w:rsidRPr="00315AF6">
        <w:t>Bakgrund</w:t>
      </w:r>
    </w:p>
    <w:p w:rsidR="00D76D08" w:rsidRPr="00315AF6" w:rsidRDefault="00C3219F" w:rsidP="00D76D08">
      <w:r w:rsidRPr="00315AF6">
        <w:t>Planerna för en utbyggd E </w:t>
      </w:r>
      <w:r w:rsidR="00D76D08" w:rsidRPr="00315AF6">
        <w:t xml:space="preserve">20 genom Skaraborg, </w:t>
      </w:r>
      <w:r w:rsidR="00E47416" w:rsidRPr="00315AF6">
        <w:t xml:space="preserve">Europavägen </w:t>
      </w:r>
      <w:r w:rsidR="00D76D08" w:rsidRPr="00315AF6">
        <w:t>mellan Göt</w:t>
      </w:r>
      <w:r w:rsidR="00D76D08" w:rsidRPr="00315AF6">
        <w:t>e</w:t>
      </w:r>
      <w:r w:rsidR="00D76D08" w:rsidRPr="00315AF6">
        <w:t>borg och Stockholm, har pågått i många år. Planeringen har byggt på och bygger på att pengar anslås till en motorvägsutbyggnad av E 20.</w:t>
      </w:r>
    </w:p>
    <w:p w:rsidR="00D76D08" w:rsidRPr="00315AF6" w:rsidRDefault="00D76D08" w:rsidP="00D76D08">
      <w:pPr>
        <w:pStyle w:val="Normaltindrag"/>
      </w:pPr>
      <w:r w:rsidRPr="00315AF6">
        <w:t xml:space="preserve">Riksdagens och Vägverkets mål och ambitioner och ökad trafiksäkerhet, vilket i sig är gott, har lett till en stor satsning på </w:t>
      </w:r>
      <w:r w:rsidR="00E47416" w:rsidRPr="00315AF6">
        <w:t>två-plus-ett-</w:t>
      </w:r>
      <w:r w:rsidRPr="00315AF6">
        <w:t>vägar i Sverige och så även i Skaraborg.</w:t>
      </w:r>
    </w:p>
    <w:p w:rsidR="00D76D08" w:rsidRPr="00315AF6" w:rsidRDefault="00D76D08" w:rsidP="00D76D08">
      <w:pPr>
        <w:pStyle w:val="Normaltindrag"/>
      </w:pPr>
      <w:r w:rsidRPr="00315AF6">
        <w:t xml:space="preserve">Denna inriktning leder till att nu byggs en stor del av E 20 i Skaraborg om till </w:t>
      </w:r>
      <w:r w:rsidR="00E47416" w:rsidRPr="00315AF6">
        <w:t>två-plus-ett-väg</w:t>
      </w:r>
      <w:r w:rsidRPr="00315AF6">
        <w:t xml:space="preserve">. Skaraborg är en av Sveriges största jordbruksbygder och tillgängligheten och framkomligheten på en </w:t>
      </w:r>
      <w:r w:rsidR="00E47416" w:rsidRPr="00315AF6">
        <w:t>två-plus-ett-väg</w:t>
      </w:r>
      <w:r w:rsidRPr="00315AF6">
        <w:t xml:space="preserve"> för jordbruks</w:t>
      </w:r>
      <w:r w:rsidR="00E47416" w:rsidRPr="00315AF6">
        <w:softHyphen/>
      </w:r>
      <w:r w:rsidRPr="00315AF6">
        <w:t>maskiner, traktorer, bil</w:t>
      </w:r>
      <w:r w:rsidR="00C3219F" w:rsidRPr="00315AF6">
        <w:t>ar</w:t>
      </w:r>
      <w:r w:rsidRPr="00315AF6">
        <w:t xml:space="preserve"> och lastbilar är myck</w:t>
      </w:r>
      <w:r w:rsidRPr="00315AF6">
        <w:rPr>
          <w:spacing w:val="-2"/>
        </w:rPr>
        <w:t>et begränsande och störande. Det</w:t>
      </w:r>
      <w:r w:rsidRPr="00315AF6">
        <w:t>ta leder naturligtvis också till nya olycksrisker och olyckor.</w:t>
      </w:r>
    </w:p>
    <w:p w:rsidR="00F12058" w:rsidRPr="00315AF6" w:rsidRDefault="00D76D08" w:rsidP="00F12058">
      <w:pPr>
        <w:pStyle w:val="Normaltindrag"/>
      </w:pPr>
      <w:r w:rsidRPr="00315AF6">
        <w:t xml:space="preserve">Lantbrukarnas framkomlighet </w:t>
      </w:r>
      <w:r w:rsidR="00C3219F" w:rsidRPr="00315AF6">
        <w:t xml:space="preserve">med jordbruksredskap </w:t>
      </w:r>
      <w:r w:rsidRPr="00315AF6">
        <w:t xml:space="preserve">är lika viktig som </w:t>
      </w:r>
      <w:r w:rsidR="00E47416" w:rsidRPr="00315AF6">
        <w:br/>
      </w:r>
      <w:r w:rsidRPr="00315AF6">
        <w:t>övriga trafikanters framkomlighet. På vissa sträckor byggs parallellvägar men de löser inte framkomligheten och tillgängligheten för lantbrukarna i Skar</w:t>
      </w:r>
      <w:r w:rsidRPr="00315AF6">
        <w:t>a</w:t>
      </w:r>
      <w:r w:rsidRPr="00315AF6">
        <w:t>borg.</w:t>
      </w:r>
      <w:r w:rsidR="00E47416" w:rsidRPr="00315AF6">
        <w:t xml:space="preserve"> </w:t>
      </w:r>
      <w:r w:rsidRPr="00315AF6">
        <w:t xml:space="preserve">Ombyggnad av befintlig väg till </w:t>
      </w:r>
      <w:r w:rsidR="00E47416" w:rsidRPr="00315AF6">
        <w:t>två-plus-ett-väg</w:t>
      </w:r>
      <w:r w:rsidRPr="00315AF6">
        <w:t xml:space="preserve"> är även detta kostsamt och resurskrävande.</w:t>
      </w:r>
    </w:p>
    <w:p w:rsidR="00D76D08" w:rsidRPr="00315AF6" w:rsidRDefault="00D76D08" w:rsidP="00F12058">
      <w:pPr>
        <w:pStyle w:val="Normaltindrag"/>
        <w:rPr>
          <w:rStyle w:val="NormaltindragChar"/>
        </w:rPr>
      </w:pPr>
      <w:r w:rsidRPr="00315AF6">
        <w:rPr>
          <w:rStyle w:val="NormaltindragChar"/>
        </w:rPr>
        <w:t xml:space="preserve">Det vore rimligt att </w:t>
      </w:r>
      <w:r w:rsidR="00C3219F" w:rsidRPr="00315AF6">
        <w:rPr>
          <w:rStyle w:val="NormaltindragChar"/>
        </w:rPr>
        <w:t>nu</w:t>
      </w:r>
      <w:r w:rsidRPr="00315AF6">
        <w:rPr>
          <w:rStyle w:val="NormaltindragChar"/>
        </w:rPr>
        <w:t xml:space="preserve">, </w:t>
      </w:r>
      <w:r w:rsidR="00F12058" w:rsidRPr="00315AF6">
        <w:rPr>
          <w:rStyle w:val="NormaltindragChar"/>
        </w:rPr>
        <w:t xml:space="preserve">när </w:t>
      </w:r>
      <w:r w:rsidRPr="00315AF6">
        <w:rPr>
          <w:rStyle w:val="NormaltindragChar"/>
        </w:rPr>
        <w:t xml:space="preserve">denna investering görs, bygga om vägen genom breddning till en </w:t>
      </w:r>
      <w:r w:rsidR="00E47416" w:rsidRPr="00315AF6">
        <w:t>två-plus-två-väg</w:t>
      </w:r>
      <w:r w:rsidR="00E47416" w:rsidRPr="00315AF6">
        <w:rPr>
          <w:rStyle w:val="NormaltindragChar"/>
        </w:rPr>
        <w:t xml:space="preserve"> </w:t>
      </w:r>
      <w:r w:rsidRPr="00315AF6">
        <w:rPr>
          <w:rStyle w:val="NormaltindragChar"/>
        </w:rPr>
        <w:t>med mitträcke. Dessutom vore de</w:t>
      </w:r>
      <w:r w:rsidR="00E47416" w:rsidRPr="00315AF6">
        <w:rPr>
          <w:rStyle w:val="NormaltindragChar"/>
        </w:rPr>
        <w:t>t</w:t>
      </w:r>
      <w:r w:rsidRPr="00315AF6">
        <w:rPr>
          <w:rStyle w:val="NormaltindragChar"/>
        </w:rPr>
        <w:t xml:space="preserve"> rimligt att bygga b</w:t>
      </w:r>
      <w:r w:rsidR="00F12058" w:rsidRPr="00315AF6">
        <w:rPr>
          <w:rStyle w:val="NormaltindragChar"/>
        </w:rPr>
        <w:t>ort farliga plankorsningar på E </w:t>
      </w:r>
      <w:r w:rsidRPr="00315AF6">
        <w:rPr>
          <w:rStyle w:val="NormaltindragChar"/>
        </w:rPr>
        <w:t>20 till planfria kor</w:t>
      </w:r>
      <w:r w:rsidR="00F12058" w:rsidRPr="00315AF6">
        <w:rPr>
          <w:rStyle w:val="NormaltindragChar"/>
        </w:rPr>
        <w:t>s</w:t>
      </w:r>
      <w:r w:rsidRPr="00315AF6">
        <w:rPr>
          <w:rStyle w:val="NormaltindragChar"/>
        </w:rPr>
        <w:t>ningar i ställe</w:t>
      </w:r>
      <w:r w:rsidR="00E47416" w:rsidRPr="00315AF6">
        <w:rPr>
          <w:rStyle w:val="NormaltindragChar"/>
        </w:rPr>
        <w:t>t</w:t>
      </w:r>
      <w:r w:rsidRPr="00315AF6">
        <w:rPr>
          <w:rStyle w:val="NormaltindragChar"/>
        </w:rPr>
        <w:t xml:space="preserve"> för </w:t>
      </w:r>
      <w:r w:rsidR="00E47416" w:rsidRPr="00315AF6">
        <w:rPr>
          <w:rStyle w:val="NormaltindragChar"/>
        </w:rPr>
        <w:t xml:space="preserve">att </w:t>
      </w:r>
      <w:r w:rsidRPr="00315AF6">
        <w:rPr>
          <w:rStyle w:val="NormaltindragChar"/>
        </w:rPr>
        <w:t>som i dag göra rondeller på E</w:t>
      </w:r>
      <w:r w:rsidR="00F12058" w:rsidRPr="00315AF6">
        <w:rPr>
          <w:rStyle w:val="NormaltindragChar"/>
        </w:rPr>
        <w:t> </w:t>
      </w:r>
      <w:r w:rsidRPr="00315AF6">
        <w:rPr>
          <w:rStyle w:val="NormaltindragChar"/>
        </w:rPr>
        <w:t xml:space="preserve">20. 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5AF6">
        <w:trPr>
          <w:cantSplit/>
        </w:trPr>
        <w:tc>
          <w:tcPr>
            <w:tcW w:w="3046" w:type="dxa"/>
          </w:tcPr>
          <w:p w:rsidR="000E1534" w:rsidRPr="00315AF6" w:rsidRDefault="000E1534">
            <w:pPr>
              <w:pStyle w:val="UnderskriftDatum"/>
              <w:spacing w:before="240"/>
            </w:pPr>
            <w:r w:rsidRPr="00315AF6">
              <w:lastRenderedPageBreak/>
              <w:t>Stockholm den 30 september 2007</w:t>
            </w:r>
          </w:p>
        </w:tc>
        <w:tc>
          <w:tcPr>
            <w:tcW w:w="3047" w:type="dxa"/>
          </w:tcPr>
          <w:p w:rsidR="000E1534" w:rsidRPr="00315AF6" w:rsidRDefault="000E1534">
            <w:pPr>
              <w:pStyle w:val="Underskrifter"/>
              <w:spacing w:before="240"/>
            </w:pPr>
          </w:p>
        </w:tc>
      </w:tr>
      <w:tr w:rsidR="00000000" w:rsidRPr="00315AF6">
        <w:trPr>
          <w:cantSplit/>
        </w:trPr>
        <w:tc>
          <w:tcPr>
            <w:tcW w:w="3046" w:type="dxa"/>
          </w:tcPr>
          <w:p w:rsidR="000E1534" w:rsidRPr="00315AF6" w:rsidRDefault="000E1534">
            <w:pPr>
              <w:pStyle w:val="Underskrifter"/>
            </w:pPr>
            <w:r w:rsidRPr="00315AF6">
              <w:t>Egon Frid (v)</w:t>
            </w:r>
          </w:p>
        </w:tc>
        <w:tc>
          <w:tcPr>
            <w:tcW w:w="3046" w:type="dxa"/>
          </w:tcPr>
          <w:p w:rsidR="000E1534" w:rsidRPr="00315AF6" w:rsidRDefault="000E1534">
            <w:pPr>
              <w:pStyle w:val="Underskrifter"/>
            </w:pPr>
          </w:p>
        </w:tc>
      </w:tr>
    </w:tbl>
    <w:p w:rsidR="00D76D08" w:rsidRPr="00315AF6" w:rsidRDefault="00D76D08" w:rsidP="00E47416">
      <w:pPr>
        <w:pStyle w:val="Normaltindrag"/>
      </w:pPr>
    </w:p>
    <w:sectPr w:rsidR="00D76D08" w:rsidRPr="00315AF6" w:rsidSect="00E47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534" w:rsidRPr="00315AF6" w:rsidRDefault="000E1534">
      <w:r w:rsidRPr="00315AF6">
        <w:separator/>
      </w:r>
    </w:p>
  </w:endnote>
  <w:endnote w:type="continuationSeparator" w:id="0">
    <w:p w:rsidR="000E1534" w:rsidRPr="00315AF6" w:rsidRDefault="000E1534">
      <w:r w:rsidRPr="00315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416" w:rsidRPr="00315AF6" w:rsidRDefault="00315AF6" w:rsidP="00E47416">
    <w:pPr>
      <w:pStyle w:val="Sidfot"/>
    </w:pPr>
    <w:r w:rsidRPr="00315A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0057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416" w:rsidRDefault="000E15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474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416" w:rsidRDefault="000E1534">
                    <w:pPr>
                      <w:pStyle w:val="NormalS5sidnrV"/>
                    </w:pPr>
                    <w:r>
                      <w:fldChar w:fldCharType="begin"/>
                    </w:r>
                    <w:r w:rsidR="00E474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3EC" w:rsidRPr="00315AF6" w:rsidRDefault="00315AF6" w:rsidP="00E47416">
    <w:pPr>
      <w:pStyle w:val="Sidfot"/>
    </w:pPr>
    <w:r w:rsidRPr="00315A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55364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416" w:rsidRDefault="000E15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74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741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416" w:rsidRDefault="000E15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7416">
                      <w:instrText xml:space="preserve"> PAGE *\charformat</w:instrText>
                    </w:r>
                    <w:r>
                      <w:fldChar w:fldCharType="separate"/>
                    </w:r>
                    <w:r w:rsidR="00E4741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3EC" w:rsidRPr="00315AF6" w:rsidRDefault="00315AF6" w:rsidP="00E47416">
    <w:pPr>
      <w:pStyle w:val="Sidfot"/>
    </w:pPr>
    <w:r w:rsidRPr="00315A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19932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416" w:rsidRDefault="000E15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741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416" w:rsidRDefault="000E15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741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534" w:rsidRPr="00315AF6" w:rsidRDefault="000E1534">
      <w:r w:rsidRPr="00315AF6">
        <w:separator/>
      </w:r>
    </w:p>
  </w:footnote>
  <w:footnote w:type="continuationSeparator" w:id="0">
    <w:p w:rsidR="000E1534" w:rsidRPr="00315AF6" w:rsidRDefault="000E1534">
      <w:r w:rsidRPr="00315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416" w:rsidRPr="00315AF6" w:rsidRDefault="00315AF6" w:rsidP="00E47416">
    <w:pPr>
      <w:pStyle w:val="Sidhuvud"/>
    </w:pPr>
    <w:r w:rsidRPr="00315A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91988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416" w:rsidRDefault="000E15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474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7689">
                            <w:t>2007/08</w:t>
                          </w:r>
                          <w:r>
                            <w:fldChar w:fldCharType="end"/>
                          </w:r>
                          <w:r w:rsidR="00E47416">
                            <w:t>:</w:t>
                          </w:r>
                          <w:r>
                            <w:fldChar w:fldCharType="begin"/>
                          </w:r>
                          <w:r w:rsidR="00E474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7689">
                            <w:t>T228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416" w:rsidRDefault="000E1534">
                    <w:pPr>
                      <w:pStyle w:val="KantRubrikS5V"/>
                    </w:pPr>
                    <w:r>
                      <w:fldChar w:fldCharType="begin"/>
                    </w:r>
                    <w:r w:rsidR="00E474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7689">
                      <w:t>2007/08</w:t>
                    </w:r>
                    <w:r>
                      <w:fldChar w:fldCharType="end"/>
                    </w:r>
                    <w:r w:rsidR="00E47416">
                      <w:t>:</w:t>
                    </w:r>
                    <w:r>
                      <w:fldChar w:fldCharType="begin"/>
                    </w:r>
                    <w:r w:rsidR="00E474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7689">
                      <w:t>T228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3EC" w:rsidRPr="00315AF6" w:rsidRDefault="00315AF6" w:rsidP="00E47416">
    <w:pPr>
      <w:pStyle w:val="Sidhuvud"/>
    </w:pPr>
    <w:r w:rsidRPr="00315A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25714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416" w:rsidRDefault="000E15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4741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57689">
                            <w:t>2007/08</w:t>
                          </w:r>
                          <w:r>
                            <w:fldChar w:fldCharType="end"/>
                          </w:r>
                          <w:r w:rsidR="00E47416">
                            <w:t>:</w:t>
                          </w:r>
                          <w:r>
                            <w:fldChar w:fldCharType="begin"/>
                          </w:r>
                          <w:r w:rsidR="00E4741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57689">
                            <w:t>T228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416" w:rsidRDefault="000E15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4741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57689">
                      <w:t>2007/08</w:t>
                    </w:r>
                    <w:r>
                      <w:fldChar w:fldCharType="end"/>
                    </w:r>
                    <w:r w:rsidR="00E47416">
                      <w:t>:</w:t>
                    </w:r>
                    <w:r>
                      <w:fldChar w:fldCharType="begin"/>
                    </w:r>
                    <w:r w:rsidR="00E4741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57689">
                      <w:t>T228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534" w:rsidRPr="00315AF6" w:rsidRDefault="000E1534">
    <w:pPr>
      <w:pStyle w:val="FSHNormal"/>
      <w:tabs>
        <w:tab w:val="right" w:pos="5840"/>
      </w:tabs>
    </w:pPr>
    <w:r w:rsidRPr="00315AF6">
      <w:br/>
    </w:r>
    <w:r w:rsidRPr="00315AF6">
      <w:fldChar w:fldCharType="begin" w:fldLock="1"/>
    </w:r>
    <w:r w:rsidRPr="00315AF6">
      <w:instrText xml:space="preserve"> DOCPROPERTY</w:instrText>
    </w:r>
    <w:r w:rsidRPr="00315AF6">
      <w:rPr>
        <w:sz w:val="18"/>
      </w:rPr>
      <w:instrText xml:space="preserve"> "YearUser" *\charformat </w:instrText>
    </w:r>
    <w:r w:rsidRPr="00315AF6">
      <w:fldChar w:fldCharType="separate"/>
    </w:r>
    <w:r w:rsidRPr="00315AF6">
      <w:t>2007/08</w:t>
    </w:r>
    <w:r w:rsidRPr="00315AF6">
      <w:fldChar w:fldCharType="end"/>
    </w:r>
    <w:r w:rsidRPr="00315AF6">
      <w:t xml:space="preserve"> </w:t>
    </w:r>
    <w:r w:rsidRPr="00315AF6">
      <w:tab/>
      <w:t xml:space="preserve">mnr: </w:t>
    </w:r>
    <w:r w:rsidRPr="00315AF6">
      <w:fldChar w:fldCharType="begin" w:fldLock="1"/>
    </w:r>
    <w:r w:rsidRPr="00315AF6">
      <w:instrText xml:space="preserve"> DOCPROPERTY</w:instrText>
    </w:r>
    <w:r w:rsidRPr="00315AF6">
      <w:rPr>
        <w:sz w:val="18"/>
      </w:rPr>
      <w:instrText xml:space="preserve"> "Motionsnummer" *\charformat </w:instrText>
    </w:r>
    <w:r w:rsidRPr="00315AF6">
      <w:fldChar w:fldCharType="separate"/>
    </w:r>
    <w:r w:rsidRPr="00315AF6">
      <w:t>T228</w:t>
    </w:r>
    <w:r w:rsidRPr="00315AF6">
      <w:fldChar w:fldCharType="end"/>
    </w:r>
    <w:r w:rsidRPr="00315AF6">
      <w:br/>
    </w:r>
    <w:r w:rsidRPr="00315AF6">
      <w:fldChar w:fldCharType="begin" w:fldLock="1"/>
    </w:r>
    <w:r w:rsidRPr="00315AF6">
      <w:instrText xml:space="preserve"> DOCPROPERTY</w:instrText>
    </w:r>
    <w:r w:rsidRPr="00315AF6">
      <w:rPr>
        <w:sz w:val="18"/>
      </w:rPr>
      <w:instrText xml:space="preserve"> "Samling" *\charformat </w:instrText>
    </w:r>
    <w:r w:rsidRPr="00315AF6">
      <w:fldChar w:fldCharType="end"/>
    </w:r>
    <w:r w:rsidRPr="00315AF6">
      <w:tab/>
      <w:t xml:space="preserve">pnr: </w:t>
    </w:r>
    <w:r w:rsidRPr="00315AF6">
      <w:fldChar w:fldCharType="begin" w:fldLock="1"/>
    </w:r>
    <w:r w:rsidRPr="00315AF6">
      <w:instrText xml:space="preserve"> DOCPROPERTY</w:instrText>
    </w:r>
    <w:r w:rsidRPr="00315AF6">
      <w:rPr>
        <w:sz w:val="18"/>
      </w:rPr>
      <w:instrText xml:space="preserve"> "Partinummer" *\charformat </w:instrText>
    </w:r>
    <w:r w:rsidRPr="00315AF6">
      <w:fldChar w:fldCharType="separate"/>
    </w:r>
    <w:r w:rsidRPr="00315AF6">
      <w:t>v846</w:t>
    </w:r>
    <w:r w:rsidRPr="00315AF6">
      <w:fldChar w:fldCharType="end"/>
    </w:r>
  </w:p>
  <w:p w:rsidR="000E1534" w:rsidRPr="00315AF6" w:rsidRDefault="000E1534">
    <w:pPr>
      <w:pStyle w:val="FSHRub1"/>
    </w:pPr>
    <w:r w:rsidRPr="00315AF6">
      <w:t>Motion till riksdagen</w:t>
    </w:r>
    <w:r w:rsidRPr="00315AF6">
      <w:br/>
    </w:r>
    <w:r w:rsidRPr="00315AF6">
      <w:fldChar w:fldCharType="begin" w:fldLock="1"/>
    </w:r>
    <w:r w:rsidRPr="00315AF6">
      <w:instrText xml:space="preserve"> DOCPROPERTY "YearUser" *\charformat </w:instrText>
    </w:r>
    <w:r w:rsidRPr="00315AF6">
      <w:fldChar w:fldCharType="separate"/>
    </w:r>
    <w:r w:rsidRPr="00315AF6">
      <w:t>2007/08</w:t>
    </w:r>
    <w:r w:rsidRPr="00315AF6">
      <w:fldChar w:fldCharType="end"/>
    </w:r>
    <w:r w:rsidRPr="00315AF6">
      <w:t>:</w:t>
    </w:r>
    <w:r w:rsidRPr="00315AF6">
      <w:fldChar w:fldCharType="begin" w:fldLock="1"/>
    </w:r>
    <w:r w:rsidRPr="00315AF6">
      <w:instrText xml:space="preserve"> DOCPROPERTY "Motionsnummer" *\charformat </w:instrText>
    </w:r>
    <w:r w:rsidRPr="00315AF6">
      <w:fldChar w:fldCharType="separate"/>
    </w:r>
    <w:r w:rsidRPr="00315AF6">
      <w:t>T228</w:t>
    </w:r>
    <w:r w:rsidRPr="00315AF6">
      <w:fldChar w:fldCharType="end"/>
    </w:r>
  </w:p>
  <w:p w:rsidR="000E1534" w:rsidRPr="00315AF6" w:rsidRDefault="000E1534">
    <w:pPr>
      <w:pStyle w:val="FSHNormalS5"/>
    </w:pPr>
    <w:r w:rsidRPr="00315AF6">
      <w:fldChar w:fldCharType="begin" w:fldLock="1"/>
    </w:r>
    <w:r w:rsidRPr="00315AF6">
      <w:instrText xml:space="preserve"> DOCPROPERTY "MotionarText" *\charformat </w:instrText>
    </w:r>
    <w:r w:rsidRPr="00315AF6">
      <w:fldChar w:fldCharType="separate"/>
    </w:r>
    <w:r w:rsidRPr="00315AF6">
      <w:t>av Egon Frid (v)</w:t>
    </w:r>
    <w:r w:rsidRPr="00315AF6">
      <w:fldChar w:fldCharType="end"/>
    </w:r>
    <w:r w:rsidRPr="00315AF6">
      <w:br/>
    </w:r>
    <w:r w:rsidRPr="00315AF6">
      <w:fldChar w:fldCharType="begin" w:fldLock="1"/>
    </w:r>
    <w:r w:rsidRPr="00315AF6">
      <w:instrText xml:space="preserve"> DOCPROPERTY "SvarFrasKort" *\charformat </w:instrText>
    </w:r>
    <w:r w:rsidRPr="00315AF6">
      <w:fldChar w:fldCharType="end"/>
    </w:r>
  </w:p>
  <w:p w:rsidR="000E1534" w:rsidRPr="00315AF6" w:rsidRDefault="000E1534">
    <w:pPr>
      <w:pStyle w:val="FSHTitel"/>
    </w:pPr>
    <w:r w:rsidRPr="00315AF6">
      <w:fldChar w:fldCharType="begin" w:fldLock="1"/>
    </w:r>
    <w:r w:rsidRPr="00315AF6">
      <w:instrText xml:space="preserve"> DOCPROPERTY</w:instrText>
    </w:r>
    <w:r w:rsidRPr="00315AF6">
      <w:rPr>
        <w:sz w:val="18"/>
      </w:rPr>
      <w:instrText xml:space="preserve"> "RubrikSvar" *\charformat </w:instrText>
    </w:r>
    <w:r w:rsidRPr="00315AF6">
      <w:fldChar w:fldCharType="separate"/>
    </w:r>
    <w:r w:rsidRPr="00315AF6">
      <w:t>E 20 genom Skaraborg</w:t>
    </w:r>
    <w:r w:rsidRPr="00315AF6">
      <w:fldChar w:fldCharType="end"/>
    </w:r>
  </w:p>
  <w:p w:rsidR="000E1534" w:rsidRPr="00315AF6" w:rsidRDefault="000E1534">
    <w:pPr>
      <w:pStyle w:val="Normal00"/>
    </w:pPr>
  </w:p>
  <w:p w:rsidR="00E47416" w:rsidRPr="00315AF6" w:rsidRDefault="00E474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7236837">
    <w:abstractNumId w:val="8"/>
  </w:num>
  <w:num w:numId="2" w16cid:durableId="531385656">
    <w:abstractNumId w:val="9"/>
  </w:num>
  <w:num w:numId="3" w16cid:durableId="535503512">
    <w:abstractNumId w:val="8"/>
  </w:num>
  <w:num w:numId="4" w16cid:durableId="1509632217">
    <w:abstractNumId w:val="9"/>
  </w:num>
  <w:num w:numId="5" w16cid:durableId="1039204519">
    <w:abstractNumId w:val="13"/>
  </w:num>
  <w:num w:numId="6" w16cid:durableId="820078826">
    <w:abstractNumId w:val="10"/>
  </w:num>
  <w:num w:numId="7" w16cid:durableId="401148452">
    <w:abstractNumId w:val="11"/>
  </w:num>
  <w:num w:numId="8" w16cid:durableId="733814708">
    <w:abstractNumId w:val="12"/>
  </w:num>
  <w:num w:numId="9" w16cid:durableId="1594656">
    <w:abstractNumId w:val="8"/>
  </w:num>
  <w:num w:numId="10" w16cid:durableId="1639408363">
    <w:abstractNumId w:val="3"/>
  </w:num>
  <w:num w:numId="11" w16cid:durableId="678122261">
    <w:abstractNumId w:val="2"/>
  </w:num>
  <w:num w:numId="12" w16cid:durableId="260535034">
    <w:abstractNumId w:val="1"/>
  </w:num>
  <w:num w:numId="13" w16cid:durableId="799617734">
    <w:abstractNumId w:val="0"/>
  </w:num>
  <w:num w:numId="14" w16cid:durableId="4064395">
    <w:abstractNumId w:val="9"/>
  </w:num>
  <w:num w:numId="15" w16cid:durableId="1754277184">
    <w:abstractNumId w:val="7"/>
  </w:num>
  <w:num w:numId="16" w16cid:durableId="947158933">
    <w:abstractNumId w:val="6"/>
  </w:num>
  <w:num w:numId="17" w16cid:durableId="1232276423">
    <w:abstractNumId w:val="5"/>
  </w:num>
  <w:num w:numId="18" w16cid:durableId="188081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EF5206F9-792B-484E-B593-829130B8A4A1}"/>
  </w:docVars>
  <w:rsids>
    <w:rsidRoot w:val="00315AF6"/>
    <w:rsid w:val="00002742"/>
    <w:rsid w:val="000154A4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1534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15AF6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B44A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163EC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57689"/>
    <w:rsid w:val="00770030"/>
    <w:rsid w:val="00774959"/>
    <w:rsid w:val="007852B2"/>
    <w:rsid w:val="00794149"/>
    <w:rsid w:val="007B67A7"/>
    <w:rsid w:val="007C6092"/>
    <w:rsid w:val="007D01EB"/>
    <w:rsid w:val="007E119E"/>
    <w:rsid w:val="00812A04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67AF1"/>
    <w:rsid w:val="00A736FF"/>
    <w:rsid w:val="00AA1434"/>
    <w:rsid w:val="00AB5000"/>
    <w:rsid w:val="00AC4310"/>
    <w:rsid w:val="00AC63D9"/>
    <w:rsid w:val="00AE2EF8"/>
    <w:rsid w:val="00AE5071"/>
    <w:rsid w:val="00AF5881"/>
    <w:rsid w:val="00B13BF0"/>
    <w:rsid w:val="00B25BC7"/>
    <w:rsid w:val="00B33C81"/>
    <w:rsid w:val="00B34666"/>
    <w:rsid w:val="00B421B1"/>
    <w:rsid w:val="00B67E5B"/>
    <w:rsid w:val="00B84A97"/>
    <w:rsid w:val="00B8521E"/>
    <w:rsid w:val="00B85815"/>
    <w:rsid w:val="00B864B0"/>
    <w:rsid w:val="00BA4894"/>
    <w:rsid w:val="00BA6BE0"/>
    <w:rsid w:val="00BB6D75"/>
    <w:rsid w:val="00BD43A8"/>
    <w:rsid w:val="00BF7E00"/>
    <w:rsid w:val="00C1285C"/>
    <w:rsid w:val="00C27B7D"/>
    <w:rsid w:val="00C31CF9"/>
    <w:rsid w:val="00C3219F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76D08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47416"/>
    <w:rsid w:val="00E5074A"/>
    <w:rsid w:val="00E521CB"/>
    <w:rsid w:val="00E728F6"/>
    <w:rsid w:val="00E75D28"/>
    <w:rsid w:val="00E84F25"/>
    <w:rsid w:val="00EC007B"/>
    <w:rsid w:val="00ED0EE7"/>
    <w:rsid w:val="00EE7A8E"/>
    <w:rsid w:val="00F1205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9768D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BF7B9B-0E15-45F4-8008-3DAE2C7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163E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6163E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6163E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6163E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6163E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6163E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6163E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6163EC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6163EC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6163E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163E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163E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163E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163E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163E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163E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163E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163E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163E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6163E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163E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163EC"/>
    <w:pPr>
      <w:spacing w:before="0"/>
      <w:ind w:firstLine="227"/>
    </w:pPr>
  </w:style>
  <w:style w:type="paragraph" w:customStyle="1" w:styleId="FSHNormal">
    <w:name w:val="FSH_Normal"/>
    <w:semiHidden/>
    <w:rsid w:val="006163E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163E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163E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163E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163E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163E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163E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163EC"/>
    <w:pPr>
      <w:spacing w:after="250"/>
    </w:pPr>
  </w:style>
  <w:style w:type="paragraph" w:customStyle="1" w:styleId="Autokorrigering">
    <w:name w:val="Autokorrigering"/>
    <w:rsid w:val="006163EC"/>
    <w:rPr>
      <w:sz w:val="24"/>
      <w:szCs w:val="24"/>
      <w:lang w:val="sv-SE" w:eastAsia="sv-SE"/>
    </w:rPr>
  </w:style>
  <w:style w:type="paragraph" w:customStyle="1" w:styleId="Yrkandehnv">
    <w:name w:val="Yrkandehänv"/>
    <w:rsid w:val="006163E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163E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163E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163E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163E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163E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163E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163EC"/>
    <w:pPr>
      <w:ind w:firstLine="170"/>
    </w:pPr>
  </w:style>
  <w:style w:type="paragraph" w:customStyle="1" w:styleId="NormalA4fot">
    <w:name w:val="Normal_A4fot"/>
    <w:basedOn w:val="Normal"/>
    <w:semiHidden/>
    <w:rsid w:val="006163E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163E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163E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163E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163E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163EC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6163EC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6163EC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6163EC"/>
  </w:style>
  <w:style w:type="paragraph" w:customStyle="1" w:styleId="RubrikInnehllsf">
    <w:name w:val="RubrikInnehållsf"/>
    <w:basedOn w:val="RubrikSammanf"/>
    <w:next w:val="Normal"/>
    <w:rsid w:val="006163EC"/>
  </w:style>
  <w:style w:type="paragraph" w:customStyle="1" w:styleId="Tabellochbildrubrik">
    <w:name w:val="Tabell och bildrubrik"/>
    <w:basedOn w:val="Normal"/>
    <w:next w:val="Normal"/>
    <w:rsid w:val="006163E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163E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163EC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6163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163EC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6163E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163EC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6163E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163EC"/>
    <w:pPr>
      <w:ind w:left="284"/>
    </w:pPr>
  </w:style>
  <w:style w:type="paragraph" w:styleId="Innehll3">
    <w:name w:val="toc 3"/>
    <w:basedOn w:val="Innehll2"/>
    <w:next w:val="Innehll4"/>
    <w:semiHidden/>
    <w:rsid w:val="006163EC"/>
    <w:pPr>
      <w:ind w:left="567"/>
    </w:pPr>
  </w:style>
  <w:style w:type="paragraph" w:styleId="Innehll4">
    <w:name w:val="toc 4"/>
    <w:basedOn w:val="Innehll3"/>
    <w:next w:val="Normal"/>
    <w:semiHidden/>
    <w:rsid w:val="006163E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163EC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6163EC"/>
  </w:style>
  <w:style w:type="character" w:customStyle="1" w:styleId="DatumChar">
    <w:name w:val="Datum Char"/>
    <w:basedOn w:val="Standardstycketeckensnitt"/>
    <w:link w:val="Datum"/>
    <w:semiHidden/>
    <w:locked/>
    <w:rsid w:val="006163EC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6163EC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6163E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163EC"/>
  </w:style>
  <w:style w:type="paragraph" w:styleId="Lista">
    <w:name w:val="List"/>
    <w:basedOn w:val="Normal"/>
    <w:semiHidden/>
    <w:rsid w:val="006163EC"/>
    <w:pPr>
      <w:ind w:left="283" w:hanging="283"/>
    </w:pPr>
  </w:style>
  <w:style w:type="paragraph" w:styleId="Normalwebb">
    <w:name w:val="Normal (Web)"/>
    <w:basedOn w:val="Normal"/>
    <w:semiHidden/>
    <w:rsid w:val="006163EC"/>
    <w:rPr>
      <w:szCs w:val="24"/>
    </w:rPr>
  </w:style>
  <w:style w:type="paragraph" w:styleId="Numreradlista">
    <w:name w:val="List Number"/>
    <w:basedOn w:val="Normal"/>
    <w:semiHidden/>
    <w:rsid w:val="006163EC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6163EC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6163EC"/>
    <w:rPr>
      <w:rFonts w:cs="Times New Roman"/>
    </w:rPr>
  </w:style>
  <w:style w:type="character" w:styleId="Sidnummer">
    <w:name w:val="page number"/>
    <w:basedOn w:val="Standardstycketeckensnitt"/>
    <w:semiHidden/>
    <w:rsid w:val="006163EC"/>
    <w:rPr>
      <w:rFonts w:cs="Times New Roman"/>
    </w:rPr>
  </w:style>
  <w:style w:type="paragraph" w:styleId="Signatur">
    <w:name w:val="Signature"/>
    <w:basedOn w:val="Normal"/>
    <w:link w:val="SignaturChar"/>
    <w:semiHidden/>
    <w:rsid w:val="006163EC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163EC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6163E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163EC"/>
    <w:rPr>
      <w:rFonts w:ascii="Arial" w:hAnsi="Arial" w:cs="Arial"/>
      <w:sz w:val="24"/>
      <w:szCs w:val="24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F12058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1407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v846</vt:lpstr>
    </vt:vector>
  </TitlesOfParts>
  <Company>Riksdagen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v846</dc:title>
  <dc:subject>v846</dc:subject>
  <dc:creator>Riksdagen</dc:creator>
  <cp:keywords>Riksdagen</cp:keywords>
  <dc:description>TKG-ktrl, MSMQ4mb, PersReg-Distribution mm</dc:description>
  <cp:lastModifiedBy>Lars Brink</cp:lastModifiedBy>
  <cp:revision>2</cp:revision>
  <cp:lastPrinted>2007-10-10T07:12:00Z</cp:lastPrinted>
  <dcterms:created xsi:type="dcterms:W3CDTF">2025-12-17T09:26:00Z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 20 genom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20 genom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v846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Egon Frid (v)</vt:lpwstr>
  </property>
  <property fmtid="{D5CDD505-2E9C-101B-9397-08002B2CF9AE}" pid="26" name="MotionarLista">
    <vt:lpwstr>Frid, Egon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20072008000000000118000008460069</vt:lpwstr>
  </property>
  <property fmtid="{D5CDD505-2E9C-101B-9397-08002B2CF9AE}" pid="47" name="datum">
    <vt:lpwstr>070930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20072008000000000118000008460069</vt:lpwstr>
  </property>
  <property fmtid="{D5CDD505-2E9C-101B-9397-08002B2CF9AE}" pid="50" name="nummer">
    <vt:lpwstr>228</vt:lpwstr>
  </property>
  <property fmtid="{D5CDD505-2E9C-101B-9397-08002B2CF9AE}" pid="51" name="utskottsbeteckning">
    <vt:lpwstr>T</vt:lpwstr>
  </property>
  <property fmtid="{D5CDD505-2E9C-101B-9397-08002B2CF9AE}" pid="52" name="GlobalUID">
    <vt:lpwstr>{D4A61646-BF3A-4C90-A6D9-4F81022CDA66}</vt:lpwstr>
  </property>
  <property fmtid="{D5CDD505-2E9C-101B-9397-08002B2CF9AE}" pid="53" name="Överföringar">
    <vt:i4>0</vt:i4>
  </property>
  <property fmtid="{D5CDD505-2E9C-101B-9397-08002B2CF9AE}" pid="54" name="Checksum">
    <vt:lpwstr>*0017156118749*</vt:lpwstr>
  </property>
  <property fmtid="{D5CDD505-2E9C-101B-9397-08002B2CF9AE}" pid="55" name="skuggnummer">
    <vt:lpwstr>293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19:59:12.091</vt:lpwstr>
  </property>
  <property fmtid="{D5CDD505-2E9C-101B-9397-08002B2CF9AE}" pid="58" name="urixGuid">
    <vt:lpwstr>{9424EE06-7043-4632-94AC-CA983FF47748}</vt:lpwstr>
  </property>
</Properties>
</file>