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C131E" w14:textId="14EFDE0A" w:rsidR="00CB20C8" w:rsidRDefault="00753465" w:rsidP="00201562">
      <w:pPr>
        <w:pStyle w:val="Rubrik"/>
      </w:pPr>
      <w:r>
        <w:t>S</w:t>
      </w:r>
      <w:bookmarkStart w:id="0" w:name="_GoBack"/>
      <w:bookmarkEnd w:id="0"/>
      <w:r w:rsidR="00CB20C8">
        <w:t xml:space="preserve">var på fråga 2019/20:165 av </w:t>
      </w:r>
      <w:r w:rsidR="00CB20C8" w:rsidRPr="00CB20C8">
        <w:t>Fredrik Christensson</w:t>
      </w:r>
      <w:r w:rsidR="00CB20C8">
        <w:t xml:space="preserve"> (C)</w:t>
      </w:r>
      <w:r w:rsidR="00CB20C8">
        <w:br/>
      </w:r>
      <w:r w:rsidR="00CB20C8" w:rsidRPr="00CB20C8">
        <w:t>Studentbostäder</w:t>
      </w:r>
    </w:p>
    <w:p w14:paraId="07C62A76" w14:textId="20559EBE" w:rsidR="00CB20C8" w:rsidRDefault="00CB20C8" w:rsidP="00CB20C8">
      <w:pPr>
        <w:pStyle w:val="Brdtext"/>
      </w:pPr>
      <w:r>
        <w:t>Fredrik Christensson har frågat mig om regeringen avser att vidta några åtgärder för att underlätta informationshanteringen för studentbostadsföretagen gällande studieresultat</w:t>
      </w:r>
      <w:r w:rsidR="008B3229">
        <w:t>.</w:t>
      </w:r>
    </w:p>
    <w:p w14:paraId="14D99F5F" w14:textId="3AECDFB4" w:rsidR="00EF5358" w:rsidRDefault="00C127C9" w:rsidP="00CB20C8">
      <w:pPr>
        <w:pStyle w:val="Brdtext"/>
      </w:pPr>
      <w:r>
        <w:t>Bostadssituationen för studenter är en mycket angelägen</w:t>
      </w:r>
      <w:r w:rsidR="00A47A31">
        <w:t xml:space="preserve"> och prioriterad fråga</w:t>
      </w:r>
      <w:r w:rsidR="00A52EB2">
        <w:t xml:space="preserve">. </w:t>
      </w:r>
      <w:r w:rsidR="00A52EB2" w:rsidRPr="00A52EB2">
        <w:t>Hösten 2016 infördes</w:t>
      </w:r>
      <w:r w:rsidR="00A47A31">
        <w:t xml:space="preserve"> ett</w:t>
      </w:r>
      <w:r w:rsidR="00A52EB2" w:rsidRPr="00A52EB2">
        <w:t xml:space="preserve"> investeringsstöd till nya hyresbostäder och bostäder för studerande.</w:t>
      </w:r>
      <w:r w:rsidR="00A52EB2">
        <w:t xml:space="preserve"> </w:t>
      </w:r>
      <w:r w:rsidR="00A52EB2" w:rsidRPr="00A52EB2">
        <w:t xml:space="preserve">I </w:t>
      </w:r>
      <w:r w:rsidR="008A6184">
        <w:t xml:space="preserve">enlighet med </w:t>
      </w:r>
      <w:r w:rsidR="00A52EB2" w:rsidRPr="00A52EB2">
        <w:t>överenskommelse</w:t>
      </w:r>
      <w:r w:rsidR="008A6184">
        <w:t>n</w:t>
      </w:r>
      <w:r w:rsidR="00A52EB2" w:rsidRPr="00A52EB2">
        <w:t xml:space="preserve"> med Centerpartiet och Liberalerna </w:t>
      </w:r>
      <w:r w:rsidR="008B3229">
        <w:t xml:space="preserve">skjuter vi </w:t>
      </w:r>
      <w:r w:rsidR="00A52EB2" w:rsidRPr="00A52EB2">
        <w:t xml:space="preserve">nu </w:t>
      </w:r>
      <w:r w:rsidR="008B3229">
        <w:t xml:space="preserve">till </w:t>
      </w:r>
      <w:r w:rsidR="00A52EB2" w:rsidRPr="00A52EB2">
        <w:t xml:space="preserve">medel </w:t>
      </w:r>
      <w:r w:rsidR="008B3229">
        <w:t>för</w:t>
      </w:r>
      <w:r w:rsidR="00A52EB2" w:rsidRPr="00A52EB2">
        <w:t xml:space="preserve"> investeringsstödet för att bygga fler hyresbostäder till rimliga hyresnivåer i hela landet.</w:t>
      </w:r>
      <w:r w:rsidR="00A47A31" w:rsidRPr="00A47A31">
        <w:t xml:space="preserve"> </w:t>
      </w:r>
      <w:r w:rsidR="00A47A31" w:rsidRPr="00A52EB2">
        <w:t xml:space="preserve">I budgetpropositionen föreslås anslaget att ökas med 600 </w:t>
      </w:r>
      <w:r w:rsidR="00A47A31">
        <w:t>miljoner kronor</w:t>
      </w:r>
      <w:r w:rsidR="00A47A31" w:rsidRPr="00A52EB2">
        <w:t xml:space="preserve"> för år 2020</w:t>
      </w:r>
      <w:r w:rsidR="00A47A31">
        <w:t>.</w:t>
      </w:r>
    </w:p>
    <w:p w14:paraId="663A1B22" w14:textId="039573FD" w:rsidR="00C127C9" w:rsidRDefault="00C127C9" w:rsidP="00CB20C8">
      <w:pPr>
        <w:pStyle w:val="Brdtext"/>
      </w:pPr>
      <w:r>
        <w:t xml:space="preserve">Frågan om att ge studentbostadsföretag </w:t>
      </w:r>
      <w:r w:rsidR="008A6184">
        <w:t xml:space="preserve">tillgång till universitets och högskolors register </w:t>
      </w:r>
      <w:r>
        <w:t>är komplex</w:t>
      </w:r>
      <w:r w:rsidR="008A6184">
        <w:t xml:space="preserve">. Den eventuella nyttan av en sådan förändring måste vägas mot integritetsaspekter samt vara förenligt med </w:t>
      </w:r>
      <w:r w:rsidR="008A6184" w:rsidRPr="007F6ED2">
        <w:t>EU:s dataskyddsförordning</w:t>
      </w:r>
      <w:r w:rsidR="008A6184">
        <w:t xml:space="preserve"> och andra </w:t>
      </w:r>
      <w:r w:rsidR="008A6184" w:rsidRPr="007F6ED2">
        <w:t xml:space="preserve">bestämmelser </w:t>
      </w:r>
      <w:r w:rsidR="008A6184">
        <w:t>på området</w:t>
      </w:r>
      <w:r w:rsidR="008A6184" w:rsidRPr="007F6ED2">
        <w:t>.</w:t>
      </w:r>
      <w:r w:rsidR="008A6184">
        <w:t xml:space="preserve"> Det kräver</w:t>
      </w:r>
      <w:r>
        <w:t xml:space="preserve"> </w:t>
      </w:r>
      <w:r w:rsidR="00EF5358">
        <w:t>noggranna avvägningar</w:t>
      </w:r>
      <w:r>
        <w:t xml:space="preserve"> mellan säkerhet</w:t>
      </w:r>
      <w:r w:rsidR="00EF5358">
        <w:t>s</w:t>
      </w:r>
      <w:r w:rsidR="008A6184">
        <w:t>-</w:t>
      </w:r>
      <w:r w:rsidR="00EF5358">
        <w:t xml:space="preserve"> och </w:t>
      </w:r>
      <w:r>
        <w:t>integritetsaspekter</w:t>
      </w:r>
      <w:r w:rsidR="00EF5358">
        <w:t xml:space="preserve"> och nyttan</w:t>
      </w:r>
      <w:r>
        <w:t xml:space="preserve"> i att sprida en stor mängd </w:t>
      </w:r>
      <w:r w:rsidR="008B3229">
        <w:t>person</w:t>
      </w:r>
      <w:r>
        <w:t>uppgifter på en stor mängd aktörer.</w:t>
      </w:r>
      <w:r w:rsidR="00A52EB2">
        <w:t xml:space="preserve"> Det finns må</w:t>
      </w:r>
      <w:r w:rsidR="008B3229">
        <w:t>nga bostadsföretag som hyr ut till studenter</w:t>
      </w:r>
      <w:r w:rsidR="00A52EB2">
        <w:t xml:space="preserve"> och det är svårt att göra en avgränsning kring vilka aktörer som ska</w:t>
      </w:r>
      <w:r w:rsidR="00EF5358">
        <w:t xml:space="preserve"> klassas som ett </w:t>
      </w:r>
      <w:r w:rsidR="00EF5358" w:rsidRPr="00EF5358">
        <w:t>studentbostadsbolag</w:t>
      </w:r>
      <w:r w:rsidR="00A47A31">
        <w:t xml:space="preserve"> och därmed få tillgång till registret.</w:t>
      </w:r>
    </w:p>
    <w:p w14:paraId="1AF628B5" w14:textId="70A59234" w:rsidR="00CB20C8" w:rsidRDefault="008B3229" w:rsidP="00CB20C8">
      <w:pPr>
        <w:pStyle w:val="Brdtext"/>
      </w:pPr>
      <w:r>
        <w:t>Jag menar att d</w:t>
      </w:r>
      <w:r w:rsidR="007F6ED2">
        <w:t>et grundläggande problemet</w:t>
      </w:r>
      <w:r>
        <w:t xml:space="preserve"> är</w:t>
      </w:r>
      <w:r w:rsidR="007F6ED2">
        <w:t xml:space="preserve"> bristen på studentbostäder. </w:t>
      </w:r>
      <w:r w:rsidR="00A47A31">
        <w:t xml:space="preserve">Här krävs ett gott samarbete och stort ansvarstagande från flera parter, såsom kommuner, bostadsbolag och regering. </w:t>
      </w:r>
      <w:r w:rsidR="00995231" w:rsidRPr="00995231">
        <w:t xml:space="preserve">Det statligt helägda bolaget Akademiska Hus AB medverkar till att bygga student- och </w:t>
      </w:r>
      <w:r w:rsidR="00995231" w:rsidRPr="00995231">
        <w:lastRenderedPageBreak/>
        <w:t>forskarbostäder</w:t>
      </w:r>
      <w:r w:rsidR="00EA34D7" w:rsidRPr="00EA34D7">
        <w:t>.</w:t>
      </w:r>
      <w:r w:rsidR="005A4F30">
        <w:t xml:space="preserve"> </w:t>
      </w:r>
      <w:r>
        <w:t>Jag ser det som angeläget att tillgången på bostäder till studenter ökar, ett boende skapar den trygghet som alla studenter behöver för att klara sina studier.</w:t>
      </w:r>
    </w:p>
    <w:p w14:paraId="70847634" w14:textId="0D1E561D" w:rsidR="00CB20C8" w:rsidRDefault="00CB20C8" w:rsidP="00201562">
      <w:pPr>
        <w:pStyle w:val="Brdtext"/>
      </w:pPr>
      <w:r>
        <w:t xml:space="preserve">Stockholm den </w:t>
      </w:r>
      <w:sdt>
        <w:sdtPr>
          <w:id w:val="-1225218591"/>
          <w:placeholder>
            <w:docPart w:val="26A5C696B40A40149C66606C2D968E4E"/>
          </w:placeholder>
          <w:dataBinding w:prefixMappings="xmlns:ns0='http://lp/documentinfo/RK' " w:xpath="/ns0:DocumentInfo[1]/ns0:BaseInfo[1]/ns0:HeaderDate[1]" w:storeItemID="{B84CDEDF-9989-4CE5-BAB4-F2AAFABC7E10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7BDD">
            <w:t>23 oktober 2019</w:t>
          </w:r>
        </w:sdtContent>
      </w:sdt>
    </w:p>
    <w:p w14:paraId="24B7898D" w14:textId="77777777" w:rsidR="00CB20C8" w:rsidRDefault="00CB20C8" w:rsidP="00201562">
      <w:pPr>
        <w:pStyle w:val="Brdtextutanavstnd"/>
      </w:pPr>
    </w:p>
    <w:p w14:paraId="3024A5FD" w14:textId="77777777" w:rsidR="00CB20C8" w:rsidRDefault="00CB20C8" w:rsidP="00201562">
      <w:pPr>
        <w:pStyle w:val="Brdtextutanavstnd"/>
      </w:pPr>
    </w:p>
    <w:p w14:paraId="0900A47E" w14:textId="77777777" w:rsidR="00CB20C8" w:rsidRDefault="00CB20C8" w:rsidP="00201562">
      <w:pPr>
        <w:pStyle w:val="Brdtextutanavstnd"/>
      </w:pPr>
    </w:p>
    <w:p w14:paraId="78B3377B" w14:textId="2E8644B7" w:rsidR="00CB20C8" w:rsidRDefault="00E06B18" w:rsidP="00201562">
      <w:pPr>
        <w:pStyle w:val="Brdtext"/>
      </w:pPr>
      <w:r>
        <w:t>Matilda Ernkrans</w:t>
      </w:r>
    </w:p>
    <w:p w14:paraId="0E64755A" w14:textId="77777777" w:rsidR="00CB20C8" w:rsidRPr="00DB48AB" w:rsidRDefault="00CB20C8" w:rsidP="00201562">
      <w:pPr>
        <w:pStyle w:val="Brdtext"/>
      </w:pPr>
    </w:p>
    <w:sectPr w:rsidR="00CB20C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8CC03" w14:textId="77777777" w:rsidR="00466F6D" w:rsidRDefault="00466F6D" w:rsidP="00A87A54">
      <w:pPr>
        <w:spacing w:after="0" w:line="240" w:lineRule="auto"/>
      </w:pPr>
      <w:r>
        <w:separator/>
      </w:r>
    </w:p>
  </w:endnote>
  <w:endnote w:type="continuationSeparator" w:id="0">
    <w:p w14:paraId="2D194643" w14:textId="77777777" w:rsidR="00466F6D" w:rsidRDefault="00466F6D" w:rsidP="00A87A54">
      <w:pPr>
        <w:spacing w:after="0" w:line="240" w:lineRule="auto"/>
      </w:pPr>
      <w:r>
        <w:continuationSeparator/>
      </w:r>
    </w:p>
  </w:endnote>
  <w:endnote w:type="continuationNotice" w:id="1">
    <w:p w14:paraId="1F029717" w14:textId="77777777" w:rsidR="00466F6D" w:rsidRDefault="00466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01562" w:rsidRPr="00347E11" w14:paraId="044B21E8" w14:textId="77777777" w:rsidTr="00201562">
      <w:trPr>
        <w:trHeight w:val="227"/>
        <w:jc w:val="right"/>
      </w:trPr>
      <w:tc>
        <w:tcPr>
          <w:tcW w:w="708" w:type="dxa"/>
          <w:vAlign w:val="bottom"/>
        </w:tcPr>
        <w:p w14:paraId="0A053190" w14:textId="77777777" w:rsidR="00201562" w:rsidRPr="00B62610" w:rsidRDefault="0020156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01562" w:rsidRPr="00347E11" w14:paraId="79F96457" w14:textId="77777777" w:rsidTr="00201562">
      <w:trPr>
        <w:trHeight w:val="850"/>
        <w:jc w:val="right"/>
      </w:trPr>
      <w:tc>
        <w:tcPr>
          <w:tcW w:w="708" w:type="dxa"/>
          <w:vAlign w:val="bottom"/>
        </w:tcPr>
        <w:p w14:paraId="5160646C" w14:textId="77777777" w:rsidR="00201562" w:rsidRPr="00347E11" w:rsidRDefault="00201562" w:rsidP="005606BC">
          <w:pPr>
            <w:pStyle w:val="Sidfot"/>
            <w:spacing w:line="276" w:lineRule="auto"/>
            <w:jc w:val="right"/>
          </w:pPr>
        </w:p>
      </w:tc>
    </w:tr>
  </w:tbl>
  <w:p w14:paraId="6F8B4707" w14:textId="77777777" w:rsidR="00201562" w:rsidRPr="005606BC" w:rsidRDefault="0020156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01562" w:rsidRPr="00347E11" w14:paraId="222C5F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5B6A3" w14:textId="77777777" w:rsidR="00201562" w:rsidRPr="00347E11" w:rsidRDefault="00201562" w:rsidP="00347E11">
          <w:pPr>
            <w:pStyle w:val="Sidfot"/>
            <w:rPr>
              <w:sz w:val="8"/>
            </w:rPr>
          </w:pPr>
        </w:p>
      </w:tc>
    </w:tr>
    <w:tr w:rsidR="00201562" w:rsidRPr="00EE3C0F" w14:paraId="385DE67A" w14:textId="77777777" w:rsidTr="00C26068">
      <w:trPr>
        <w:trHeight w:val="227"/>
      </w:trPr>
      <w:tc>
        <w:tcPr>
          <w:tcW w:w="4074" w:type="dxa"/>
        </w:tcPr>
        <w:p w14:paraId="1B6184F1" w14:textId="77777777" w:rsidR="00201562" w:rsidRPr="00F53AEA" w:rsidRDefault="0020156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5DCA2" w14:textId="77777777" w:rsidR="00201562" w:rsidRPr="00F53AEA" w:rsidRDefault="00201562" w:rsidP="00F53AEA">
          <w:pPr>
            <w:pStyle w:val="Sidfot"/>
            <w:spacing w:line="276" w:lineRule="auto"/>
          </w:pPr>
        </w:p>
      </w:tc>
    </w:tr>
  </w:tbl>
  <w:p w14:paraId="055FB5EF" w14:textId="77777777" w:rsidR="00201562" w:rsidRPr="00EE3C0F" w:rsidRDefault="0020156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5E820" w14:textId="77777777" w:rsidR="00466F6D" w:rsidRDefault="00466F6D" w:rsidP="00A87A54">
      <w:pPr>
        <w:spacing w:after="0" w:line="240" w:lineRule="auto"/>
      </w:pPr>
      <w:r>
        <w:separator/>
      </w:r>
    </w:p>
  </w:footnote>
  <w:footnote w:type="continuationSeparator" w:id="0">
    <w:p w14:paraId="2A24FE48" w14:textId="77777777" w:rsidR="00466F6D" w:rsidRDefault="00466F6D" w:rsidP="00A87A54">
      <w:pPr>
        <w:spacing w:after="0" w:line="240" w:lineRule="auto"/>
      </w:pPr>
      <w:r>
        <w:continuationSeparator/>
      </w:r>
    </w:p>
  </w:footnote>
  <w:footnote w:type="continuationNotice" w:id="1">
    <w:p w14:paraId="5B3F67D2" w14:textId="77777777" w:rsidR="00466F6D" w:rsidRDefault="00466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1562" w14:paraId="5C7585BB" w14:textId="77777777" w:rsidTr="00C93EBA">
      <w:trPr>
        <w:trHeight w:val="227"/>
      </w:trPr>
      <w:tc>
        <w:tcPr>
          <w:tcW w:w="5534" w:type="dxa"/>
        </w:tcPr>
        <w:p w14:paraId="63592895" w14:textId="77777777" w:rsidR="00201562" w:rsidRPr="007D73AB" w:rsidRDefault="00201562">
          <w:pPr>
            <w:pStyle w:val="Sidhuvud"/>
          </w:pPr>
        </w:p>
      </w:tc>
      <w:tc>
        <w:tcPr>
          <w:tcW w:w="3170" w:type="dxa"/>
          <w:vAlign w:val="bottom"/>
        </w:tcPr>
        <w:p w14:paraId="6E76D4C3" w14:textId="77777777" w:rsidR="00201562" w:rsidRPr="007D73AB" w:rsidRDefault="00201562" w:rsidP="00340DE0">
          <w:pPr>
            <w:pStyle w:val="Sidhuvud"/>
          </w:pPr>
        </w:p>
      </w:tc>
      <w:tc>
        <w:tcPr>
          <w:tcW w:w="1134" w:type="dxa"/>
        </w:tcPr>
        <w:p w14:paraId="5FCD279C" w14:textId="77777777" w:rsidR="00201562" w:rsidRDefault="00201562" w:rsidP="00201562">
          <w:pPr>
            <w:pStyle w:val="Sidhuvud"/>
          </w:pPr>
        </w:p>
      </w:tc>
    </w:tr>
    <w:tr w:rsidR="00201562" w14:paraId="74C22927" w14:textId="77777777" w:rsidTr="00C93EBA">
      <w:trPr>
        <w:trHeight w:val="1928"/>
      </w:trPr>
      <w:tc>
        <w:tcPr>
          <w:tcW w:w="5534" w:type="dxa"/>
        </w:tcPr>
        <w:p w14:paraId="23982CA7" w14:textId="77777777" w:rsidR="00201562" w:rsidRPr="00340DE0" w:rsidRDefault="002015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C55F79" wp14:editId="39EC50B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F5D4B7" w14:textId="77777777" w:rsidR="00201562" w:rsidRPr="00710A6C" w:rsidRDefault="00201562" w:rsidP="00EE3C0F">
          <w:pPr>
            <w:pStyle w:val="Sidhuvud"/>
            <w:rPr>
              <w:b/>
            </w:rPr>
          </w:pPr>
        </w:p>
        <w:p w14:paraId="34EE4659" w14:textId="77777777" w:rsidR="00201562" w:rsidRDefault="00201562" w:rsidP="00EE3C0F">
          <w:pPr>
            <w:pStyle w:val="Sidhuvud"/>
          </w:pPr>
        </w:p>
        <w:p w14:paraId="340DA451" w14:textId="77777777" w:rsidR="00201562" w:rsidRDefault="00201562" w:rsidP="00EE3C0F">
          <w:pPr>
            <w:pStyle w:val="Sidhuvud"/>
          </w:pPr>
        </w:p>
        <w:p w14:paraId="0A65850E" w14:textId="77777777" w:rsidR="00201562" w:rsidRDefault="0020156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4E34F01B894432A85D5E800B19E2AA"/>
            </w:placeholder>
            <w:dataBinding w:prefixMappings="xmlns:ns0='http://lp/documentinfo/RK' " w:xpath="/ns0:DocumentInfo[1]/ns0:BaseInfo[1]/ns0:Dnr[1]" w:storeItemID="{B84CDEDF-9989-4CE5-BAB4-F2AAFABC7E10}"/>
            <w:text/>
          </w:sdtPr>
          <w:sdtEndPr/>
          <w:sdtContent>
            <w:p w14:paraId="73AE2474" w14:textId="77777777" w:rsidR="00201562" w:rsidRDefault="00201562" w:rsidP="00EE3C0F">
              <w:pPr>
                <w:pStyle w:val="Sidhuvud"/>
              </w:pPr>
              <w:r>
                <w:t>U2019/03374/UH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CDB7AF04394609B7F676DBB448C8ED"/>
            </w:placeholder>
            <w:showingPlcHdr/>
            <w:dataBinding w:prefixMappings="xmlns:ns0='http://lp/documentinfo/RK' " w:xpath="/ns0:DocumentInfo[1]/ns0:BaseInfo[1]/ns0:DocNumber[1]" w:storeItemID="{B84CDEDF-9989-4CE5-BAB4-F2AAFABC7E10}"/>
            <w:text/>
          </w:sdtPr>
          <w:sdtEndPr/>
          <w:sdtContent>
            <w:p w14:paraId="7AB96315" w14:textId="77777777" w:rsidR="00201562" w:rsidRDefault="002015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1B2107" w14:textId="77777777" w:rsidR="00201562" w:rsidRDefault="00201562" w:rsidP="00EE3C0F">
          <w:pPr>
            <w:pStyle w:val="Sidhuvud"/>
          </w:pPr>
        </w:p>
      </w:tc>
      <w:tc>
        <w:tcPr>
          <w:tcW w:w="1134" w:type="dxa"/>
        </w:tcPr>
        <w:p w14:paraId="6CCEE1E2" w14:textId="77777777" w:rsidR="00201562" w:rsidRDefault="00201562" w:rsidP="0094502D">
          <w:pPr>
            <w:pStyle w:val="Sidhuvud"/>
          </w:pPr>
        </w:p>
        <w:p w14:paraId="57BC7ADC" w14:textId="77777777" w:rsidR="00201562" w:rsidRPr="0094502D" w:rsidRDefault="00201562" w:rsidP="00EC71A6">
          <w:pPr>
            <w:pStyle w:val="Sidhuvud"/>
          </w:pPr>
        </w:p>
      </w:tc>
    </w:tr>
    <w:tr w:rsidR="00201562" w14:paraId="209B71A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E51488401247589853DC0FD35F28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B1B833" w14:textId="77777777" w:rsidR="00201562" w:rsidRPr="00E06B18" w:rsidRDefault="00201562" w:rsidP="00340DE0">
              <w:pPr>
                <w:pStyle w:val="Sidhuvud"/>
                <w:rPr>
                  <w:b/>
                </w:rPr>
              </w:pPr>
              <w:r w:rsidRPr="00E06B18">
                <w:rPr>
                  <w:b/>
                </w:rPr>
                <w:t>Utbildningsdepartementet</w:t>
              </w:r>
            </w:p>
            <w:p w14:paraId="55FDD945" w14:textId="77777777" w:rsidR="000038E8" w:rsidRDefault="00201562" w:rsidP="00340DE0">
              <w:pPr>
                <w:pStyle w:val="Sidhuvud"/>
              </w:pPr>
              <w:r w:rsidRPr="00E06B18">
                <w:t>Ministern för högre utbildning och forskning</w:t>
              </w:r>
            </w:p>
            <w:p w14:paraId="39151D62" w14:textId="77777777" w:rsidR="000038E8" w:rsidRDefault="000038E8" w:rsidP="00340DE0">
              <w:pPr>
                <w:pStyle w:val="Sidhuvud"/>
              </w:pPr>
            </w:p>
            <w:p w14:paraId="15AAC824" w14:textId="77777777" w:rsidR="000038E8" w:rsidRDefault="000038E8" w:rsidP="00340DE0">
              <w:pPr>
                <w:pStyle w:val="Sidhuvud"/>
              </w:pPr>
            </w:p>
            <w:p w14:paraId="6AE05C3E" w14:textId="3301B54C" w:rsidR="00201562" w:rsidRPr="00340DE0" w:rsidRDefault="0020156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5EBF0CF5C64179B74C07263091A803"/>
          </w:placeholder>
          <w:dataBinding w:prefixMappings="xmlns:ns0='http://lp/documentinfo/RK' " w:xpath="/ns0:DocumentInfo[1]/ns0:BaseInfo[1]/ns0:Recipient[1]" w:storeItemID="{B84CDEDF-9989-4CE5-BAB4-F2AAFABC7E10}"/>
          <w:text w:multiLine="1"/>
        </w:sdtPr>
        <w:sdtEndPr/>
        <w:sdtContent>
          <w:tc>
            <w:tcPr>
              <w:tcW w:w="3170" w:type="dxa"/>
            </w:tcPr>
            <w:p w14:paraId="3C3FB634" w14:textId="77777777" w:rsidR="00201562" w:rsidRDefault="002015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3DB025" w14:textId="77777777" w:rsidR="00201562" w:rsidRDefault="00201562" w:rsidP="003E6020">
          <w:pPr>
            <w:pStyle w:val="Sidhuvud"/>
          </w:pPr>
        </w:p>
      </w:tc>
    </w:tr>
  </w:tbl>
  <w:p w14:paraId="0664EBF8" w14:textId="77777777" w:rsidR="00201562" w:rsidRDefault="002015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C8"/>
    <w:rsid w:val="00000290"/>
    <w:rsid w:val="00001068"/>
    <w:rsid w:val="000038E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78A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54CE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F9C"/>
    <w:rsid w:val="001B4824"/>
    <w:rsid w:val="001C1C7D"/>
    <w:rsid w:val="001C4980"/>
    <w:rsid w:val="001C5DC9"/>
    <w:rsid w:val="001C6B85"/>
    <w:rsid w:val="001C71A9"/>
    <w:rsid w:val="001D0C50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56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B3E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6F6D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F30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30AC"/>
    <w:rsid w:val="006273E4"/>
    <w:rsid w:val="00631F82"/>
    <w:rsid w:val="00633B59"/>
    <w:rsid w:val="006349DF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242"/>
    <w:rsid w:val="00656F2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8D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6C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374"/>
    <w:rsid w:val="00744FCC"/>
    <w:rsid w:val="00747B9C"/>
    <w:rsid w:val="00750C93"/>
    <w:rsid w:val="00753465"/>
    <w:rsid w:val="00754E24"/>
    <w:rsid w:val="00757B3B"/>
    <w:rsid w:val="007618C5"/>
    <w:rsid w:val="0076304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ED2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5FE"/>
    <w:rsid w:val="00893029"/>
    <w:rsid w:val="0089514A"/>
    <w:rsid w:val="00895C2A"/>
    <w:rsid w:val="008A03E9"/>
    <w:rsid w:val="008A0A0D"/>
    <w:rsid w:val="008A3961"/>
    <w:rsid w:val="008A4CEA"/>
    <w:rsid w:val="008A6184"/>
    <w:rsid w:val="008A7506"/>
    <w:rsid w:val="008B1603"/>
    <w:rsid w:val="008B20ED"/>
    <w:rsid w:val="008B3229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0CC"/>
    <w:rsid w:val="009279B2"/>
    <w:rsid w:val="009345F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231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A31"/>
    <w:rsid w:val="00A47BDD"/>
    <w:rsid w:val="00A47FC1"/>
    <w:rsid w:val="00A50585"/>
    <w:rsid w:val="00A506F1"/>
    <w:rsid w:val="00A5156E"/>
    <w:rsid w:val="00A52EB2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50F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2D5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37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3F8"/>
    <w:rsid w:val="00C00896"/>
    <w:rsid w:val="00C01585"/>
    <w:rsid w:val="00C0764A"/>
    <w:rsid w:val="00C127C9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65E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0C8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6B1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A9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B18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89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FEA"/>
    <w:rsid w:val="00E96532"/>
    <w:rsid w:val="00E973A0"/>
    <w:rsid w:val="00EA1688"/>
    <w:rsid w:val="00EA1AFC"/>
    <w:rsid w:val="00EA2317"/>
    <w:rsid w:val="00EA34D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35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E15951"/>
  <w15:docId w15:val="{ED2F1F1A-42DF-48B7-91B4-0BCFC98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A0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4E34F01B894432A85D5E800B19E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D286D-D1F6-49FA-AE7D-F5E1ADE4EAB7}"/>
      </w:docPartPr>
      <w:docPartBody>
        <w:p w:rsidR="00E506A7" w:rsidRDefault="000F1CD0" w:rsidP="000F1CD0">
          <w:pPr>
            <w:pStyle w:val="194E34F01B894432A85D5E800B19E2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CDB7AF04394609B7F676DBB448C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22106-9438-490E-A645-30EE85851CE2}"/>
      </w:docPartPr>
      <w:docPartBody>
        <w:p w:rsidR="00E506A7" w:rsidRDefault="000F1CD0" w:rsidP="000F1CD0">
          <w:pPr>
            <w:pStyle w:val="75CDB7AF04394609B7F676DBB448C8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E51488401247589853DC0FD35F2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914DD-3E5C-4FBA-9D91-0D06070E588D}"/>
      </w:docPartPr>
      <w:docPartBody>
        <w:p w:rsidR="00E506A7" w:rsidRDefault="000F1CD0" w:rsidP="000F1CD0">
          <w:pPr>
            <w:pStyle w:val="65E51488401247589853DC0FD35F28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EBF0CF5C64179B74C07263091A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FA606-0D23-4AE9-832A-629BE07ED52E}"/>
      </w:docPartPr>
      <w:docPartBody>
        <w:p w:rsidR="00E506A7" w:rsidRDefault="000F1CD0" w:rsidP="000F1CD0">
          <w:pPr>
            <w:pStyle w:val="C45EBF0CF5C64179B74C07263091A8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A5C696B40A40149C66606C2D968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8FAD5-F28E-4952-96EE-C2911858D572}"/>
      </w:docPartPr>
      <w:docPartBody>
        <w:p w:rsidR="00E506A7" w:rsidRDefault="000F1CD0" w:rsidP="000F1CD0">
          <w:pPr>
            <w:pStyle w:val="26A5C696B40A40149C66606C2D968E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D0"/>
    <w:rsid w:val="000F1CD0"/>
    <w:rsid w:val="001B4997"/>
    <w:rsid w:val="004671C8"/>
    <w:rsid w:val="006A4380"/>
    <w:rsid w:val="00E5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F8A8799C704FE8BB17E9C5355B129E">
    <w:name w:val="75F8A8799C704FE8BB17E9C5355B129E"/>
    <w:rsid w:val="000F1CD0"/>
  </w:style>
  <w:style w:type="character" w:styleId="Platshllartext">
    <w:name w:val="Placeholder Text"/>
    <w:basedOn w:val="Standardstycketeckensnitt"/>
    <w:uiPriority w:val="99"/>
    <w:semiHidden/>
    <w:rsid w:val="000F1CD0"/>
    <w:rPr>
      <w:noProof w:val="0"/>
      <w:color w:val="808080"/>
    </w:rPr>
  </w:style>
  <w:style w:type="paragraph" w:customStyle="1" w:styleId="7C6802082FA34898A8722BC83C505726">
    <w:name w:val="7C6802082FA34898A8722BC83C505726"/>
    <w:rsid w:val="000F1CD0"/>
  </w:style>
  <w:style w:type="paragraph" w:customStyle="1" w:styleId="DC293817B94A4329B018D20A1E4D89E7">
    <w:name w:val="DC293817B94A4329B018D20A1E4D89E7"/>
    <w:rsid w:val="000F1CD0"/>
  </w:style>
  <w:style w:type="paragraph" w:customStyle="1" w:styleId="60A00FADAA5A4BCDACF6AE99E3DE8B16">
    <w:name w:val="60A00FADAA5A4BCDACF6AE99E3DE8B16"/>
    <w:rsid w:val="000F1CD0"/>
  </w:style>
  <w:style w:type="paragraph" w:customStyle="1" w:styleId="194E34F01B894432A85D5E800B19E2AA">
    <w:name w:val="194E34F01B894432A85D5E800B19E2AA"/>
    <w:rsid w:val="000F1CD0"/>
  </w:style>
  <w:style w:type="paragraph" w:customStyle="1" w:styleId="75CDB7AF04394609B7F676DBB448C8ED">
    <w:name w:val="75CDB7AF04394609B7F676DBB448C8ED"/>
    <w:rsid w:val="000F1CD0"/>
  </w:style>
  <w:style w:type="paragraph" w:customStyle="1" w:styleId="511A0594085741D0B0FD8A53ACD45E14">
    <w:name w:val="511A0594085741D0B0FD8A53ACD45E14"/>
    <w:rsid w:val="000F1CD0"/>
  </w:style>
  <w:style w:type="paragraph" w:customStyle="1" w:styleId="B4760A2AD29148C69A029EBF8C215C06">
    <w:name w:val="B4760A2AD29148C69A029EBF8C215C06"/>
    <w:rsid w:val="000F1CD0"/>
  </w:style>
  <w:style w:type="paragraph" w:customStyle="1" w:styleId="CEBD09E9F4054960943AB83A85F62683">
    <w:name w:val="CEBD09E9F4054960943AB83A85F62683"/>
    <w:rsid w:val="000F1CD0"/>
  </w:style>
  <w:style w:type="paragraph" w:customStyle="1" w:styleId="65E51488401247589853DC0FD35F2889">
    <w:name w:val="65E51488401247589853DC0FD35F2889"/>
    <w:rsid w:val="000F1CD0"/>
  </w:style>
  <w:style w:type="paragraph" w:customStyle="1" w:styleId="C45EBF0CF5C64179B74C07263091A803">
    <w:name w:val="C45EBF0CF5C64179B74C07263091A803"/>
    <w:rsid w:val="000F1CD0"/>
  </w:style>
  <w:style w:type="paragraph" w:customStyle="1" w:styleId="859ECC5A027B4F5FB3E5830A2D64FAAC">
    <w:name w:val="859ECC5A027B4F5FB3E5830A2D64FAAC"/>
    <w:rsid w:val="000F1CD0"/>
  </w:style>
  <w:style w:type="paragraph" w:customStyle="1" w:styleId="B371FD188E2C4B35BF4DD9E1F0F8D10E">
    <w:name w:val="B371FD188E2C4B35BF4DD9E1F0F8D10E"/>
    <w:rsid w:val="000F1CD0"/>
  </w:style>
  <w:style w:type="paragraph" w:customStyle="1" w:styleId="7B88057D3DB444179281714232A67A44">
    <w:name w:val="7B88057D3DB444179281714232A67A44"/>
    <w:rsid w:val="000F1CD0"/>
  </w:style>
  <w:style w:type="paragraph" w:customStyle="1" w:styleId="8EC26247337F427788EF96779D862C72">
    <w:name w:val="8EC26247337F427788EF96779D862C72"/>
    <w:rsid w:val="000F1CD0"/>
  </w:style>
  <w:style w:type="paragraph" w:customStyle="1" w:styleId="22D52042D93C4497B481B9252D97728A">
    <w:name w:val="22D52042D93C4497B481B9252D97728A"/>
    <w:rsid w:val="000F1CD0"/>
  </w:style>
  <w:style w:type="paragraph" w:customStyle="1" w:styleId="26A5C696B40A40149C66606C2D968E4E">
    <w:name w:val="26A5C696B40A40149C66606C2D968E4E"/>
    <w:rsid w:val="000F1CD0"/>
  </w:style>
  <w:style w:type="paragraph" w:customStyle="1" w:styleId="01DBB0615B8E4649AE37E12149E14210">
    <w:name w:val="01DBB0615B8E4649AE37E12149E14210"/>
    <w:rsid w:val="000F1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7b4a0fc4-409e-439a-a185-7b21723154cf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2019-10-23T00:00:00</HeaderDate>
    <Office/>
    <Dnr>U2019/03374/UH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452MF7CDPVDY-60855046-3645</_dlc_DocId>
    <_dlc_DocIdUrl xmlns="fd0eb60b-32c8-489c-a600-61d55b22892d">
      <Url>https://dhs.sp.regeringskansliet.se/yta/u-UH/_layouts/15/DocIdRedir.aspx?ID=452MF7CDPVDY-60855046-3645</Url>
      <Description>452MF7CDPVDY-60855046-3645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8974-F57B-4973-80F4-6274239F964A}"/>
</file>

<file path=customXml/itemProps2.xml><?xml version="1.0" encoding="utf-8"?>
<ds:datastoreItem xmlns:ds="http://schemas.openxmlformats.org/officeDocument/2006/customXml" ds:itemID="{DDCBC6C3-ABD9-4820-96EF-8F6C2FDC3C14}"/>
</file>

<file path=customXml/itemProps3.xml><?xml version="1.0" encoding="utf-8"?>
<ds:datastoreItem xmlns:ds="http://schemas.openxmlformats.org/officeDocument/2006/customXml" ds:itemID="{B84CDEDF-9989-4CE5-BAB4-F2AAFABC7E10}"/>
</file>

<file path=customXml/itemProps4.xml><?xml version="1.0" encoding="utf-8"?>
<ds:datastoreItem xmlns:ds="http://schemas.openxmlformats.org/officeDocument/2006/customXml" ds:itemID="{DDCBC6C3-ABD9-4820-96EF-8F6C2FDC3C14}"/>
</file>

<file path=customXml/itemProps5.xml><?xml version="1.0" encoding="utf-8"?>
<ds:datastoreItem xmlns:ds="http://schemas.openxmlformats.org/officeDocument/2006/customXml" ds:itemID="{546245B7-86F5-42D6-8167-786730E3A101}"/>
</file>

<file path=customXml/itemProps6.xml><?xml version="1.0" encoding="utf-8"?>
<ds:datastoreItem xmlns:ds="http://schemas.openxmlformats.org/officeDocument/2006/customXml" ds:itemID="{124482D7-5021-441A-99E7-4223D8018CB3}"/>
</file>

<file path=customXml/itemProps7.xml><?xml version="1.0" encoding="utf-8"?>
<ds:datastoreItem xmlns:ds="http://schemas.openxmlformats.org/officeDocument/2006/customXml" ds:itemID="{850D4949-B89D-40CA-8A2A-BBE1B9276149}"/>
</file>

<file path=customXml/itemProps8.xml><?xml version="1.0" encoding="utf-8"?>
<ds:datastoreItem xmlns:ds="http://schemas.openxmlformats.org/officeDocument/2006/customXml" ds:itemID="{1C35FA68-6B34-4CDC-B181-6CAB8C886F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 av Fredrik Christensson (C) Studentbostäder.docx</dc:title>
  <dc:subject/>
  <dc:creator>Andreas Bokerud</dc:creator>
  <cp:keywords/>
  <dc:description/>
  <cp:lastModifiedBy>Andreas Bokerud</cp:lastModifiedBy>
  <cp:revision>4</cp:revision>
  <cp:lastPrinted>2019-10-21T12:53:00Z</cp:lastPrinted>
  <dcterms:created xsi:type="dcterms:W3CDTF">2019-10-21T12:53:00Z</dcterms:created>
  <dcterms:modified xsi:type="dcterms:W3CDTF">2019-10-21T12:53:00Z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5b4fb3cb-ed02-472c-b345-592bb6e9d03f</vt:lpwstr>
  </property>
</Properties>
</file>