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D9999" w14:textId="77777777" w:rsidR="004F167D" w:rsidRDefault="004F167D" w:rsidP="00DA0661">
      <w:pPr>
        <w:pStyle w:val="Rubrik"/>
      </w:pPr>
      <w:bookmarkStart w:id="0" w:name="Start"/>
      <w:bookmarkEnd w:id="0"/>
      <w:r>
        <w:t>Svar på fråga 20</w:t>
      </w:r>
      <w:r w:rsidR="00C175C6">
        <w:t>19</w:t>
      </w:r>
      <w:r>
        <w:t>/</w:t>
      </w:r>
      <w:r w:rsidR="00C175C6">
        <w:t>20</w:t>
      </w:r>
      <w:r>
        <w:t>:</w:t>
      </w:r>
      <w:r w:rsidR="00C175C6">
        <w:t>640</w:t>
      </w:r>
      <w:r>
        <w:t xml:space="preserve"> av Mikael Larsson (C)</w:t>
      </w:r>
      <w:r>
        <w:br/>
        <w:t>Upprustning av Viskadalsbanan</w:t>
      </w:r>
    </w:p>
    <w:p w14:paraId="3A1A79DE" w14:textId="77777777" w:rsidR="00EF59C7" w:rsidRDefault="00EF59C7" w:rsidP="00C71FC9">
      <w:pPr>
        <w:pStyle w:val="Brdtext"/>
      </w:pPr>
      <w:r>
        <w:t>Mikael Larsson har ställt en fråga till mig som handlar om hur Trafikverket tar hänsyn till kommunernas samhällsplanering i stort när infrastruktur byggs eller rustas upp</w:t>
      </w:r>
      <w:r w:rsidR="002E78BB">
        <w:t>.</w:t>
      </w:r>
    </w:p>
    <w:p w14:paraId="24C21A15" w14:textId="07DB1AF3" w:rsidR="001F4508" w:rsidRDefault="00C772F7" w:rsidP="00C71FC9">
      <w:pPr>
        <w:pStyle w:val="Brdtext"/>
      </w:pPr>
      <w:r w:rsidRPr="00BE2C9E">
        <w:t>Trafikverket</w:t>
      </w:r>
      <w:r>
        <w:t>, regioner</w:t>
      </w:r>
      <w:r w:rsidRPr="00BE2C9E">
        <w:t xml:space="preserve"> och kommuner </w:t>
      </w:r>
      <w:r>
        <w:t>är aktiva i</w:t>
      </w:r>
      <w:r w:rsidRPr="00BE2C9E">
        <w:t xml:space="preserve"> olika delar av </w:t>
      </w:r>
      <w:r>
        <w:t xml:space="preserve">samhällsplaneringen. </w:t>
      </w:r>
      <w:r w:rsidRPr="00C772F7">
        <w:t xml:space="preserve">Trafikverket ansvarar </w:t>
      </w:r>
      <w:r>
        <w:t xml:space="preserve">t.ex. </w:t>
      </w:r>
      <w:r w:rsidRPr="00C772F7">
        <w:t>för planeringen av den statliga transportinfrastrukturen</w:t>
      </w:r>
      <w:r w:rsidR="00EB1C44">
        <w:t xml:space="preserve"> </w:t>
      </w:r>
      <w:r>
        <w:t xml:space="preserve">och </w:t>
      </w:r>
      <w:r w:rsidRPr="00C772F7">
        <w:t>tar fram åtgärdsvalsstudier</w:t>
      </w:r>
      <w:r w:rsidR="00CD05CF">
        <w:t>,</w:t>
      </w:r>
      <w:r w:rsidRPr="00C772F7">
        <w:t xml:space="preserve"> samt är en rådgivande part till kommunerna i deras planeringsarbete. De regionala länsplaneupprättarna</w:t>
      </w:r>
      <w:r>
        <w:t xml:space="preserve"> </w:t>
      </w:r>
      <w:r w:rsidRPr="00C772F7">
        <w:t>tar fram länsplaner för regional transportinfrastruktur. Kommunerna skapar med hjälp av översiktsplanering och detaljplanering förutsättningar för bl.a. nya bostäder</w:t>
      </w:r>
      <w:r w:rsidR="00EC6923">
        <w:t xml:space="preserve"> och kommunal transportinfrastruktur</w:t>
      </w:r>
      <w:r w:rsidRPr="00C772F7">
        <w:t>. I den processen yttrar sig Trafikverket över hur de statliga väg- och järnvägsnäten påverkas. De regionala kollektivtrafikmyndigheterna ansvarar för kollektivtrafiken</w:t>
      </w:r>
      <w:r>
        <w:t>.</w:t>
      </w:r>
      <w:r w:rsidR="002E78BB">
        <w:t xml:space="preserve"> De olika processer</w:t>
      </w:r>
      <w:r w:rsidR="00844538">
        <w:t>na</w:t>
      </w:r>
      <w:r w:rsidR="002E78BB">
        <w:t xml:space="preserve"> är komplexa och vikten av att ha en bra dialog och komma in tidigt i varandras processer är därför central.</w:t>
      </w:r>
    </w:p>
    <w:p w14:paraId="456F68B4" w14:textId="77777777" w:rsidR="00C71FC9" w:rsidRPr="00C71FC9" w:rsidRDefault="00C71FC9" w:rsidP="00C71FC9">
      <w:pPr>
        <w:pStyle w:val="Brdtext"/>
      </w:pPr>
      <w:r w:rsidRPr="00C71FC9">
        <w:t xml:space="preserve">En viktig del av Trafikverkets planering, vad gäller såväl nyinvesteringar som reinvesteringar och underhållsåtgärder, är samråd och dialog med berörda regioner, kommuner och övriga intressenter. </w:t>
      </w:r>
      <w:r>
        <w:t>Regeringen förutsätter att Trafikverket för en bra dialog med berörda parter.</w:t>
      </w:r>
    </w:p>
    <w:p w14:paraId="5E108965" w14:textId="77777777" w:rsidR="004F167D" w:rsidRDefault="004F167D" w:rsidP="00C71FC9">
      <w:pPr>
        <w:pStyle w:val="Brdtext"/>
      </w:pPr>
      <w:r>
        <w:t xml:space="preserve">Stockholm den </w:t>
      </w:r>
      <w:sdt>
        <w:sdtPr>
          <w:id w:val="-1225218591"/>
          <w:placeholder>
            <w:docPart w:val="F0C89254A89846558DFACF09A3D1368E"/>
          </w:placeholder>
          <w:dataBinding w:prefixMappings="xmlns:ns0='http://lp/documentinfo/RK' " w:xpath="/ns0:DocumentInfo[1]/ns0:BaseInfo[1]/ns0:HeaderDate[1]" w:storeItemID="{C73F6B98-7F54-4A45-808F-8CE240F2D4D5}"/>
          <w:date w:fullDate="2020-01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71FC9">
            <w:t>9 januari 2020</w:t>
          </w:r>
        </w:sdtContent>
      </w:sdt>
    </w:p>
    <w:p w14:paraId="3B73D6E3" w14:textId="77777777" w:rsidR="004F167D" w:rsidRDefault="004F167D" w:rsidP="004E7A8F">
      <w:pPr>
        <w:pStyle w:val="Brdtextutanavstnd"/>
      </w:pPr>
    </w:p>
    <w:p w14:paraId="66078B38" w14:textId="77777777" w:rsidR="004F167D" w:rsidRDefault="004F167D" w:rsidP="004E7A8F">
      <w:pPr>
        <w:pStyle w:val="Brdtextutanavstnd"/>
      </w:pPr>
    </w:p>
    <w:p w14:paraId="4A74CB7E" w14:textId="77777777" w:rsidR="004F167D" w:rsidRDefault="004F167D" w:rsidP="004E7A8F">
      <w:pPr>
        <w:pStyle w:val="Brdtextutanavstnd"/>
      </w:pPr>
    </w:p>
    <w:p w14:paraId="7DAF8D0B" w14:textId="77777777" w:rsidR="004F167D" w:rsidRPr="00DB48AB" w:rsidRDefault="004F167D" w:rsidP="00DB48AB">
      <w:pPr>
        <w:pStyle w:val="Brdtext"/>
      </w:pPr>
      <w:r>
        <w:t>Tomas Eneroth</w:t>
      </w:r>
    </w:p>
    <w:sectPr w:rsidR="004F167D" w:rsidRPr="00DB48AB" w:rsidSect="009E3CD3">
      <w:footerReference w:type="default" r:id="rId15"/>
      <w:headerReference w:type="first" r:id="rId16"/>
      <w:footerReference w:type="first" r:id="rId17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52BAF" w14:textId="77777777" w:rsidR="00490307" w:rsidRDefault="00490307" w:rsidP="00A87A54">
      <w:pPr>
        <w:spacing w:after="0" w:line="240" w:lineRule="auto"/>
      </w:pPr>
      <w:r>
        <w:separator/>
      </w:r>
    </w:p>
  </w:endnote>
  <w:endnote w:type="continuationSeparator" w:id="0">
    <w:p w14:paraId="74FFBCC2" w14:textId="77777777" w:rsidR="00490307" w:rsidRDefault="004903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6FC7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F566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ACEC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3B86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EAB3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1431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4ECCD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24474C" w14:textId="77777777" w:rsidTr="00C26068">
      <w:trPr>
        <w:trHeight w:val="227"/>
      </w:trPr>
      <w:tc>
        <w:tcPr>
          <w:tcW w:w="4074" w:type="dxa"/>
        </w:tcPr>
        <w:p w14:paraId="7CCAA1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A7D1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CFF9D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E747F" w14:textId="77777777" w:rsidR="00490307" w:rsidRDefault="00490307" w:rsidP="00A87A54">
      <w:pPr>
        <w:spacing w:after="0" w:line="240" w:lineRule="auto"/>
      </w:pPr>
      <w:r>
        <w:separator/>
      </w:r>
    </w:p>
  </w:footnote>
  <w:footnote w:type="continuationSeparator" w:id="0">
    <w:p w14:paraId="6E0DC2A8" w14:textId="77777777" w:rsidR="00490307" w:rsidRDefault="004903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167D" w14:paraId="5AC8C30B" w14:textId="77777777" w:rsidTr="00C93EBA">
      <w:trPr>
        <w:trHeight w:val="227"/>
      </w:trPr>
      <w:tc>
        <w:tcPr>
          <w:tcW w:w="5534" w:type="dxa"/>
        </w:tcPr>
        <w:p w14:paraId="3ECF1FC0" w14:textId="77777777" w:rsidR="004F167D" w:rsidRPr="007D73AB" w:rsidRDefault="004F167D">
          <w:pPr>
            <w:pStyle w:val="Sidhuvud"/>
          </w:pPr>
        </w:p>
      </w:tc>
      <w:tc>
        <w:tcPr>
          <w:tcW w:w="3170" w:type="dxa"/>
          <w:vAlign w:val="bottom"/>
        </w:tcPr>
        <w:p w14:paraId="2B01E4EA" w14:textId="77777777" w:rsidR="004F167D" w:rsidRPr="007D73AB" w:rsidRDefault="004F167D" w:rsidP="00340DE0">
          <w:pPr>
            <w:pStyle w:val="Sidhuvud"/>
          </w:pPr>
        </w:p>
      </w:tc>
      <w:tc>
        <w:tcPr>
          <w:tcW w:w="1134" w:type="dxa"/>
        </w:tcPr>
        <w:p w14:paraId="02B7A886" w14:textId="77777777" w:rsidR="004F167D" w:rsidRDefault="004F167D" w:rsidP="005A703A">
          <w:pPr>
            <w:pStyle w:val="Sidhuvud"/>
          </w:pPr>
        </w:p>
      </w:tc>
    </w:tr>
    <w:tr w:rsidR="004F167D" w14:paraId="308217EE" w14:textId="77777777" w:rsidTr="00C93EBA">
      <w:trPr>
        <w:trHeight w:val="1928"/>
      </w:trPr>
      <w:tc>
        <w:tcPr>
          <w:tcW w:w="5534" w:type="dxa"/>
        </w:tcPr>
        <w:p w14:paraId="62EF56D6" w14:textId="77777777" w:rsidR="004F167D" w:rsidRPr="00340DE0" w:rsidRDefault="004F16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7F264F" wp14:editId="3BED6CB5">
                <wp:extent cx="1743633" cy="505162"/>
                <wp:effectExtent l="0" t="0" r="0" b="9525"/>
                <wp:docPr id="4" name="Bildobjekt 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E3386C" w14:textId="77777777" w:rsidR="004F167D" w:rsidRPr="00710A6C" w:rsidRDefault="004F167D" w:rsidP="00EE3C0F">
          <w:pPr>
            <w:pStyle w:val="Sidhuvud"/>
            <w:rPr>
              <w:b/>
            </w:rPr>
          </w:pPr>
        </w:p>
        <w:p w14:paraId="31F83132" w14:textId="77777777" w:rsidR="004F167D" w:rsidRDefault="004F167D" w:rsidP="00EE3C0F">
          <w:pPr>
            <w:pStyle w:val="Sidhuvud"/>
          </w:pPr>
        </w:p>
        <w:p w14:paraId="19841A37" w14:textId="77777777" w:rsidR="004F167D" w:rsidRDefault="004F167D" w:rsidP="00EE3C0F">
          <w:pPr>
            <w:pStyle w:val="Sidhuvud"/>
          </w:pPr>
        </w:p>
        <w:p w14:paraId="7BEE7BA8" w14:textId="77777777" w:rsidR="004F167D" w:rsidRDefault="004F16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2B158FD9E5C4B6FB1BFB473D45C860E"/>
            </w:placeholder>
            <w:dataBinding w:prefixMappings="xmlns:ns0='http://lp/documentinfo/RK' " w:xpath="/ns0:DocumentInfo[1]/ns0:BaseInfo[1]/ns0:Dnr[1]" w:storeItemID="{C73F6B98-7F54-4A45-808F-8CE240F2D4D5}"/>
            <w:text/>
          </w:sdtPr>
          <w:sdtEndPr/>
          <w:sdtContent>
            <w:p w14:paraId="070AC768" w14:textId="77777777" w:rsidR="004F167D" w:rsidRDefault="00EC6923" w:rsidP="00EE3C0F">
              <w:pPr>
                <w:pStyle w:val="Sidhuvud"/>
              </w:pPr>
              <w:r>
                <w:t>I2019/</w:t>
              </w:r>
              <w:r w:rsidR="0071564E">
                <w:t>03351</w:t>
              </w:r>
              <w:r>
                <w:t>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BD902C227D465580A1567EEEBBD95E"/>
            </w:placeholder>
            <w:showingPlcHdr/>
            <w:dataBinding w:prefixMappings="xmlns:ns0='http://lp/documentinfo/RK' " w:xpath="/ns0:DocumentInfo[1]/ns0:BaseInfo[1]/ns0:DocNumber[1]" w:storeItemID="{C73F6B98-7F54-4A45-808F-8CE240F2D4D5}"/>
            <w:text/>
          </w:sdtPr>
          <w:sdtEndPr/>
          <w:sdtContent>
            <w:p w14:paraId="43909F7F" w14:textId="77777777" w:rsidR="004F167D" w:rsidRDefault="004F16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43A640" w14:textId="77777777" w:rsidR="004F167D" w:rsidRDefault="004F167D" w:rsidP="00EE3C0F">
          <w:pPr>
            <w:pStyle w:val="Sidhuvud"/>
          </w:pPr>
        </w:p>
      </w:tc>
      <w:tc>
        <w:tcPr>
          <w:tcW w:w="1134" w:type="dxa"/>
        </w:tcPr>
        <w:p w14:paraId="244DBA4C" w14:textId="77777777" w:rsidR="004F167D" w:rsidRDefault="004F167D" w:rsidP="0094502D">
          <w:pPr>
            <w:pStyle w:val="Sidhuvud"/>
          </w:pPr>
        </w:p>
        <w:p w14:paraId="54F0AF4E" w14:textId="77777777" w:rsidR="004F167D" w:rsidRPr="0094502D" w:rsidRDefault="004F167D" w:rsidP="00EC71A6">
          <w:pPr>
            <w:pStyle w:val="Sidhuvud"/>
          </w:pPr>
        </w:p>
      </w:tc>
    </w:tr>
    <w:tr w:rsidR="004F167D" w14:paraId="095AE8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50EC0107C348FBA9D8436B390492E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DCE213" w14:textId="77777777" w:rsidR="004F167D" w:rsidRPr="004F167D" w:rsidRDefault="004F167D" w:rsidP="00340DE0">
              <w:pPr>
                <w:pStyle w:val="Sidhuvud"/>
                <w:rPr>
                  <w:b/>
                </w:rPr>
              </w:pPr>
              <w:r w:rsidRPr="004F167D">
                <w:rPr>
                  <w:b/>
                </w:rPr>
                <w:t>Infrastrukturdepartementet</w:t>
              </w:r>
            </w:p>
            <w:p w14:paraId="597DBA9C" w14:textId="18AF19EB" w:rsidR="004F167D" w:rsidRPr="00340DE0" w:rsidRDefault="004F167D" w:rsidP="004F167D">
              <w:pPr>
                <w:pStyle w:val="Sidhuvud"/>
              </w:pPr>
              <w:r w:rsidRPr="004F167D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7C7FE3448D4AC5874449569E7A4367"/>
          </w:placeholder>
          <w:dataBinding w:prefixMappings="xmlns:ns0='http://lp/documentinfo/RK' " w:xpath="/ns0:DocumentInfo[1]/ns0:BaseInfo[1]/ns0:Recipient[1]" w:storeItemID="{C73F6B98-7F54-4A45-808F-8CE240F2D4D5}"/>
          <w:text w:multiLine="1"/>
        </w:sdtPr>
        <w:sdtEndPr/>
        <w:sdtContent>
          <w:tc>
            <w:tcPr>
              <w:tcW w:w="3170" w:type="dxa"/>
            </w:tcPr>
            <w:p w14:paraId="476CCCE3" w14:textId="77777777" w:rsidR="004F167D" w:rsidRDefault="004F16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FCEE9E" w14:textId="77777777" w:rsidR="004F167D" w:rsidRDefault="004F167D" w:rsidP="003E6020">
          <w:pPr>
            <w:pStyle w:val="Sidhuvud"/>
          </w:pPr>
        </w:p>
      </w:tc>
    </w:tr>
  </w:tbl>
  <w:p w14:paraId="7F8A23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578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7B7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508"/>
    <w:rsid w:val="001F4CD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D0F"/>
    <w:rsid w:val="00260D2D"/>
    <w:rsid w:val="00261975"/>
    <w:rsid w:val="00264503"/>
    <w:rsid w:val="00271D00"/>
    <w:rsid w:val="00272EA6"/>
    <w:rsid w:val="00274AA3"/>
    <w:rsid w:val="00275872"/>
    <w:rsid w:val="00281106"/>
    <w:rsid w:val="00281AB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8BB"/>
    <w:rsid w:val="002F3675"/>
    <w:rsid w:val="002F59E0"/>
    <w:rsid w:val="002F66A6"/>
    <w:rsid w:val="00300342"/>
    <w:rsid w:val="003050DB"/>
    <w:rsid w:val="00310561"/>
    <w:rsid w:val="00311453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B07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EEB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307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67D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64E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5F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04D"/>
    <w:rsid w:val="008349AA"/>
    <w:rsid w:val="008375D5"/>
    <w:rsid w:val="00841486"/>
    <w:rsid w:val="00842BC9"/>
    <w:rsid w:val="008431AF"/>
    <w:rsid w:val="00844538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887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CD3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CA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E3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B63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175C6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FC9"/>
    <w:rsid w:val="00C73A90"/>
    <w:rsid w:val="00C76D49"/>
    <w:rsid w:val="00C772F7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A6E"/>
    <w:rsid w:val="00CB6A8A"/>
    <w:rsid w:val="00CB6EDE"/>
    <w:rsid w:val="00CC41BA"/>
    <w:rsid w:val="00CD05CF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E9C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9F0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C44"/>
    <w:rsid w:val="00EB763D"/>
    <w:rsid w:val="00EB7FE4"/>
    <w:rsid w:val="00EC0A92"/>
    <w:rsid w:val="00EC1DA0"/>
    <w:rsid w:val="00EC329B"/>
    <w:rsid w:val="00EC5EB9"/>
    <w:rsid w:val="00EC6006"/>
    <w:rsid w:val="00EC6923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9C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7E3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8573F"/>
  <w15:docId w15:val="{8CF68EC0-EA6A-447E-B793-EBD73E8C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B158FD9E5C4B6FB1BFB473D45C8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C0A01-1B18-49E3-BDA3-740A6906EB53}"/>
      </w:docPartPr>
      <w:docPartBody>
        <w:p w:rsidR="0067277F" w:rsidRDefault="00D83FD2" w:rsidP="00D83FD2">
          <w:pPr>
            <w:pStyle w:val="B2B158FD9E5C4B6FB1BFB473D45C86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BD902C227D465580A1567EEEBBD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94ED1-3A7A-4A55-895F-B22D5EF246BB}"/>
      </w:docPartPr>
      <w:docPartBody>
        <w:p w:rsidR="0067277F" w:rsidRDefault="00D83FD2" w:rsidP="00D83FD2">
          <w:pPr>
            <w:pStyle w:val="35BD902C227D465580A1567EEEBBD9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50EC0107C348FBA9D8436B39049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02F25-06EC-4540-86F7-B91BA1021B4F}"/>
      </w:docPartPr>
      <w:docPartBody>
        <w:p w:rsidR="0067277F" w:rsidRDefault="00D83FD2" w:rsidP="00D83FD2">
          <w:pPr>
            <w:pStyle w:val="EE50EC0107C348FBA9D8436B390492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7C7FE3448D4AC5874449569E7A4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228B9-B9B0-4C7E-A53A-9CFD65C7715B}"/>
      </w:docPartPr>
      <w:docPartBody>
        <w:p w:rsidR="0067277F" w:rsidRDefault="00D83FD2" w:rsidP="00D83FD2">
          <w:pPr>
            <w:pStyle w:val="E17C7FE3448D4AC5874449569E7A43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C89254A89846558DFACF09A3D13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23328-739E-4DA0-9D5F-952BB836318D}"/>
      </w:docPartPr>
      <w:docPartBody>
        <w:p w:rsidR="0067277F" w:rsidRDefault="00D83FD2" w:rsidP="00D83FD2">
          <w:pPr>
            <w:pStyle w:val="F0C89254A89846558DFACF09A3D1368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D2"/>
    <w:rsid w:val="0067277F"/>
    <w:rsid w:val="00BA3F37"/>
    <w:rsid w:val="00D83FD2"/>
    <w:rsid w:val="00F9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B77962D23543D1A7FBE48164B49694">
    <w:name w:val="42B77962D23543D1A7FBE48164B49694"/>
    <w:rsid w:val="00D83FD2"/>
  </w:style>
  <w:style w:type="character" w:styleId="Platshllartext">
    <w:name w:val="Placeholder Text"/>
    <w:basedOn w:val="Standardstycketeckensnitt"/>
    <w:uiPriority w:val="99"/>
    <w:semiHidden/>
    <w:rsid w:val="00D83FD2"/>
    <w:rPr>
      <w:noProof w:val="0"/>
      <w:color w:val="808080"/>
    </w:rPr>
  </w:style>
  <w:style w:type="paragraph" w:customStyle="1" w:styleId="7771863CA7794A90890E4CD8B91A8086">
    <w:name w:val="7771863CA7794A90890E4CD8B91A8086"/>
    <w:rsid w:val="00D83FD2"/>
  </w:style>
  <w:style w:type="paragraph" w:customStyle="1" w:styleId="D8355FA8E3BC4BB98BBEF8E19FE94E53">
    <w:name w:val="D8355FA8E3BC4BB98BBEF8E19FE94E53"/>
    <w:rsid w:val="00D83FD2"/>
  </w:style>
  <w:style w:type="paragraph" w:customStyle="1" w:styleId="6988B45A09FA44C78A799521DD9018FE">
    <w:name w:val="6988B45A09FA44C78A799521DD9018FE"/>
    <w:rsid w:val="00D83FD2"/>
  </w:style>
  <w:style w:type="paragraph" w:customStyle="1" w:styleId="B2B158FD9E5C4B6FB1BFB473D45C860E">
    <w:name w:val="B2B158FD9E5C4B6FB1BFB473D45C860E"/>
    <w:rsid w:val="00D83FD2"/>
  </w:style>
  <w:style w:type="paragraph" w:customStyle="1" w:styleId="35BD902C227D465580A1567EEEBBD95E">
    <w:name w:val="35BD902C227D465580A1567EEEBBD95E"/>
    <w:rsid w:val="00D83FD2"/>
  </w:style>
  <w:style w:type="paragraph" w:customStyle="1" w:styleId="3E6B754CB4984E1CB81ED10C0489F2C3">
    <w:name w:val="3E6B754CB4984E1CB81ED10C0489F2C3"/>
    <w:rsid w:val="00D83FD2"/>
  </w:style>
  <w:style w:type="paragraph" w:customStyle="1" w:styleId="53AFC9671C5241F4B147459E0D80D10C">
    <w:name w:val="53AFC9671C5241F4B147459E0D80D10C"/>
    <w:rsid w:val="00D83FD2"/>
  </w:style>
  <w:style w:type="paragraph" w:customStyle="1" w:styleId="CFD821B0573342EDA71A3FD55EC63761">
    <w:name w:val="CFD821B0573342EDA71A3FD55EC63761"/>
    <w:rsid w:val="00D83FD2"/>
  </w:style>
  <w:style w:type="paragraph" w:customStyle="1" w:styleId="EE50EC0107C348FBA9D8436B390492EE">
    <w:name w:val="EE50EC0107C348FBA9D8436B390492EE"/>
    <w:rsid w:val="00D83FD2"/>
  </w:style>
  <w:style w:type="paragraph" w:customStyle="1" w:styleId="E17C7FE3448D4AC5874449569E7A4367">
    <w:name w:val="E17C7FE3448D4AC5874449569E7A4367"/>
    <w:rsid w:val="00D83FD2"/>
  </w:style>
  <w:style w:type="paragraph" w:customStyle="1" w:styleId="E0EC99296BA14D1AA374909278E64795">
    <w:name w:val="E0EC99296BA14D1AA374909278E64795"/>
    <w:rsid w:val="00D83FD2"/>
  </w:style>
  <w:style w:type="paragraph" w:customStyle="1" w:styleId="88F4E31B86C14E7ABB1E51179AD5FA63">
    <w:name w:val="88F4E31B86C14E7ABB1E51179AD5FA63"/>
    <w:rsid w:val="00D83FD2"/>
  </w:style>
  <w:style w:type="paragraph" w:customStyle="1" w:styleId="F8DA7427417B4957851A387DEF94CA50">
    <w:name w:val="F8DA7427417B4957851A387DEF94CA50"/>
    <w:rsid w:val="00D83FD2"/>
  </w:style>
  <w:style w:type="paragraph" w:customStyle="1" w:styleId="955EF603FF9F4924B4E59046034B4B8F">
    <w:name w:val="955EF603FF9F4924B4E59046034B4B8F"/>
    <w:rsid w:val="00D83FD2"/>
  </w:style>
  <w:style w:type="paragraph" w:customStyle="1" w:styleId="2F0420413C5845FC8417C25E010424AC">
    <w:name w:val="2F0420413C5845FC8417C25E010424AC"/>
    <w:rsid w:val="00D83FD2"/>
  </w:style>
  <w:style w:type="paragraph" w:customStyle="1" w:styleId="F0C89254A89846558DFACF09A3D1368E">
    <w:name w:val="F0C89254A89846558DFACF09A3D1368E"/>
    <w:rsid w:val="00D83FD2"/>
  </w:style>
  <w:style w:type="paragraph" w:customStyle="1" w:styleId="B4C16B62CAA94436A5EF48F3D17F7BF6">
    <w:name w:val="B4C16B62CAA94436A5EF48F3D17F7BF6"/>
    <w:rsid w:val="00D83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aff98d4a-4ae0-492e-a977-4a8dbe407a68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2020-01-09T00:00:00</HeaderDate>
    <Office/>
    <Dnr>I2019/03351/TP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FF46-E07B-42BC-923D-007F0C15CBAB}"/>
</file>

<file path=customXml/itemProps2.xml><?xml version="1.0" encoding="utf-8"?>
<ds:datastoreItem xmlns:ds="http://schemas.openxmlformats.org/officeDocument/2006/customXml" ds:itemID="{446B966D-AC3E-4009-9938-685F8CFD29D5}"/>
</file>

<file path=customXml/itemProps3.xml><?xml version="1.0" encoding="utf-8"?>
<ds:datastoreItem xmlns:ds="http://schemas.openxmlformats.org/officeDocument/2006/customXml" ds:itemID="{C73F6B98-7F54-4A45-808F-8CE240F2D4D5}"/>
</file>

<file path=customXml/itemProps4.xml><?xml version="1.0" encoding="utf-8"?>
<ds:datastoreItem xmlns:ds="http://schemas.openxmlformats.org/officeDocument/2006/customXml" ds:itemID="{FD5B8E5E-1C65-4C96-9442-B62BB0A844D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46B966D-AC3E-4009-9938-685F8CFD29D5}">
  <ds:schemaRefs>
    <ds:schemaRef ds:uri="http://schemas.microsoft.com/office/2006/metadata/properties"/>
    <ds:schemaRef ds:uri="http://schemas.microsoft.com/office/infopath/2007/PartnerControls"/>
    <ds:schemaRef ds:uri="65a72d30-21e2-4ac5-bd63-d55183c71415"/>
    <ds:schemaRef ds:uri="cc625d36-bb37-4650-91b9-0c96159295ba"/>
    <ds:schemaRef ds:uri="92ffc5e4-5e54-4abf-b21b-9b28f7aa8223"/>
    <ds:schemaRef ds:uri="4e9c2f0c-7bf8-49af-8356-cbf363fc78a7"/>
  </ds:schemaRefs>
</ds:datastoreItem>
</file>

<file path=customXml/itemProps6.xml><?xml version="1.0" encoding="utf-8"?>
<ds:datastoreItem xmlns:ds="http://schemas.openxmlformats.org/officeDocument/2006/customXml" ds:itemID="{AD86610B-17B0-4E6A-A124-B9A3CF7CB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1DC4D94-AE2B-43CB-86B9-7C51617490B8}"/>
</file>

<file path=customXml/itemProps8.xml><?xml version="1.0" encoding="utf-8"?>
<ds:datastoreItem xmlns:ds="http://schemas.openxmlformats.org/officeDocument/2006/customXml" ds:itemID="{F2CA682F-401E-461E-8901-E3ECB34B0B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640 av Mikael Larsson (C) Upprustning av Viskadalsbanan.docx</dc:title>
  <dc:subject/>
  <dc:creator>Anna T Johansson</dc:creator>
  <cp:keywords/>
  <dc:description/>
  <cp:lastModifiedBy>Peter Kalliopuro</cp:lastModifiedBy>
  <cp:revision>3</cp:revision>
  <cp:lastPrinted>2020-01-08T14:11:00Z</cp:lastPrinted>
  <dcterms:created xsi:type="dcterms:W3CDTF">2020-01-08T14:11:00Z</dcterms:created>
  <dcterms:modified xsi:type="dcterms:W3CDTF">2020-01-08T14:11:00Z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