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F2E" w:rsidRPr="0004258F" w:rsidRDefault="00FC4F2E">
      <w:pPr>
        <w:pStyle w:val="Datum"/>
        <w:outlineLvl w:val="0"/>
      </w:pPr>
      <w:r w:rsidRPr="0004258F">
        <w:fldChar w:fldCharType="begin" w:fldLock="1"/>
      </w:r>
      <w:r w:rsidRPr="0004258F">
        <w:instrText xml:space="preserve"> DOCPROPERTY "DocumentDate" </w:instrText>
      </w:r>
      <w:r w:rsidRPr="0004258F">
        <w:fldChar w:fldCharType="separate"/>
      </w:r>
      <w:r w:rsidRPr="0004258F">
        <w:t>Torsdagen den 3 april 2008</w:t>
      </w:r>
      <w:r w:rsidRPr="0004258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4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</w:pPr>
            <w:r w:rsidRPr="0004258F">
              <w:t>Kl.</w:t>
            </w:r>
          </w:p>
        </w:tc>
        <w:tc>
          <w:tcPr>
            <w:tcW w:w="851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4258F">
              <w:t>12.00</w:t>
            </w:r>
          </w:p>
        </w:tc>
        <w:tc>
          <w:tcPr>
            <w:tcW w:w="397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  <w:ind w:right="1"/>
            </w:pPr>
            <w:r w:rsidRPr="0004258F">
              <w:t>Arbetsplenum</w:t>
            </w:r>
          </w:p>
        </w:tc>
      </w:tr>
      <w:tr w:rsidR="00000000" w:rsidRPr="0004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  <w:jc w:val="right"/>
            </w:pPr>
            <w:r w:rsidRPr="0004258F">
              <w:t>14.00</w:t>
            </w:r>
          </w:p>
        </w:tc>
        <w:tc>
          <w:tcPr>
            <w:tcW w:w="397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  <w:ind w:right="1"/>
            </w:pPr>
            <w:r w:rsidRPr="0004258F">
              <w:t>Frågestund</w:t>
            </w:r>
          </w:p>
        </w:tc>
      </w:tr>
      <w:tr w:rsidR="00000000" w:rsidRPr="0004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  <w:jc w:val="right"/>
            </w:pPr>
            <w:r w:rsidRPr="0004258F">
              <w:t>16.00</w:t>
            </w:r>
          </w:p>
        </w:tc>
        <w:tc>
          <w:tcPr>
            <w:tcW w:w="397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C4F2E" w:rsidRPr="0004258F" w:rsidRDefault="00FC4F2E">
            <w:pPr>
              <w:pStyle w:val="Plenum"/>
              <w:tabs>
                <w:tab w:val="clear" w:pos="1418"/>
              </w:tabs>
              <w:ind w:right="1"/>
            </w:pPr>
            <w:r w:rsidRPr="0004258F">
              <w:t>Votering</w:t>
            </w:r>
          </w:p>
        </w:tc>
      </w:tr>
    </w:tbl>
    <w:p w:rsidR="00FC4F2E" w:rsidRPr="0004258F" w:rsidRDefault="00FC4F2E">
      <w:pPr>
        <w:pStyle w:val="StreckLngt"/>
      </w:pPr>
      <w:r w:rsidRPr="0004258F">
        <w:tab/>
      </w:r>
    </w:p>
    <w:p w:rsidR="00FC4F2E" w:rsidRPr="0004258F" w:rsidRDefault="00FC4F2E">
      <w:r w:rsidRPr="0004258F">
        <w:rPr>
          <w:rFonts w:ascii="Arial" w:hAnsi="Arial" w:cs="Arial"/>
          <w:b/>
          <w:i/>
          <w:sz w:val="28"/>
          <w:szCs w:val="28"/>
        </w:rPr>
        <w:t>Votering kl. 16.00</w:t>
      </w:r>
      <w:r w:rsidRPr="0004258F">
        <w:t xml:space="preserve">  </w:t>
      </w:r>
      <w:r w:rsidRPr="0004258F">
        <w:rPr>
          <w:rFonts w:ascii="Arial" w:hAnsi="Arial" w:cs="Arial"/>
          <w:szCs w:val="24"/>
        </w:rPr>
        <w:t>CU16, UbU9, NU7, NU8 och NU10 (tidigare slutdebatterade)</w:t>
      </w:r>
    </w:p>
    <w:p w:rsidR="00FC4F2E" w:rsidRPr="0004258F" w:rsidRDefault="00FC4F2E">
      <w:pPr>
        <w:pStyle w:val="Blankrad"/>
      </w:pPr>
      <w:r w:rsidRPr="0004258F">
        <w:t xml:space="preserve">     </w:t>
      </w:r>
    </w:p>
    <w:p w:rsidR="00FC4F2E" w:rsidRPr="0004258F" w:rsidRDefault="00FC4F2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425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4F2E" w:rsidRPr="0004258F" w:rsidRDefault="00FC4F2E">
            <w:r w:rsidRPr="0004258F">
              <w:t>Nr</w:t>
            </w:r>
          </w:p>
        </w:tc>
        <w:tc>
          <w:tcPr>
            <w:tcW w:w="5670" w:type="dxa"/>
          </w:tcPr>
          <w:p w:rsidR="00FC4F2E" w:rsidRPr="0004258F" w:rsidRDefault="00FC4F2E">
            <w:bookmarkStart w:id="1" w:name="ÄrendeNrRubrik"/>
            <w:bookmarkEnd w:id="1"/>
          </w:p>
        </w:tc>
        <w:tc>
          <w:tcPr>
            <w:tcW w:w="1247" w:type="dxa"/>
          </w:tcPr>
          <w:p w:rsidR="00FC4F2E" w:rsidRPr="0004258F" w:rsidRDefault="00FC4F2E">
            <w:r w:rsidRPr="0004258F">
              <w:t>Anmäld tid (min.)</w:t>
            </w:r>
          </w:p>
        </w:tc>
        <w:tc>
          <w:tcPr>
            <w:tcW w:w="1474" w:type="dxa"/>
          </w:tcPr>
          <w:p w:rsidR="00FC4F2E" w:rsidRPr="0004258F" w:rsidRDefault="00FC4F2E">
            <w:r w:rsidRPr="0004258F">
              <w:t>Ackumulerad tid</w:t>
            </w:r>
          </w:p>
        </w:tc>
      </w:tr>
    </w:tbl>
    <w:p w:rsidR="00FC4F2E" w:rsidRPr="0004258F" w:rsidRDefault="00FC4F2E">
      <w:pPr>
        <w:pStyle w:val="Blankrad"/>
      </w:pPr>
      <w:r w:rsidRPr="0004258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rendenr"/>
            </w:pPr>
            <w:r w:rsidRPr="0004258F">
              <w:t>12</w:t>
            </w: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renderubrik"/>
            </w:pPr>
            <w:r w:rsidRPr="0004258F">
              <w:t>Trafikutskottets betänkande TU8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Underrubrik"/>
            </w:pPr>
            <w:r w:rsidRPr="0004258F">
              <w:t>Sjöfart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Per Lodenius (c)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3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Claes-Göran Brandin (s)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10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Peter Pedersen (v)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10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Karin Svensson Smith (mp)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Lisbeth Grönfeldt Bergman (m)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5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Annelie Enochson (kd)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8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  <w:r w:rsidRPr="0004258F">
              <w:t xml:space="preserve"> </w:t>
            </w:r>
          </w:p>
        </w:tc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TalartidSumma"/>
            </w:pPr>
            <w:r w:rsidRPr="0004258F">
              <w:t>0.42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TalartidAckumulerad"/>
            </w:pPr>
            <w:r w:rsidRPr="0004258F">
              <w:t>0.42</w:t>
            </w:r>
          </w:p>
        </w:tc>
      </w:tr>
    </w:tbl>
    <w:p w:rsidR="00FC4F2E" w:rsidRPr="0004258F" w:rsidRDefault="00FC4F2E">
      <w:pPr>
        <w:pStyle w:val="Blankrad"/>
      </w:pPr>
      <w:r w:rsidRPr="000425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rendenr"/>
            </w:pPr>
            <w:r w:rsidRPr="0004258F">
              <w:t>13</w:t>
            </w: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renderubrik"/>
            </w:pPr>
            <w:r w:rsidRPr="0004258F">
              <w:t>Finansutskottets betänkande FiU17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Underrubrik"/>
            </w:pPr>
            <w:r w:rsidRPr="0004258F">
              <w:t>Förlängning av Sveriges deltagande i Internationella valutafondens (IMF:s) Nya lånearrangemang (NAB)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Ulla Andersson (v)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8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Lars Elinderson (m)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  <w:r w:rsidRPr="0004258F">
              <w:t xml:space="preserve"> </w:t>
            </w:r>
          </w:p>
        </w:tc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TalartidSumma"/>
            </w:pPr>
            <w:r w:rsidRPr="0004258F">
              <w:t>0.14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TalartidAckumulerad"/>
            </w:pPr>
            <w:r w:rsidRPr="0004258F">
              <w:t>0.56</w:t>
            </w:r>
          </w:p>
        </w:tc>
      </w:tr>
    </w:tbl>
    <w:p w:rsidR="00FC4F2E" w:rsidRPr="0004258F" w:rsidRDefault="00FC4F2E">
      <w:pPr>
        <w:pStyle w:val="Blankrad"/>
      </w:pPr>
      <w:r w:rsidRPr="000425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rendenr"/>
            </w:pPr>
            <w:r w:rsidRPr="0004258F">
              <w:t>14</w:t>
            </w: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renderubrik"/>
            </w:pPr>
            <w:r w:rsidRPr="0004258F">
              <w:t>Finansutskottets betänkande FiU23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Underrubrik"/>
            </w:pPr>
            <w:r w:rsidRPr="0004258F">
              <w:t>Riksbankens förvaltning 2007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Ulla Andersson (v)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Sonia Karlsson (s)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Lars Elinderson (m)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4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  <w:r w:rsidRPr="0004258F">
              <w:t xml:space="preserve"> </w:t>
            </w:r>
          </w:p>
        </w:tc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TalartidSumma"/>
            </w:pPr>
            <w:r w:rsidRPr="0004258F">
              <w:t>0.16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TalartidAckumulerad"/>
            </w:pPr>
            <w:r w:rsidRPr="0004258F">
              <w:t>1.12</w:t>
            </w:r>
          </w:p>
        </w:tc>
      </w:tr>
    </w:tbl>
    <w:p w:rsidR="00FC4F2E" w:rsidRPr="0004258F" w:rsidRDefault="00FC4F2E">
      <w:pPr>
        <w:pStyle w:val="Blankrad"/>
      </w:pPr>
      <w:r w:rsidRPr="000425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rendenr"/>
            </w:pPr>
            <w:r w:rsidRPr="0004258F">
              <w:t>15</w:t>
            </w: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renderubrik"/>
            </w:pPr>
            <w:r w:rsidRPr="0004258F">
              <w:t>Kulturutskottets betänkande KrU6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Underrubrik"/>
            </w:pPr>
            <w:r w:rsidRPr="0004258F">
              <w:t>Museer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Torbjörn Björlund (v)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Gunvor G Ericson (mp)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Göran Persson i Simrishamn (s)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Cecilia Wikström i Uppsala (fp)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8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Dan Kihlström (kd)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8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  <w:r w:rsidRPr="0004258F">
              <w:t xml:space="preserve"> </w:t>
            </w:r>
          </w:p>
        </w:tc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TalartidSumma"/>
            </w:pPr>
            <w:r w:rsidRPr="0004258F">
              <w:t>0.34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TalartidAckumulerad"/>
            </w:pPr>
            <w:r w:rsidRPr="0004258F">
              <w:t>1.46</w:t>
            </w:r>
          </w:p>
        </w:tc>
      </w:tr>
    </w:tbl>
    <w:p w:rsidR="00FC4F2E" w:rsidRPr="0004258F" w:rsidRDefault="00FC4F2E">
      <w:pPr>
        <w:pStyle w:val="Blankrad"/>
      </w:pPr>
      <w:r w:rsidRPr="000425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rendenr"/>
            </w:pPr>
            <w:r w:rsidRPr="0004258F">
              <w:t>16</w:t>
            </w: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renderubrik"/>
            </w:pPr>
            <w:r w:rsidRPr="0004258F">
              <w:t>Kulturutskottets betänkande KrU7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Underrubrik"/>
            </w:pPr>
            <w:r w:rsidRPr="0004258F">
              <w:t>Idrottsfrågor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Lars Wegendal (s)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Torbjörn Björlund (v)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Göran Montan (m)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Anders Åkesson (c)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Hans Backman (fp)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Dan Kihlström (kd)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5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Gunvor G Ericson (mp)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5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Sven Bergström (c)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  <w:r w:rsidRPr="0004258F">
              <w:t xml:space="preserve"> </w:t>
            </w:r>
          </w:p>
        </w:tc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TalartidSumma"/>
            </w:pPr>
            <w:r w:rsidRPr="0004258F">
              <w:t>0.46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TalartidAckumulerad"/>
            </w:pPr>
            <w:r w:rsidRPr="0004258F">
              <w:t>2.32</w:t>
            </w:r>
          </w:p>
        </w:tc>
      </w:tr>
    </w:tbl>
    <w:p w:rsidR="00FC4F2E" w:rsidRPr="0004258F" w:rsidRDefault="00FC4F2E">
      <w:pPr>
        <w:pStyle w:val="Blankrad"/>
      </w:pPr>
      <w:r w:rsidRPr="000425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rendenr"/>
            </w:pPr>
            <w:r w:rsidRPr="0004258F">
              <w:t>17</w:t>
            </w: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renderubrik"/>
            </w:pPr>
            <w:r w:rsidRPr="0004258F">
              <w:t xml:space="preserve">Kulturutskottets betänkande </w:t>
            </w:r>
            <w:bookmarkStart w:id="2" w:name="BetänkandeNr"/>
            <w:bookmarkEnd w:id="2"/>
            <w:r w:rsidRPr="0004258F">
              <w:t>KrU8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C4F2E" w:rsidRPr="0004258F" w:rsidRDefault="00FC4F2E">
            <w:pPr>
              <w:pStyle w:val="Underrubrik"/>
            </w:pPr>
            <w:bookmarkStart w:id="3" w:name="Ärenderubrik"/>
            <w:bookmarkEnd w:id="3"/>
            <w:r w:rsidRPr="0004258F">
              <w:t>Trossamfund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Siv Holma (v)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6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Nikos Papadopoulos (s)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4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Hans Wallmark (m)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5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Cecilia Wikström i Uppsala (fp)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5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FC4F2E" w:rsidRPr="0004258F" w:rsidRDefault="00FC4F2E">
            <w:r w:rsidRPr="0004258F">
              <w:t>Dan Kihlström (kd)</w:t>
            </w:r>
          </w:p>
        </w:tc>
        <w:tc>
          <w:tcPr>
            <w:tcW w:w="1247" w:type="dxa"/>
          </w:tcPr>
          <w:p w:rsidR="00FC4F2E" w:rsidRPr="0004258F" w:rsidRDefault="00FC4F2E">
            <w:pPr>
              <w:pStyle w:val="Talartid"/>
            </w:pPr>
            <w:r w:rsidRPr="0004258F">
              <w:t>5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IngenText"/>
            </w:pP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Summalinje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Summalinje"/>
            </w:pPr>
            <w:r w:rsidRPr="0004258F">
              <w:t>____</w:t>
            </w:r>
          </w:p>
        </w:tc>
      </w:tr>
      <w:tr w:rsidR="00000000" w:rsidRPr="000425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  <w:r w:rsidRPr="0004258F">
              <w:t xml:space="preserve"> </w:t>
            </w:r>
          </w:p>
        </w:tc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5216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1247" w:type="dxa"/>
          </w:tcPr>
          <w:p w:rsidR="00FC4F2E" w:rsidRPr="0004258F" w:rsidRDefault="00FC4F2E">
            <w:pPr>
              <w:pStyle w:val="TalartidSumma"/>
            </w:pPr>
            <w:r w:rsidRPr="0004258F">
              <w:t>0.25</w:t>
            </w:r>
          </w:p>
        </w:tc>
        <w:tc>
          <w:tcPr>
            <w:tcW w:w="1489" w:type="dxa"/>
          </w:tcPr>
          <w:p w:rsidR="00FC4F2E" w:rsidRPr="0004258F" w:rsidRDefault="00FC4F2E">
            <w:pPr>
              <w:pStyle w:val="TalartidAckumulerad"/>
            </w:pPr>
            <w:r w:rsidRPr="0004258F">
              <w:t>2.57</w:t>
            </w:r>
          </w:p>
        </w:tc>
      </w:tr>
    </w:tbl>
    <w:p w:rsidR="00FC4F2E" w:rsidRPr="0004258F" w:rsidRDefault="00FC4F2E">
      <w:pPr>
        <w:pStyle w:val="Blankrad"/>
      </w:pPr>
      <w:r w:rsidRPr="0004258F">
        <w:t xml:space="preserve">     </w:t>
      </w:r>
      <w:bookmarkStart w:id="4" w:name="Start"/>
      <w:bookmarkEnd w:id="4"/>
      <w:r w:rsidRPr="0004258F">
        <w:t>     </w:t>
      </w:r>
    </w:p>
    <w:p w:rsidR="00FC4F2E" w:rsidRPr="0004258F" w:rsidRDefault="00FC4F2E">
      <w:pPr>
        <w:pStyle w:val="Blankrad"/>
      </w:pPr>
      <w:r w:rsidRPr="0004258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42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454" w:type="dxa"/>
          </w:tcPr>
          <w:p w:rsidR="00FC4F2E" w:rsidRPr="0004258F" w:rsidRDefault="00FC4F2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2268" w:type="dxa"/>
          </w:tcPr>
          <w:p w:rsidR="00FC4F2E" w:rsidRPr="0004258F" w:rsidRDefault="00FC4F2E">
            <w:pPr>
              <w:pStyle w:val="TalartidTotalText"/>
            </w:pPr>
            <w:r w:rsidRPr="0004258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C4F2E" w:rsidRPr="0004258F" w:rsidRDefault="00FC4F2E">
            <w:pPr>
              <w:pStyle w:val="TalartidTotal"/>
            </w:pPr>
            <w:r w:rsidRPr="0004258F">
              <w:t>2 tim. 57 min.</w:t>
            </w:r>
          </w:p>
        </w:tc>
      </w:tr>
      <w:tr w:rsidR="00000000" w:rsidRPr="0004258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C4F2E" w:rsidRPr="0004258F" w:rsidRDefault="00FC4F2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C4F2E" w:rsidRPr="0004258F" w:rsidRDefault="00FC4F2E"/>
          <w:p w:rsidR="00FC4F2E" w:rsidRPr="0004258F" w:rsidRDefault="00FC4F2E">
            <w:pPr>
              <w:pStyle w:val="Mittstreck"/>
            </w:pPr>
            <w:r w:rsidRPr="0004258F">
              <w:tab/>
            </w:r>
            <w:r w:rsidRPr="0004258F">
              <w:tab/>
            </w:r>
          </w:p>
        </w:tc>
      </w:tr>
    </w:tbl>
    <w:p w:rsidR="00FC4F2E" w:rsidRPr="0004258F" w:rsidRDefault="00FC4F2E">
      <w:pPr>
        <w:pStyle w:val="Blankrad"/>
      </w:pPr>
      <w:r w:rsidRPr="0004258F">
        <w:t xml:space="preserve">     </w:t>
      </w:r>
    </w:p>
    <w:p w:rsidR="00FC4F2E" w:rsidRPr="0004258F" w:rsidRDefault="00FC4F2E">
      <w:pPr>
        <w:pStyle w:val="Blankrad"/>
      </w:pPr>
    </w:p>
    <w:sectPr w:rsidR="00FC4F2E" w:rsidRPr="0004258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F2E" w:rsidRPr="0004258F" w:rsidRDefault="00FC4F2E">
      <w:r w:rsidRPr="0004258F">
        <w:separator/>
      </w:r>
    </w:p>
  </w:endnote>
  <w:endnote w:type="continuationSeparator" w:id="0">
    <w:p w:rsidR="00FC4F2E" w:rsidRPr="0004258F" w:rsidRDefault="00FC4F2E">
      <w:r w:rsidRPr="000425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F2E" w:rsidRPr="0004258F" w:rsidRDefault="00FC4F2E">
    <w:pPr>
      <w:pStyle w:val="Sidhuvud"/>
      <w:jc w:val="center"/>
    </w:pPr>
    <w:r w:rsidRPr="0004258F">
      <w:fldChar w:fldCharType="begin" w:fldLock="1"/>
    </w:r>
    <w:r w:rsidRPr="0004258F">
      <w:instrText xml:space="preserve"> PAGE </w:instrText>
    </w:r>
    <w:r w:rsidRPr="0004258F">
      <w:fldChar w:fldCharType="separate"/>
    </w:r>
    <w:r w:rsidRPr="0004258F">
      <w:t>2</w:t>
    </w:r>
    <w:r w:rsidRPr="0004258F">
      <w:fldChar w:fldCharType="end"/>
    </w:r>
    <w:r w:rsidRPr="0004258F">
      <w:t xml:space="preserve"> (</w:t>
    </w:r>
    <w:r w:rsidRPr="0004258F">
      <w:fldChar w:fldCharType="begin" w:fldLock="1"/>
    </w:r>
    <w:r w:rsidRPr="0004258F">
      <w:instrText xml:space="preserve"> NUMPAGES </w:instrText>
    </w:r>
    <w:r w:rsidRPr="0004258F">
      <w:fldChar w:fldCharType="separate"/>
    </w:r>
    <w:r w:rsidRPr="0004258F">
      <w:t>3</w:t>
    </w:r>
    <w:r w:rsidRPr="0004258F">
      <w:fldChar w:fldCharType="end"/>
    </w:r>
    <w:r w:rsidRPr="0004258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F2E" w:rsidRPr="0004258F" w:rsidRDefault="00FC4F2E">
    <w:pPr>
      <w:pStyle w:val="Sidhuvud"/>
      <w:jc w:val="center"/>
    </w:pPr>
    <w:r w:rsidRPr="0004258F">
      <w:fldChar w:fldCharType="begin" w:fldLock="1"/>
    </w:r>
    <w:r w:rsidRPr="0004258F">
      <w:instrText xml:space="preserve"> PAGE </w:instrText>
    </w:r>
    <w:r w:rsidRPr="0004258F">
      <w:fldChar w:fldCharType="separate"/>
    </w:r>
    <w:r w:rsidRPr="0004258F">
      <w:t>1</w:t>
    </w:r>
    <w:r w:rsidRPr="0004258F">
      <w:fldChar w:fldCharType="end"/>
    </w:r>
    <w:r w:rsidRPr="0004258F">
      <w:t xml:space="preserve"> (</w:t>
    </w:r>
    <w:r w:rsidRPr="0004258F">
      <w:fldChar w:fldCharType="begin" w:fldLock="1"/>
    </w:r>
    <w:r w:rsidRPr="0004258F">
      <w:instrText xml:space="preserve"> NUMPAGES </w:instrText>
    </w:r>
    <w:r w:rsidRPr="0004258F">
      <w:fldChar w:fldCharType="separate"/>
    </w:r>
    <w:r w:rsidRPr="0004258F">
      <w:t>3</w:t>
    </w:r>
    <w:r w:rsidRPr="0004258F">
      <w:fldChar w:fldCharType="end"/>
    </w:r>
    <w:r w:rsidRPr="0004258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F2E" w:rsidRPr="0004258F" w:rsidRDefault="00FC4F2E">
      <w:r w:rsidRPr="0004258F">
        <w:separator/>
      </w:r>
    </w:p>
  </w:footnote>
  <w:footnote w:type="continuationSeparator" w:id="0">
    <w:p w:rsidR="00FC4F2E" w:rsidRPr="0004258F" w:rsidRDefault="00FC4F2E">
      <w:r w:rsidRPr="000425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F2E" w:rsidRPr="0004258F" w:rsidRDefault="00FC4F2E">
    <w:pPr>
      <w:pStyle w:val="Sidhuvud"/>
      <w:tabs>
        <w:tab w:val="clear" w:pos="4536"/>
      </w:tabs>
    </w:pPr>
    <w:r w:rsidRPr="0004258F">
      <w:fldChar w:fldCharType="begin" w:fldLock="1"/>
    </w:r>
    <w:r w:rsidRPr="0004258F">
      <w:instrText xml:space="preserve"> DOCPROPERTY "DocumentDate" </w:instrText>
    </w:r>
    <w:r w:rsidRPr="0004258F">
      <w:fldChar w:fldCharType="separate"/>
    </w:r>
    <w:r w:rsidRPr="0004258F">
      <w:t>Torsdagen den 3 april 2008</w:t>
    </w:r>
    <w:r w:rsidRPr="0004258F">
      <w:fldChar w:fldCharType="end"/>
    </w:r>
    <w:r w:rsidRPr="0004258F">
      <w:tab/>
    </w:r>
  </w:p>
  <w:p w:rsidR="00FC4F2E" w:rsidRPr="0004258F" w:rsidRDefault="00FC4F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4258F">
      <w:rPr>
        <w:sz w:val="12"/>
      </w:rPr>
      <w:tab/>
    </w:r>
  </w:p>
  <w:p w:rsidR="00FC4F2E" w:rsidRPr="0004258F" w:rsidRDefault="00FC4F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F2E" w:rsidRPr="0004258F" w:rsidRDefault="0004258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4258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4F2E" w:rsidRPr="0004258F" w:rsidRDefault="00FC4F2E">
    <w:pPr>
      <w:pStyle w:val="Dokumentrubrik"/>
      <w:spacing w:after="360"/>
    </w:pPr>
    <w:r w:rsidRPr="0004258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97B733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7AA190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830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25F467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E5B2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5213459">
    <w:abstractNumId w:val="36"/>
  </w:num>
  <w:num w:numId="2" w16cid:durableId="1746026739">
    <w:abstractNumId w:val="16"/>
  </w:num>
  <w:num w:numId="3" w16cid:durableId="1926916715">
    <w:abstractNumId w:val="35"/>
  </w:num>
  <w:num w:numId="4" w16cid:durableId="1518615139">
    <w:abstractNumId w:val="14"/>
  </w:num>
  <w:num w:numId="5" w16cid:durableId="616910652">
    <w:abstractNumId w:val="2"/>
  </w:num>
  <w:num w:numId="6" w16cid:durableId="148064883">
    <w:abstractNumId w:val="20"/>
  </w:num>
  <w:num w:numId="7" w16cid:durableId="1753120212">
    <w:abstractNumId w:val="30"/>
  </w:num>
  <w:num w:numId="8" w16cid:durableId="13652315">
    <w:abstractNumId w:val="18"/>
  </w:num>
  <w:num w:numId="9" w16cid:durableId="1495877364">
    <w:abstractNumId w:val="28"/>
  </w:num>
  <w:num w:numId="10" w16cid:durableId="1411728393">
    <w:abstractNumId w:val="15"/>
  </w:num>
  <w:num w:numId="11" w16cid:durableId="1107427434">
    <w:abstractNumId w:val="7"/>
  </w:num>
  <w:num w:numId="12" w16cid:durableId="499154742">
    <w:abstractNumId w:val="0"/>
  </w:num>
  <w:num w:numId="13" w16cid:durableId="76291285">
    <w:abstractNumId w:val="9"/>
  </w:num>
  <w:num w:numId="14" w16cid:durableId="1267347198">
    <w:abstractNumId w:val="10"/>
  </w:num>
  <w:num w:numId="15" w16cid:durableId="157120520">
    <w:abstractNumId w:val="17"/>
  </w:num>
  <w:num w:numId="16" w16cid:durableId="192109796">
    <w:abstractNumId w:val="12"/>
  </w:num>
  <w:num w:numId="17" w16cid:durableId="1845171874">
    <w:abstractNumId w:val="31"/>
  </w:num>
  <w:num w:numId="18" w16cid:durableId="1899584274">
    <w:abstractNumId w:val="13"/>
  </w:num>
  <w:num w:numId="19" w16cid:durableId="362101854">
    <w:abstractNumId w:val="38"/>
  </w:num>
  <w:num w:numId="20" w16cid:durableId="502014137">
    <w:abstractNumId w:val="3"/>
  </w:num>
  <w:num w:numId="21" w16cid:durableId="323120662">
    <w:abstractNumId w:val="11"/>
  </w:num>
  <w:num w:numId="22" w16cid:durableId="540629104">
    <w:abstractNumId w:val="24"/>
  </w:num>
  <w:num w:numId="23" w16cid:durableId="2089424263">
    <w:abstractNumId w:val="26"/>
  </w:num>
  <w:num w:numId="24" w16cid:durableId="114638932">
    <w:abstractNumId w:val="8"/>
  </w:num>
  <w:num w:numId="25" w16cid:durableId="106894765">
    <w:abstractNumId w:val="27"/>
  </w:num>
  <w:num w:numId="26" w16cid:durableId="999427652">
    <w:abstractNumId w:val="32"/>
  </w:num>
  <w:num w:numId="27" w16cid:durableId="2137212550">
    <w:abstractNumId w:val="29"/>
  </w:num>
  <w:num w:numId="28" w16cid:durableId="942803766">
    <w:abstractNumId w:val="34"/>
  </w:num>
  <w:num w:numId="29" w16cid:durableId="1042436970">
    <w:abstractNumId w:val="6"/>
  </w:num>
  <w:num w:numId="30" w16cid:durableId="1283538255">
    <w:abstractNumId w:val="37"/>
  </w:num>
  <w:num w:numId="31" w16cid:durableId="1325544628">
    <w:abstractNumId w:val="19"/>
  </w:num>
  <w:num w:numId="32" w16cid:durableId="407970187">
    <w:abstractNumId w:val="23"/>
  </w:num>
  <w:num w:numId="33" w16cid:durableId="351538996">
    <w:abstractNumId w:val="25"/>
  </w:num>
  <w:num w:numId="34" w16cid:durableId="1974483196">
    <w:abstractNumId w:val="33"/>
  </w:num>
  <w:num w:numId="35" w16cid:durableId="1732582325">
    <w:abstractNumId w:val="21"/>
  </w:num>
  <w:num w:numId="36" w16cid:durableId="418867041">
    <w:abstractNumId w:val="5"/>
  </w:num>
  <w:num w:numId="37" w16cid:durableId="1239944804">
    <w:abstractNumId w:val="22"/>
  </w:num>
  <w:num w:numId="38" w16cid:durableId="1041201968">
    <w:abstractNumId w:val="4"/>
  </w:num>
  <w:num w:numId="39" w16cid:durableId="67214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2AAA"/>
    <w:rsid w:val="0004258F"/>
    <w:rsid w:val="002D2AAA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9C502-0EDC-4E99-9021-1705CADE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305</Words>
  <Characters>1446</Characters>
  <Application>Microsoft Office Word</Application>
  <DocSecurity>4</DocSecurity>
  <Lines>361</Lines>
  <Paragraphs>194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3 april 2008</vt:lpstr>
    </vt:vector>
  </TitlesOfParts>
  <Company>Riksdagen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2008-04-02T18:05:00Z</cp:lastPrinted>
  <dcterms:created xsi:type="dcterms:W3CDTF">2025-12-17T12:44:00Z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april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2008-04-03</vt:lpwstr>
  </property>
  <property fmtid="{D5CDD505-2E9C-101B-9397-08002B2CF9AE}" pid="5" name="DocumentYear">
    <vt:lpwstr>2007/08</vt:lpwstr>
  </property>
</Properties>
</file>