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399" w:rsidRPr="00112428" w:rsidRDefault="004B5399">
      <w:pPr>
        <w:pStyle w:val="Hemstlrubrik"/>
      </w:pPr>
      <w:r w:rsidRPr="00112428">
        <w:t>Förslag till riksdagsbeslut</w:t>
      </w:r>
    </w:p>
    <w:p w:rsidR="004B5399" w:rsidRPr="00112428" w:rsidRDefault="004B5399">
      <w:pPr>
        <w:pStyle w:val="Hemstlatt"/>
        <w:ind w:left="0"/>
      </w:pPr>
      <w:r w:rsidRPr="00112428">
        <w:t>Riksdagen tillkännager för regeringen som sin mening vad som anförs i motionen om god hushållning av havets resu</w:t>
      </w:r>
      <w:r w:rsidRPr="00112428">
        <w:t>r</w:t>
      </w:r>
      <w:r w:rsidRPr="00112428">
        <w:t>ser.</w:t>
      </w:r>
    </w:p>
    <w:p w:rsidR="004B5399" w:rsidRPr="00112428" w:rsidRDefault="004B5399">
      <w:pPr>
        <w:pStyle w:val="Rubrik1"/>
      </w:pPr>
      <w:r w:rsidRPr="00112428">
        <w:t>Motivering</w:t>
      </w:r>
    </w:p>
    <w:p w:rsidR="004B5399" w:rsidRPr="00112428" w:rsidRDefault="004B5399">
      <w:r w:rsidRPr="00112428">
        <w:t>Biologisk mångfald i våra hav är en viktig framtidsfråga. Många arter i våra hav är idag hotade och där kan man särskilt nämna torsken och ålen. Öve</w:t>
      </w:r>
      <w:r w:rsidRPr="00112428">
        <w:t>r</w:t>
      </w:r>
      <w:r w:rsidRPr="00112428">
        <w:t>gödning och överfiske har varit ett problem under lång tid och därmed utgör forskningen tillsammans med en god kontroll en viktig del för arternas öve</w:t>
      </w:r>
      <w:r w:rsidRPr="00112428">
        <w:t>r</w:t>
      </w:r>
      <w:r w:rsidRPr="00112428">
        <w:t>levnad.</w:t>
      </w:r>
    </w:p>
    <w:p w:rsidR="004B5399" w:rsidRPr="00112428" w:rsidRDefault="004B5399">
      <w:pPr>
        <w:pStyle w:val="Normaltindrag"/>
      </w:pPr>
      <w:r w:rsidRPr="00112428">
        <w:t>Idag har Fiskeriverket ansvaret för kontrollen av fisket och därmed ett stort ansvar för att säkerställa att Sverige tar sitt ansvar för den biologiska mån</w:t>
      </w:r>
      <w:r w:rsidRPr="00112428">
        <w:t>g</w:t>
      </w:r>
      <w:r w:rsidRPr="00112428">
        <w:t>falden i haven och våra tilldelade kvoter inom EU:s fiskeripolitik. Därför måste kontrollmekanismernas resurssituation ständigt övervakas.</w:t>
      </w:r>
    </w:p>
    <w:p w:rsidR="004B5399" w:rsidRPr="00112428" w:rsidRDefault="004B5399">
      <w:pPr>
        <w:pStyle w:val="Normaltindrag"/>
      </w:pPr>
      <w:r w:rsidRPr="00112428">
        <w:t>Svenska konsumenter behöver känna tillit till marknadens och politikens förmåga att säkerställa arternas framtida fortlevnad, där information, fors</w:t>
      </w:r>
      <w:r w:rsidRPr="00112428">
        <w:t>k</w:t>
      </w:r>
      <w:r w:rsidRPr="00112428">
        <w:t>ning och kontroll av arters levnadsförhållanden en viktig grundsten för trygga konsumenter.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2428">
        <w:trPr>
          <w:cantSplit/>
        </w:trPr>
        <w:tc>
          <w:tcPr>
            <w:tcW w:w="3046" w:type="dxa"/>
          </w:tcPr>
          <w:p w:rsidR="004B5399" w:rsidRPr="00112428" w:rsidRDefault="004B5399">
            <w:pPr>
              <w:pStyle w:val="UnderskriftDatum"/>
              <w:spacing w:before="240"/>
            </w:pPr>
            <w:r w:rsidRPr="00112428">
              <w:t>Stockholm den 4 oktober 2007</w:t>
            </w:r>
          </w:p>
        </w:tc>
        <w:tc>
          <w:tcPr>
            <w:tcW w:w="3047" w:type="dxa"/>
          </w:tcPr>
          <w:p w:rsidR="004B5399" w:rsidRPr="00112428" w:rsidRDefault="004B5399">
            <w:pPr>
              <w:pStyle w:val="Underskrifter"/>
              <w:spacing w:before="240"/>
            </w:pPr>
          </w:p>
        </w:tc>
      </w:tr>
      <w:tr w:rsidR="00000000" w:rsidRPr="00112428">
        <w:trPr>
          <w:cantSplit/>
        </w:trPr>
        <w:tc>
          <w:tcPr>
            <w:tcW w:w="3046" w:type="dxa"/>
          </w:tcPr>
          <w:p w:rsidR="004B5399" w:rsidRPr="00112428" w:rsidRDefault="004B5399">
            <w:pPr>
              <w:pStyle w:val="Underskrifter"/>
            </w:pPr>
            <w:r w:rsidRPr="00112428">
              <w:t>Maria Stenberg (s)</w:t>
            </w:r>
          </w:p>
        </w:tc>
        <w:tc>
          <w:tcPr>
            <w:tcW w:w="3046" w:type="dxa"/>
          </w:tcPr>
          <w:p w:rsidR="004B5399" w:rsidRPr="00112428" w:rsidRDefault="004B5399">
            <w:pPr>
              <w:pStyle w:val="Underskrifter"/>
            </w:pPr>
          </w:p>
        </w:tc>
      </w:tr>
    </w:tbl>
    <w:p w:rsidR="004B5399" w:rsidRPr="00112428" w:rsidRDefault="004B5399">
      <w:pPr>
        <w:pStyle w:val="Normaltindrag"/>
      </w:pPr>
    </w:p>
    <w:sectPr w:rsidR="004B5399" w:rsidRPr="00112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399" w:rsidRPr="00112428" w:rsidRDefault="004B5399">
      <w:r w:rsidRPr="00112428">
        <w:separator/>
      </w:r>
    </w:p>
  </w:endnote>
  <w:endnote w:type="continuationSeparator" w:id="0">
    <w:p w:rsidR="004B5399" w:rsidRPr="00112428" w:rsidRDefault="004B5399">
      <w:r w:rsidRPr="00112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399" w:rsidRPr="00112428" w:rsidRDefault="00112428">
    <w:pPr>
      <w:pStyle w:val="Sidfot"/>
    </w:pPr>
    <w:r w:rsidRPr="001124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59087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399" w:rsidRDefault="004B53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5399" w:rsidRDefault="004B53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399" w:rsidRPr="00112428" w:rsidRDefault="00112428">
    <w:pPr>
      <w:pStyle w:val="Sidfot"/>
    </w:pPr>
    <w:r w:rsidRPr="001124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8816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399" w:rsidRDefault="004B5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5399" w:rsidRDefault="004B5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399" w:rsidRPr="00112428" w:rsidRDefault="00112428">
    <w:pPr>
      <w:pStyle w:val="Sidfot"/>
    </w:pPr>
    <w:r w:rsidRPr="001124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48389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399" w:rsidRDefault="004B5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5399" w:rsidRDefault="004B5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399" w:rsidRPr="00112428" w:rsidRDefault="004B5399">
      <w:r w:rsidRPr="00112428">
        <w:separator/>
      </w:r>
    </w:p>
  </w:footnote>
  <w:footnote w:type="continuationSeparator" w:id="0">
    <w:p w:rsidR="004B5399" w:rsidRPr="00112428" w:rsidRDefault="004B5399">
      <w:r w:rsidRPr="001124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399" w:rsidRPr="00112428" w:rsidRDefault="00112428">
    <w:pPr>
      <w:pStyle w:val="Sidhuvud"/>
    </w:pPr>
    <w:r w:rsidRPr="001124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3360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399" w:rsidRDefault="004B53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5399" w:rsidRDefault="004B53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399" w:rsidRPr="00112428" w:rsidRDefault="00112428">
    <w:pPr>
      <w:pStyle w:val="Sidhuvud"/>
    </w:pPr>
    <w:r w:rsidRPr="001124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71055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399" w:rsidRDefault="004B53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5399" w:rsidRDefault="004B53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399" w:rsidRPr="00112428" w:rsidRDefault="004B5399">
    <w:pPr>
      <w:pStyle w:val="FSHNormal"/>
      <w:tabs>
        <w:tab w:val="right" w:pos="5840"/>
      </w:tabs>
    </w:pPr>
    <w:r w:rsidRPr="00112428">
      <w:br/>
    </w:r>
    <w:r w:rsidRPr="00112428">
      <w:fldChar w:fldCharType="begin" w:fldLock="1"/>
    </w:r>
    <w:r w:rsidRPr="00112428">
      <w:instrText xml:space="preserve"> DOCPROPERTY</w:instrText>
    </w:r>
    <w:r w:rsidRPr="00112428">
      <w:rPr>
        <w:sz w:val="18"/>
      </w:rPr>
      <w:instrText xml:space="preserve"> "YearUser" *\charformat </w:instrText>
    </w:r>
    <w:r w:rsidRPr="00112428">
      <w:fldChar w:fldCharType="separate"/>
    </w:r>
    <w:r w:rsidRPr="00112428">
      <w:t>2007/08</w:t>
    </w:r>
    <w:r w:rsidRPr="00112428">
      <w:fldChar w:fldCharType="end"/>
    </w:r>
    <w:r w:rsidRPr="00112428">
      <w:t xml:space="preserve"> </w:t>
    </w:r>
    <w:r w:rsidRPr="00112428">
      <w:tab/>
      <w:t xml:space="preserve">mnr: </w:t>
    </w:r>
    <w:r w:rsidRPr="00112428">
      <w:fldChar w:fldCharType="begin" w:fldLock="1"/>
    </w:r>
    <w:r w:rsidRPr="00112428">
      <w:instrText xml:space="preserve"> DOCPROPERTY</w:instrText>
    </w:r>
    <w:r w:rsidRPr="00112428">
      <w:rPr>
        <w:sz w:val="18"/>
      </w:rPr>
      <w:instrText xml:space="preserve"> "Motionsnummer" *\charformat </w:instrText>
    </w:r>
    <w:r w:rsidRPr="00112428">
      <w:fldChar w:fldCharType="separate"/>
    </w:r>
    <w:r w:rsidRPr="00112428">
      <w:t>MJ413</w:t>
    </w:r>
    <w:r w:rsidRPr="00112428">
      <w:fldChar w:fldCharType="end"/>
    </w:r>
    <w:r w:rsidRPr="00112428">
      <w:br/>
    </w:r>
    <w:r w:rsidRPr="00112428">
      <w:fldChar w:fldCharType="begin" w:fldLock="1"/>
    </w:r>
    <w:r w:rsidRPr="00112428">
      <w:instrText xml:space="preserve"> DOCPROPERTY</w:instrText>
    </w:r>
    <w:r w:rsidRPr="00112428">
      <w:rPr>
        <w:sz w:val="18"/>
      </w:rPr>
      <w:instrText xml:space="preserve"> "Samling" *\charformat </w:instrText>
    </w:r>
    <w:r w:rsidRPr="00112428">
      <w:fldChar w:fldCharType="end"/>
    </w:r>
    <w:r w:rsidRPr="00112428">
      <w:tab/>
      <w:t xml:space="preserve">pnr: </w:t>
    </w:r>
    <w:r w:rsidRPr="00112428">
      <w:fldChar w:fldCharType="begin" w:fldLock="1"/>
    </w:r>
    <w:r w:rsidRPr="00112428">
      <w:instrText xml:space="preserve"> DOCPROPERTY</w:instrText>
    </w:r>
    <w:r w:rsidRPr="00112428">
      <w:rPr>
        <w:sz w:val="18"/>
      </w:rPr>
      <w:instrText xml:space="preserve"> "Partinummer" *\charformat </w:instrText>
    </w:r>
    <w:r w:rsidRPr="00112428">
      <w:fldChar w:fldCharType="separate"/>
    </w:r>
    <w:r w:rsidRPr="00112428">
      <w:t>s43020</w:t>
    </w:r>
    <w:r w:rsidRPr="00112428">
      <w:fldChar w:fldCharType="end"/>
    </w:r>
  </w:p>
  <w:p w:rsidR="004B5399" w:rsidRPr="00112428" w:rsidRDefault="004B5399">
    <w:pPr>
      <w:pStyle w:val="FSHRub1"/>
    </w:pPr>
    <w:r w:rsidRPr="00112428">
      <w:t>Motion till riksdagen</w:t>
    </w:r>
    <w:r w:rsidRPr="00112428">
      <w:br/>
    </w:r>
    <w:r w:rsidRPr="00112428">
      <w:fldChar w:fldCharType="begin" w:fldLock="1"/>
    </w:r>
    <w:r w:rsidRPr="00112428">
      <w:instrText xml:space="preserve"> DOCPROPERTY "YearUser" *\charformat </w:instrText>
    </w:r>
    <w:r w:rsidRPr="00112428">
      <w:fldChar w:fldCharType="separate"/>
    </w:r>
    <w:r w:rsidRPr="00112428">
      <w:t>2007/08</w:t>
    </w:r>
    <w:r w:rsidRPr="00112428">
      <w:fldChar w:fldCharType="end"/>
    </w:r>
    <w:r w:rsidRPr="00112428">
      <w:t>:</w:t>
    </w:r>
    <w:r w:rsidRPr="00112428">
      <w:fldChar w:fldCharType="begin" w:fldLock="1"/>
    </w:r>
    <w:r w:rsidRPr="00112428">
      <w:instrText xml:space="preserve"> DOCPROPERTY "Motionsnummer" *\charformat </w:instrText>
    </w:r>
    <w:r w:rsidRPr="00112428">
      <w:fldChar w:fldCharType="separate"/>
    </w:r>
    <w:r w:rsidRPr="00112428">
      <w:t>MJ413</w:t>
    </w:r>
    <w:r w:rsidRPr="00112428">
      <w:fldChar w:fldCharType="end"/>
    </w:r>
  </w:p>
  <w:p w:rsidR="004B5399" w:rsidRPr="00112428" w:rsidRDefault="004B5399">
    <w:pPr>
      <w:pStyle w:val="FSHNormalS5"/>
    </w:pPr>
    <w:r w:rsidRPr="00112428">
      <w:fldChar w:fldCharType="begin" w:fldLock="1"/>
    </w:r>
    <w:r w:rsidRPr="00112428">
      <w:instrText xml:space="preserve"> DOCPROPERTY "MotionarText" *\charformat </w:instrText>
    </w:r>
    <w:r w:rsidRPr="00112428">
      <w:fldChar w:fldCharType="separate"/>
    </w:r>
    <w:r w:rsidRPr="00112428">
      <w:t>av Maria Stenberg (s)</w:t>
    </w:r>
    <w:r w:rsidRPr="00112428">
      <w:fldChar w:fldCharType="end"/>
    </w:r>
    <w:r w:rsidRPr="00112428">
      <w:br/>
    </w:r>
    <w:r w:rsidRPr="00112428">
      <w:fldChar w:fldCharType="begin" w:fldLock="1"/>
    </w:r>
    <w:r w:rsidRPr="00112428">
      <w:instrText xml:space="preserve"> DOCPROPERTY "SvarFrasKort" *\charformat </w:instrText>
    </w:r>
    <w:r w:rsidRPr="00112428">
      <w:fldChar w:fldCharType="end"/>
    </w:r>
  </w:p>
  <w:p w:rsidR="004B5399" w:rsidRPr="00112428" w:rsidRDefault="004B5399">
    <w:pPr>
      <w:pStyle w:val="FSHTitel"/>
    </w:pPr>
    <w:r w:rsidRPr="00112428">
      <w:fldChar w:fldCharType="begin" w:fldLock="1"/>
    </w:r>
    <w:r w:rsidRPr="00112428">
      <w:instrText xml:space="preserve"> DOCPROPERTY</w:instrText>
    </w:r>
    <w:r w:rsidRPr="00112428">
      <w:rPr>
        <w:sz w:val="18"/>
      </w:rPr>
      <w:instrText xml:space="preserve"> "RubrikSvar" *\charformat </w:instrText>
    </w:r>
    <w:r w:rsidRPr="00112428">
      <w:fldChar w:fldCharType="separate"/>
    </w:r>
    <w:r w:rsidRPr="00112428">
      <w:t>Utökade möjligheter för en god fiskekontroll</w:t>
    </w:r>
    <w:r w:rsidRPr="00112428">
      <w:fldChar w:fldCharType="end"/>
    </w:r>
  </w:p>
  <w:p w:rsidR="004B5399" w:rsidRPr="00112428" w:rsidRDefault="004B5399">
    <w:pPr>
      <w:pStyle w:val="Normal00"/>
    </w:pPr>
  </w:p>
  <w:p w:rsidR="004B5399" w:rsidRPr="00112428" w:rsidRDefault="004B53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0943292">
    <w:abstractNumId w:val="8"/>
  </w:num>
  <w:num w:numId="2" w16cid:durableId="241531052">
    <w:abstractNumId w:val="9"/>
  </w:num>
  <w:num w:numId="3" w16cid:durableId="783306538">
    <w:abstractNumId w:val="8"/>
  </w:num>
  <w:num w:numId="4" w16cid:durableId="995567493">
    <w:abstractNumId w:val="9"/>
  </w:num>
  <w:num w:numId="5" w16cid:durableId="1665548792">
    <w:abstractNumId w:val="13"/>
  </w:num>
  <w:num w:numId="6" w16cid:durableId="2106413315">
    <w:abstractNumId w:val="10"/>
  </w:num>
  <w:num w:numId="7" w16cid:durableId="521363031">
    <w:abstractNumId w:val="11"/>
  </w:num>
  <w:num w:numId="8" w16cid:durableId="1838030935">
    <w:abstractNumId w:val="12"/>
  </w:num>
  <w:num w:numId="9" w16cid:durableId="1904364114">
    <w:abstractNumId w:val="8"/>
  </w:num>
  <w:num w:numId="10" w16cid:durableId="1817838293">
    <w:abstractNumId w:val="3"/>
  </w:num>
  <w:num w:numId="11" w16cid:durableId="1249118954">
    <w:abstractNumId w:val="2"/>
  </w:num>
  <w:num w:numId="12" w16cid:durableId="1786920435">
    <w:abstractNumId w:val="1"/>
  </w:num>
  <w:num w:numId="13" w16cid:durableId="1336495152">
    <w:abstractNumId w:val="0"/>
  </w:num>
  <w:num w:numId="14" w16cid:durableId="182670262">
    <w:abstractNumId w:val="9"/>
  </w:num>
  <w:num w:numId="15" w16cid:durableId="1137338152">
    <w:abstractNumId w:val="7"/>
  </w:num>
  <w:num w:numId="16" w16cid:durableId="864710026">
    <w:abstractNumId w:val="6"/>
  </w:num>
  <w:num w:numId="17" w16cid:durableId="450515819">
    <w:abstractNumId w:val="5"/>
  </w:num>
  <w:num w:numId="18" w16cid:durableId="7598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983C0756-8CA7-40B8-A93A-E2053CFAD790}"/>
  </w:docVars>
  <w:rsids>
    <w:rsidRoot w:val="00ED0645"/>
    <w:rsid w:val="00112428"/>
    <w:rsid w:val="004B5399"/>
    <w:rsid w:val="00E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BF7A3D-0EEF-436E-B59B-FE3255BA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s43020</vt:lpstr>
    </vt:vector>
  </TitlesOfParts>
  <Company>Riksdagen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s43020</dc:title>
  <dc:subject>s43020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2007-12-06T10:03:00Z</cp:lastPrinted>
  <dcterms:created xsi:type="dcterms:W3CDTF">2025-12-17T07:07:00Z</dcterms:created>
  <dcterms:modified xsi:type="dcterms:W3CDTF">2025-12-17T07:07:00Z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Utökade möjligheter för en god fiskekontroll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Utökade möjligheter för en god fiskekontroll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Stenberg (s)</vt:lpwstr>
  </property>
  <property fmtid="{D5CDD505-2E9C-101B-9397-08002B2CF9AE}" pid="26" name="MotionarLista">
    <vt:lpwstr>Stenberg,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20072008000000000115000430200069</vt:lpwstr>
  </property>
  <property fmtid="{D5CDD505-2E9C-101B-9397-08002B2CF9AE}" pid="47" name="datum">
    <vt:lpwstr>071004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20072008000000000115000430200069</vt:lpwstr>
  </property>
  <property fmtid="{D5CDD505-2E9C-101B-9397-08002B2CF9AE}" pid="50" name="nummer">
    <vt:lpwstr>413</vt:lpwstr>
  </property>
  <property fmtid="{D5CDD505-2E9C-101B-9397-08002B2CF9AE}" pid="51" name="utskottsbeteckning">
    <vt:lpwstr>MJ</vt:lpwstr>
  </property>
  <property fmtid="{D5CDD505-2E9C-101B-9397-08002B2CF9AE}" pid="52" name="GlobalUID">
    <vt:lpwstr>{B57670E8-CB6A-4EC4-9324-CD716E0E4BBB}</vt:lpwstr>
  </property>
  <property fmtid="{D5CDD505-2E9C-101B-9397-08002B2CF9AE}" pid="53" name="Överföringar">
    <vt:i4>0</vt:i4>
  </property>
  <property fmtid="{D5CDD505-2E9C-101B-9397-08002B2CF9AE}" pid="54" name="Checksum">
    <vt:lpwstr>*0016805132365*</vt:lpwstr>
  </property>
  <property fmtid="{D5CDD505-2E9C-101B-9397-08002B2CF9AE}" pid="55" name="skuggnummer">
    <vt:lpwstr>2707</vt:lpwstr>
  </property>
  <property fmtid="{D5CDD505-2E9C-101B-9397-08002B2CF9AE}" pid="56" name="IdNummer">
    <vt:lpwstr>238502</vt:lpwstr>
  </property>
  <property fmtid="{D5CDD505-2E9C-101B-9397-08002B2CF9AE}" pid="57" name="urixVersion">
    <vt:lpwstr>3.2.0.8</vt:lpwstr>
  </property>
  <property fmtid="{D5CDD505-2E9C-101B-9397-08002B2CF9AE}" pid="58" name="urixOrigin">
    <vt:lpwstr>080827 13:29:57.394</vt:lpwstr>
  </property>
  <property fmtid="{D5CDD505-2E9C-101B-9397-08002B2CF9AE}" pid="59" name="urixGuid">
    <vt:lpwstr>{342EA97B-BF35-4B2A-8128-0A5224B02A8D}</vt:lpwstr>
  </property>
</Properties>
</file>