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6FFF" w:rsidRPr="00186A48" w:rsidTr="00AB6F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6FFF" w:rsidRPr="00186A48" w:rsidRDefault="00756375" w:rsidP="00AB6FFF">
            <w:pPr>
              <w:pStyle w:val="RSKRbeteckning"/>
              <w:spacing w:before="240"/>
            </w:pPr>
            <w:r w:rsidRPr="00186A48">
              <w:t>Riksdagsskrivelse</w:t>
            </w:r>
          </w:p>
          <w:p w:rsidR="00AB6FFF" w:rsidRPr="00186A48" w:rsidRDefault="00756375" w:rsidP="00AB6FFF">
            <w:pPr>
              <w:pStyle w:val="RSKRbeteckning"/>
            </w:pPr>
            <w:r w:rsidRPr="00186A48">
              <w:t>2008/09</w:t>
            </w:r>
            <w:r w:rsidR="00AB6FFF" w:rsidRPr="00186A48">
              <w:t>:</w:t>
            </w:r>
            <w:r w:rsidRPr="00186A48">
              <w:t>106</w:t>
            </w:r>
          </w:p>
        </w:tc>
        <w:tc>
          <w:tcPr>
            <w:tcW w:w="1134" w:type="dxa"/>
          </w:tcPr>
          <w:p w:rsidR="00AB6FFF" w:rsidRPr="00186A48" w:rsidRDefault="00186A48" w:rsidP="00AB6FFF">
            <w:pPr>
              <w:jc w:val="right"/>
            </w:pPr>
            <w:r w:rsidRPr="00186A4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FFF" w:rsidRPr="00186A48" w:rsidTr="00AB6F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6FFF" w:rsidRPr="00186A48" w:rsidRDefault="00AB6FFF">
            <w:pPr>
              <w:rPr>
                <w:sz w:val="10"/>
              </w:rPr>
            </w:pPr>
          </w:p>
        </w:tc>
      </w:tr>
    </w:tbl>
    <w:p w:rsidR="00AB6FFF" w:rsidRPr="00186A48" w:rsidRDefault="00AB6FFF"/>
    <w:p w:rsidR="00AB6FFF" w:rsidRPr="00186A48" w:rsidRDefault="00756375" w:rsidP="00AB6FFF">
      <w:pPr>
        <w:pStyle w:val="Mottagare1"/>
      </w:pPr>
      <w:r w:rsidRPr="00186A48">
        <w:t>Regeringen</w:t>
      </w:r>
    </w:p>
    <w:p w:rsidR="00AB6FFF" w:rsidRPr="00186A48" w:rsidRDefault="00756375" w:rsidP="00AB6FFF">
      <w:pPr>
        <w:pStyle w:val="Mottagare2"/>
      </w:pPr>
      <w:r w:rsidRPr="00186A48">
        <w:t>Försvarsdepartementet</w:t>
      </w:r>
    </w:p>
    <w:p w:rsidR="00AB6FFF" w:rsidRPr="00186A48" w:rsidRDefault="00AB6FFF" w:rsidP="00AB6FFF">
      <w:r w:rsidRPr="00186A48">
        <w:t xml:space="preserve">Med överlämnande av </w:t>
      </w:r>
      <w:r w:rsidR="00756375" w:rsidRPr="00186A48">
        <w:t>försvarsutskottet</w:t>
      </w:r>
      <w:r w:rsidRPr="00186A48">
        <w:t xml:space="preserve">s betänkande </w:t>
      </w:r>
      <w:r w:rsidR="00756375" w:rsidRPr="00186A48">
        <w:t>2008/09</w:t>
      </w:r>
      <w:r w:rsidRPr="00186A48">
        <w:t>:</w:t>
      </w:r>
      <w:r w:rsidR="00756375" w:rsidRPr="00186A48">
        <w:t>FöU4</w:t>
      </w:r>
      <w:r w:rsidRPr="00186A48">
        <w:t xml:space="preserve"> </w:t>
      </w:r>
      <w:r w:rsidR="00756375" w:rsidRPr="00186A48">
        <w:t>Immunitet och privilegier för Organisationen för gemensamt försvarsmaterielsamarbete (Occar)</w:t>
      </w:r>
      <w:r w:rsidRPr="00186A48">
        <w:t xml:space="preserve"> får jag anmäla att riksdagen denna dag bifallit utskottets förslag till riksdagsbeslut.</w:t>
      </w:r>
    </w:p>
    <w:p w:rsidR="00AB6FFF" w:rsidRPr="00186A48" w:rsidRDefault="00AB6FFF" w:rsidP="00AB6FFF">
      <w:pPr>
        <w:pStyle w:val="Stockholm"/>
      </w:pPr>
      <w:r w:rsidRPr="00186A48">
        <w:t xml:space="preserve">Stockholm </w:t>
      </w:r>
      <w:r w:rsidR="00756375" w:rsidRPr="00186A48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6FFF" w:rsidRPr="00186A48" w:rsidTr="00AB6F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6FFF" w:rsidRPr="00186A48" w:rsidRDefault="00756375" w:rsidP="00AB6FFF">
            <w:pPr>
              <w:pStyle w:val="AvsTalman"/>
            </w:pPr>
            <w:r w:rsidRPr="00186A48">
              <w:t>Per Westerberg</w:t>
            </w:r>
          </w:p>
        </w:tc>
        <w:tc>
          <w:tcPr>
            <w:tcW w:w="3628" w:type="dxa"/>
          </w:tcPr>
          <w:p w:rsidR="00AB6FFF" w:rsidRPr="00186A48" w:rsidRDefault="00756375" w:rsidP="00AB6FFF">
            <w:pPr>
              <w:pStyle w:val="AvsTjnsteman"/>
            </w:pPr>
            <w:r w:rsidRPr="00186A48">
              <w:t>Ulf Christoffersson</w:t>
            </w:r>
          </w:p>
        </w:tc>
      </w:tr>
    </w:tbl>
    <w:p w:rsidR="00D85057" w:rsidRPr="00186A48" w:rsidRDefault="00D85057" w:rsidP="00AB6FFF"/>
    <w:sectPr w:rsidR="00D85057" w:rsidRPr="00186A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FF"/>
    <w:rsid w:val="0009098F"/>
    <w:rsid w:val="000C2D8D"/>
    <w:rsid w:val="001667BD"/>
    <w:rsid w:val="00186A48"/>
    <w:rsid w:val="001C2855"/>
    <w:rsid w:val="00224A43"/>
    <w:rsid w:val="00243D3C"/>
    <w:rsid w:val="00244660"/>
    <w:rsid w:val="0026798D"/>
    <w:rsid w:val="0028633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0FFF"/>
    <w:rsid w:val="00756375"/>
    <w:rsid w:val="007D2903"/>
    <w:rsid w:val="00852286"/>
    <w:rsid w:val="00860608"/>
    <w:rsid w:val="008D022D"/>
    <w:rsid w:val="009417EF"/>
    <w:rsid w:val="009F0EC7"/>
    <w:rsid w:val="00A16D59"/>
    <w:rsid w:val="00AB6FFF"/>
    <w:rsid w:val="00AC3A6D"/>
    <w:rsid w:val="00BB222A"/>
    <w:rsid w:val="00BB66ED"/>
    <w:rsid w:val="00C1040E"/>
    <w:rsid w:val="00C72B82"/>
    <w:rsid w:val="00D1448F"/>
    <w:rsid w:val="00D644E9"/>
    <w:rsid w:val="00D85057"/>
    <w:rsid w:val="00DA32DE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7BBEB1-FE22-476C-9CCF-4688C3E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A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341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2009-09-22T14:32:00Z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106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Immunitet och privilegier för Organisationen för gemensamt försvarsmaterielsamarbete (Occar)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