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10A" w:rsidRPr="00E9210A" w:rsidRDefault="00E9210A">
      <w:pPr>
        <w:pStyle w:val="Frslagsrubrik"/>
      </w:pPr>
      <w:r w:rsidRPr="00E9210A">
        <w:t>Förslag till riksdagsbeslut</w:t>
      </w:r>
    </w:p>
    <w:p w:rsidR="00E9210A" w:rsidRPr="00E9210A" w:rsidRDefault="00E9210A">
      <w:pPr>
        <w:pStyle w:val="Hemstlatt"/>
      </w:pPr>
      <w:r w:rsidRPr="00E9210A">
        <w:t>Riksdagen tillkännager för regeringen som sin mening vad som anförs i motionen om behovet av en översyn och en bättre kontroll av elmarknaden.</w:t>
      </w:r>
    </w:p>
    <w:p w:rsidR="00E9210A" w:rsidRPr="00E9210A" w:rsidRDefault="00E9210A">
      <w:pPr>
        <w:pStyle w:val="Rubrik1"/>
      </w:pPr>
      <w:r w:rsidRPr="00E9210A">
        <w:t>Motivering</w:t>
      </w:r>
    </w:p>
    <w:p w:rsidR="00E9210A" w:rsidRPr="00E9210A" w:rsidRDefault="00E9210A">
      <w:r w:rsidRPr="00E9210A">
        <w:t>Förra årets prisstegringar på el gjorde många hushåll oroliga och otroligt sårbara. Många äldre fick stora problem och fick vända sig till banken när de fick höga räkningar som de skulle betala in månaden efter. Även familjer fick problem när räkningen kom och var flera tusenlappar över det normala. Nu har det redan förvarnats om att elpriset kommer att bli ännu dyrare.</w:t>
      </w:r>
    </w:p>
    <w:p w:rsidR="00E9210A" w:rsidRPr="00E9210A" w:rsidRDefault="00E9210A">
      <w:pPr>
        <w:pStyle w:val="Normaltindrag"/>
      </w:pPr>
      <w:r w:rsidRPr="00E9210A">
        <w:t>Vi anser att det behövs en översyn av den nuvarande marginalprissättnin</w:t>
      </w:r>
      <w:r w:rsidRPr="00E9210A">
        <w:t>g</w:t>
      </w:r>
      <w:r w:rsidRPr="00E9210A">
        <w:t>en på elmarknaden. En sådan översyn skulle kunna få identifiera olika mö</w:t>
      </w:r>
      <w:r w:rsidRPr="00E9210A">
        <w:t>j</w:t>
      </w:r>
      <w:r w:rsidRPr="00E9210A">
        <w:t>ligheter för att förhindra eller dämpa kraftiga prissvängningar framöver. Sa</w:t>
      </w:r>
      <w:r w:rsidRPr="00E9210A">
        <w:t>m</w:t>
      </w:r>
      <w:r w:rsidRPr="00E9210A">
        <w:t>tidigt med en översyn bör Energimarknadsinspektionen få ett utökat uppdrag att tydligare kontrollera så att aktörerna på elmarknaden inte manipulerar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10A">
        <w:trPr>
          <w:cantSplit/>
        </w:trPr>
        <w:tc>
          <w:tcPr>
            <w:tcW w:w="3046" w:type="dxa"/>
          </w:tcPr>
          <w:p w:rsidR="00E9210A" w:rsidRPr="00E9210A" w:rsidRDefault="00E9210A">
            <w:pPr>
              <w:pStyle w:val="UnderskriftDatum"/>
              <w:spacing w:before="240"/>
            </w:pPr>
            <w:r w:rsidRPr="00E9210A">
              <w:t>Stockholm den 21 oktober 2010</w:t>
            </w:r>
          </w:p>
        </w:tc>
        <w:tc>
          <w:tcPr>
            <w:tcW w:w="3047" w:type="dxa"/>
          </w:tcPr>
          <w:p w:rsidR="00E9210A" w:rsidRPr="00E9210A" w:rsidRDefault="00E9210A">
            <w:pPr>
              <w:pStyle w:val="Underskrifter"/>
              <w:spacing w:before="240"/>
            </w:pPr>
          </w:p>
        </w:tc>
      </w:tr>
      <w:tr w:rsidR="00000000" w:rsidRPr="00E9210A">
        <w:trPr>
          <w:cantSplit/>
        </w:trPr>
        <w:tc>
          <w:tcPr>
            <w:tcW w:w="3046" w:type="dxa"/>
          </w:tcPr>
          <w:p w:rsidR="00E9210A" w:rsidRPr="00E9210A" w:rsidRDefault="00E9210A">
            <w:pPr>
              <w:pStyle w:val="Underskrifter"/>
            </w:pPr>
            <w:r w:rsidRPr="00E9210A">
              <w:t>Adnan Dibrani (S)</w:t>
            </w:r>
          </w:p>
        </w:tc>
        <w:tc>
          <w:tcPr>
            <w:tcW w:w="3046" w:type="dxa"/>
          </w:tcPr>
          <w:p w:rsidR="00E9210A" w:rsidRPr="00E9210A" w:rsidRDefault="00E9210A">
            <w:pPr>
              <w:pStyle w:val="Underskrifter"/>
            </w:pPr>
            <w:r w:rsidRPr="00E9210A">
              <w:t>Hans Hoff (S)</w:t>
            </w:r>
          </w:p>
        </w:tc>
      </w:tr>
    </w:tbl>
    <w:p w:rsidR="00E9210A" w:rsidRPr="00E9210A" w:rsidRDefault="00E9210A">
      <w:pPr>
        <w:pStyle w:val="Normaltindrag"/>
      </w:pPr>
    </w:p>
    <w:sectPr w:rsidR="00000000" w:rsidRPr="00E921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10A" w:rsidRPr="00E9210A" w:rsidRDefault="00E9210A">
      <w:r w:rsidRPr="00E9210A">
        <w:separator/>
      </w:r>
    </w:p>
  </w:endnote>
  <w:endnote w:type="continuationSeparator" w:id="0">
    <w:p w:rsidR="00E9210A" w:rsidRPr="00E9210A" w:rsidRDefault="00E9210A">
      <w:r w:rsidRPr="00E92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118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10A" w:rsidRDefault="00E921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069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928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10A" w:rsidRPr="00E9210A" w:rsidRDefault="00E9210A">
      <w:r w:rsidRPr="00E9210A">
        <w:separator/>
      </w:r>
    </w:p>
  </w:footnote>
  <w:footnote w:type="continuationSeparator" w:id="0">
    <w:p w:rsidR="00E9210A" w:rsidRPr="00E9210A" w:rsidRDefault="00E9210A">
      <w:r w:rsidRPr="00E92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huvud"/>
    </w:pPr>
    <w:r w:rsidRPr="00E92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026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10A" w:rsidRDefault="00E921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huvud"/>
    </w:pPr>
    <w:r w:rsidRPr="00E92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980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10A" w:rsidRDefault="00E921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FSHNormal"/>
      <w:tabs>
        <w:tab w:val="right" w:pos="5840"/>
      </w:tabs>
    </w:pPr>
    <w:r w:rsidRPr="00E9210A">
      <w:br/>
    </w:r>
    <w:r w:rsidRPr="00E9210A">
      <w:fldChar w:fldCharType="begin" w:fldLock="1"/>
    </w:r>
    <w:r w:rsidRPr="00E9210A">
      <w:instrText xml:space="preserve"> DOCPROPERTY</w:instrText>
    </w:r>
    <w:r w:rsidRPr="00E9210A">
      <w:rPr>
        <w:sz w:val="18"/>
      </w:rPr>
      <w:instrText xml:space="preserve"> "YearUser" *\charformat </w:instrText>
    </w:r>
    <w:r w:rsidRPr="00E9210A">
      <w:fldChar w:fldCharType="separate"/>
    </w:r>
    <w:r w:rsidRPr="00E9210A">
      <w:t>2010/11</w:t>
    </w:r>
    <w:r w:rsidRPr="00E9210A">
      <w:fldChar w:fldCharType="end"/>
    </w:r>
    <w:r w:rsidRPr="00E9210A">
      <w:t xml:space="preserve"> </w:t>
    </w:r>
    <w:r w:rsidRPr="00E9210A">
      <w:tab/>
      <w:t xml:space="preserve">mnr: </w:t>
    </w:r>
    <w:r w:rsidRPr="00E9210A">
      <w:fldChar w:fldCharType="begin" w:fldLock="1"/>
    </w:r>
    <w:r w:rsidRPr="00E9210A">
      <w:instrText xml:space="preserve"> DOCPROPERTY</w:instrText>
    </w:r>
    <w:r w:rsidRPr="00E9210A">
      <w:rPr>
        <w:sz w:val="18"/>
      </w:rPr>
      <w:instrText xml:space="preserve"> "Motionsnummer" *\charformat </w:instrText>
    </w:r>
    <w:r w:rsidRPr="00E9210A">
      <w:fldChar w:fldCharType="separate"/>
    </w:r>
    <w:r w:rsidRPr="00E9210A">
      <w:t>N313</w:t>
    </w:r>
    <w:r w:rsidRPr="00E9210A">
      <w:fldChar w:fldCharType="end"/>
    </w:r>
    <w:r w:rsidRPr="00E9210A">
      <w:br/>
    </w:r>
    <w:r w:rsidRPr="00E9210A">
      <w:fldChar w:fldCharType="begin" w:fldLock="1"/>
    </w:r>
    <w:r w:rsidRPr="00E9210A">
      <w:instrText xml:space="preserve"> DOCPROPERTY</w:instrText>
    </w:r>
    <w:r w:rsidRPr="00E9210A">
      <w:rPr>
        <w:sz w:val="18"/>
      </w:rPr>
      <w:instrText xml:space="preserve"> "Samling" *\charformat </w:instrText>
    </w:r>
    <w:r w:rsidRPr="00E9210A">
      <w:fldChar w:fldCharType="end"/>
    </w:r>
    <w:r w:rsidRPr="00E9210A">
      <w:tab/>
      <w:t xml:space="preserve">pnr: </w:t>
    </w:r>
    <w:r w:rsidRPr="00E9210A">
      <w:fldChar w:fldCharType="begin" w:fldLock="1"/>
    </w:r>
    <w:r w:rsidRPr="00E9210A">
      <w:instrText xml:space="preserve"> DOCPROPERTY</w:instrText>
    </w:r>
    <w:r w:rsidRPr="00E9210A">
      <w:rPr>
        <w:sz w:val="18"/>
      </w:rPr>
      <w:instrText xml:space="preserve"> "Partinummer" *\charformat </w:instrText>
    </w:r>
    <w:r w:rsidRPr="00E9210A">
      <w:fldChar w:fldCharType="separate"/>
    </w:r>
    <w:r w:rsidRPr="00E9210A">
      <w:t>S14044</w:t>
    </w:r>
    <w:r w:rsidRPr="00E9210A">
      <w:fldChar w:fldCharType="end"/>
    </w:r>
  </w:p>
  <w:p w:rsidR="00E9210A" w:rsidRPr="00E9210A" w:rsidRDefault="00E9210A">
    <w:pPr>
      <w:pStyle w:val="FSHRub1"/>
    </w:pPr>
    <w:r w:rsidRPr="00E9210A">
      <w:t>Motion till riksdagen</w:t>
    </w:r>
    <w:r w:rsidRPr="00E9210A">
      <w:br/>
    </w:r>
    <w:r w:rsidRPr="00E9210A">
      <w:fldChar w:fldCharType="begin" w:fldLock="1"/>
    </w:r>
    <w:r w:rsidRPr="00E9210A">
      <w:instrText xml:space="preserve"> DOCPROPERTY "YearUser" *\charformat </w:instrText>
    </w:r>
    <w:r w:rsidRPr="00E9210A">
      <w:fldChar w:fldCharType="separate"/>
    </w:r>
    <w:r w:rsidRPr="00E9210A">
      <w:t>2010/11</w:t>
    </w:r>
    <w:r w:rsidRPr="00E9210A">
      <w:fldChar w:fldCharType="end"/>
    </w:r>
    <w:r w:rsidRPr="00E9210A">
      <w:t>:</w:t>
    </w:r>
    <w:r w:rsidRPr="00E9210A">
      <w:fldChar w:fldCharType="begin" w:fldLock="1"/>
    </w:r>
    <w:r w:rsidRPr="00E9210A">
      <w:instrText xml:space="preserve"> DOCPROPERTY "Motionsnummer" *\charformat </w:instrText>
    </w:r>
    <w:r w:rsidRPr="00E9210A">
      <w:fldChar w:fldCharType="separate"/>
    </w:r>
    <w:r w:rsidRPr="00E9210A">
      <w:t>N313</w:t>
    </w:r>
    <w:r w:rsidRPr="00E9210A">
      <w:fldChar w:fldCharType="end"/>
    </w:r>
  </w:p>
  <w:p w:rsidR="00E9210A" w:rsidRPr="00E9210A" w:rsidRDefault="00E9210A">
    <w:pPr>
      <w:pStyle w:val="FSHNormalS5"/>
    </w:pPr>
    <w:r w:rsidRPr="00E9210A">
      <w:fldChar w:fldCharType="begin" w:fldLock="1"/>
    </w:r>
    <w:r w:rsidRPr="00E9210A">
      <w:instrText xml:space="preserve"> DOCPROPERTY "MotionarText" *\charformat </w:instrText>
    </w:r>
    <w:r w:rsidRPr="00E9210A">
      <w:fldChar w:fldCharType="separate"/>
    </w:r>
    <w:r w:rsidRPr="00E9210A">
      <w:t>av Adnan Dibrani och Hans Hoff (S)</w:t>
    </w:r>
    <w:r w:rsidRPr="00E9210A">
      <w:fldChar w:fldCharType="end"/>
    </w:r>
    <w:r w:rsidRPr="00E9210A">
      <w:br/>
    </w:r>
    <w:r w:rsidRPr="00E9210A">
      <w:fldChar w:fldCharType="begin" w:fldLock="1"/>
    </w:r>
    <w:r w:rsidRPr="00E9210A">
      <w:instrText xml:space="preserve"> DOCPROPERTY "SvarFrasKort" *\charformat </w:instrText>
    </w:r>
    <w:r w:rsidRPr="00E9210A">
      <w:fldChar w:fldCharType="end"/>
    </w:r>
  </w:p>
  <w:p w:rsidR="00E9210A" w:rsidRPr="00E9210A" w:rsidRDefault="00E9210A">
    <w:pPr>
      <w:pStyle w:val="FSHTitel"/>
    </w:pPr>
    <w:r w:rsidRPr="00E9210A">
      <w:fldChar w:fldCharType="begin" w:fldLock="1"/>
    </w:r>
    <w:r w:rsidRPr="00E9210A">
      <w:instrText xml:space="preserve"> DOCPROPERTY</w:instrText>
    </w:r>
    <w:r w:rsidRPr="00E9210A">
      <w:rPr>
        <w:sz w:val="18"/>
      </w:rPr>
      <w:instrText xml:space="preserve"> "RubrikSvar" *\charformat </w:instrText>
    </w:r>
    <w:r w:rsidRPr="00E9210A">
      <w:fldChar w:fldCharType="separate"/>
    </w:r>
    <w:r w:rsidRPr="00E9210A">
      <w:t xml:space="preserve">Översyn och bättre kontroll av elmarknaden </w:t>
    </w:r>
    <w:r w:rsidRPr="00E9210A">
      <w:fldChar w:fldCharType="end"/>
    </w:r>
  </w:p>
  <w:p w:rsidR="00E9210A" w:rsidRPr="00E9210A" w:rsidRDefault="00E9210A">
    <w:pPr>
      <w:pStyle w:val="Normal00"/>
    </w:pPr>
  </w:p>
  <w:p w:rsidR="00E9210A" w:rsidRPr="00E9210A" w:rsidRDefault="00E92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188067">
    <w:abstractNumId w:val="3"/>
  </w:num>
  <w:num w:numId="2" w16cid:durableId="897016667">
    <w:abstractNumId w:val="2"/>
  </w:num>
  <w:num w:numId="3" w16cid:durableId="1815680387">
    <w:abstractNumId w:val="1"/>
  </w:num>
  <w:num w:numId="4" w16cid:durableId="1951622184">
    <w:abstractNumId w:val="0"/>
  </w:num>
  <w:num w:numId="5" w16cid:durableId="576280016">
    <w:abstractNumId w:val="7"/>
  </w:num>
  <w:num w:numId="6" w16cid:durableId="1243024715">
    <w:abstractNumId w:val="6"/>
  </w:num>
  <w:num w:numId="7" w16cid:durableId="858743242">
    <w:abstractNumId w:val="5"/>
  </w:num>
  <w:num w:numId="8" w16cid:durableId="1287931339">
    <w:abstractNumId w:val="4"/>
  </w:num>
  <w:num w:numId="9" w16cid:durableId="1260722155">
    <w:abstractNumId w:val="8"/>
  </w:num>
  <w:num w:numId="10" w16cid:durableId="1171138641">
    <w:abstractNumId w:val="9"/>
  </w:num>
  <w:num w:numId="11" w16cid:durableId="1746104031">
    <w:abstractNumId w:val="10"/>
  </w:num>
  <w:num w:numId="12" w16cid:durableId="600768888">
    <w:abstractNumId w:val="13"/>
  </w:num>
  <w:num w:numId="13" w16cid:durableId="89590065">
    <w:abstractNumId w:val="15"/>
  </w:num>
  <w:num w:numId="14" w16cid:durableId="1484084387">
    <w:abstractNumId w:val="16"/>
  </w:num>
  <w:num w:numId="15" w16cid:durableId="797534497">
    <w:abstractNumId w:val="11"/>
  </w:num>
  <w:num w:numId="16" w16cid:durableId="1993100341">
    <w:abstractNumId w:val="18"/>
  </w:num>
  <w:num w:numId="17" w16cid:durableId="1298300655">
    <w:abstractNumId w:val="17"/>
  </w:num>
  <w:num w:numId="18" w16cid:durableId="1993870942">
    <w:abstractNumId w:val="14"/>
  </w:num>
  <w:num w:numId="19" w16cid:durableId="1659260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F935F001-2393-4929-824A-0F0A02C38EC8}"/>
  </w:docVars>
  <w:rsids>
    <w:rsidRoot w:val="00F3312E"/>
    <w:rsid w:val="00E9210A"/>
    <w:rsid w:val="00F331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12E680-5A6D-4933-AE7B-573F9CA8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853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s14044</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s14044</dc:title>
  <dc:subject>s14044</dc:subject>
  <dc:creator>Riksdagen</dc:creator>
  <cp:keywords>Riksdagen</cp:keywords>
  <dc:description>Versal/gemen i partibeteckning. Gemen i tryck för 0910, versal för 1011 och nyare</dc:description>
  <cp:lastModifiedBy>Lars Brink</cp:lastModifiedBy>
  <cp:revision>2</cp:revision>
  <cp:lastPrinted>2010-12-03T12:06:00Z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och bättre kontroll av elmarknaden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och bättre kontroll av elmarknaden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Hans Hoff (S)</vt:lpwstr>
  </property>
  <property fmtid="{D5CDD505-2E9C-101B-9397-08002B2CF9AE}" pid="26" name="MotionarLista">
    <vt:lpwstr>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20102011000000000115000140440069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20102011000000000115000140440069</vt:lpwstr>
  </property>
  <property fmtid="{D5CDD505-2E9C-101B-9397-08002B2CF9AE}" pid="50" name="nummer">
    <vt:lpwstr>313</vt:lpwstr>
  </property>
  <property fmtid="{D5CDD505-2E9C-101B-9397-08002B2CF9AE}" pid="51" name="utskottsbeteckning">
    <vt:lpwstr>N</vt:lpwstr>
  </property>
  <property fmtid="{D5CDD505-2E9C-101B-9397-08002B2CF9AE}" pid="52" name="GlobalUID">
    <vt:lpwstr>{5E3BDE0B-A551-4B0F-BB5E-9C27F008BA24}</vt:lpwstr>
  </property>
  <property fmtid="{D5CDD505-2E9C-101B-9397-08002B2CF9AE}" pid="53" name="Överföringar">
    <vt:i4>0</vt:i4>
  </property>
  <property fmtid="{D5CDD505-2E9C-101B-9397-08002B2CF9AE}" pid="54" name="Checksum">
    <vt:lpwstr>*0005003321671*</vt:lpwstr>
  </property>
  <property fmtid="{D5CDD505-2E9C-101B-9397-08002B2CF9AE}" pid="55" name="skuggnummer">
    <vt:lpwstr>1792</vt:lpwstr>
  </property>
  <property fmtid="{D5CDD505-2E9C-101B-9397-08002B2CF9AE}" pid="56" name="urixVersion">
    <vt:lpwstr>4.3.2.0</vt:lpwstr>
  </property>
  <property fmtid="{D5CDD505-2E9C-101B-9397-08002B2CF9AE}" pid="57" name="urixOrigin">
    <vt:lpwstr>101203 13:06:47.620</vt:lpwstr>
  </property>
  <property fmtid="{D5CDD505-2E9C-101B-9397-08002B2CF9AE}" pid="58" name="urixGuid">
    <vt:lpwstr>{B21EF24F-7BF1-4E28-BDDC-6FDEEBBD5638}</vt:lpwstr>
  </property>
</Properties>
</file>