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6E3DE" w14:textId="268FAECC" w:rsidR="00F5136D" w:rsidRDefault="00F5136D" w:rsidP="00DA0661">
      <w:pPr>
        <w:pStyle w:val="Rubrik"/>
      </w:pPr>
      <w:bookmarkStart w:id="0" w:name="Start"/>
      <w:bookmarkEnd w:id="0"/>
      <w:r>
        <w:t xml:space="preserve">Svar på fråga </w:t>
      </w:r>
      <w:r>
        <w:t xml:space="preserve">2020/21:2489 </w:t>
      </w:r>
      <w:r>
        <w:t xml:space="preserve">av </w:t>
      </w:r>
      <w:r>
        <w:t>Maria Malmer Stenergard</w:t>
      </w:r>
      <w:r>
        <w:t xml:space="preserve"> (M)</w:t>
      </w:r>
      <w:r>
        <w:br/>
      </w:r>
      <w:r>
        <w:t>Pensionsutredarens opartiskhet</w:t>
      </w:r>
    </w:p>
    <w:p w14:paraId="44EB1744" w14:textId="5FD9B979" w:rsidR="00F5136D" w:rsidRDefault="00F5136D" w:rsidP="00F5136D">
      <w:pPr>
        <w:pStyle w:val="Brdtext"/>
      </w:pPr>
      <w:r>
        <w:t>Maria Malmer Stenergard har frågat mig</w:t>
      </w:r>
      <w:r w:rsidRPr="00F5136D">
        <w:t xml:space="preserve"> </w:t>
      </w:r>
      <w:r>
        <w:t>på vilket sätt jag har säkerställt den upphandlade pr-byråns opartiskhet så att det inte finns andra kunder hos pr-byrån som har egna intressen och agendor rörande pensionssystemet och dess utformning.</w:t>
      </w:r>
    </w:p>
    <w:p w14:paraId="09E8744F" w14:textId="77777777" w:rsidR="00F5136D" w:rsidRDefault="00F5136D" w:rsidP="00F5136D">
      <w:pPr>
        <w:pStyle w:val="Brdtext"/>
      </w:pPr>
      <w:r>
        <w:t xml:space="preserve">Frågan gäller analysen av pensionsavgiften som partierna bakom pensionssystemet, bland annat Moderaterna, kom överens om i den särskilda överenskommelsen från december 2017. Det handlar då om en analys av avgiftsnivån, individ- och samhällseffekter om avgiften skulle höjas. För att klara den uppgiften har Socialdepartementet kompletterat sina egna resurser med kompetens utifrån. Det handlar då om kompetens hos en specifik person med relevant och dokumenterad kunskap och erfarenhet i sakfrågan. Uppdraget är inte ett uppdrag som personen självständigt ska utföra utan arbetet ska ske tillsammans med sakkunniga tjänstemän inom Regeringskansliet och inom Socialdepartementets ordinarie organisation och med sedvanlig styrning. Den analys som ska göras kommer senare att redovisas i Pensionsgruppen och fungera som underlag för vidare diskussioner om avgiftsnivåns storlek. </w:t>
      </w:r>
    </w:p>
    <w:p w14:paraId="65C5645B" w14:textId="29E27FD1" w:rsidR="00DB003F" w:rsidRDefault="00F5136D" w:rsidP="00F5136D">
      <w:pPr>
        <w:pStyle w:val="Brdtext"/>
        <w:spacing w:after="120"/>
      </w:pPr>
      <w:r>
        <w:t>Den upphandlade kompetensen är således en del av ett arbete där många deltar, diskuterar och granskar. Jag anser därför att opartiskheten i arbetet kan säkerställas.</w:t>
      </w:r>
    </w:p>
    <w:p w14:paraId="257C33A9" w14:textId="5C69DE8A" w:rsidR="00F5136D" w:rsidRDefault="00F5136D" w:rsidP="006A12F1">
      <w:pPr>
        <w:pStyle w:val="Brdtext"/>
      </w:pPr>
      <w:r>
        <w:t xml:space="preserve">Stockholm den </w:t>
      </w:r>
      <w:sdt>
        <w:sdtPr>
          <w:id w:val="-1225218591"/>
          <w:placeholder>
            <w:docPart w:val="C1F2DD903444455BBBB694E08A746EA6"/>
          </w:placeholder>
          <w:dataBinding w:prefixMappings="xmlns:ns0='http://lp/documentinfo/RK' " w:xpath="/ns0:DocumentInfo[1]/ns0:BaseInfo[1]/ns0:HeaderDate[1]" w:storeItemID="{CC86C95D-1C9E-4F49-B854-4E78A227059F}"/>
          <w:date w:fullDate="2021-04-21T00:00:00Z">
            <w:dateFormat w:val="d MMMM yyyy"/>
            <w:lid w:val="sv-SE"/>
            <w:storeMappedDataAs w:val="dateTime"/>
            <w:calendar w:val="gregorian"/>
          </w:date>
        </w:sdtPr>
        <w:sdtContent>
          <w:r>
            <w:t>21 april 2021</w:t>
          </w:r>
        </w:sdtContent>
      </w:sdt>
    </w:p>
    <w:p w14:paraId="7D508167" w14:textId="0898BD02" w:rsidR="00F5136D" w:rsidRPr="00DB48AB" w:rsidRDefault="00F5136D" w:rsidP="00DB48AB">
      <w:pPr>
        <w:pStyle w:val="Brdtext"/>
      </w:pPr>
      <w:r>
        <w:t>Ardalan Shekarabi</w:t>
      </w:r>
    </w:p>
    <w:sectPr w:rsidR="00F5136D"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1A333" w14:textId="77777777" w:rsidR="00F5136D" w:rsidRDefault="00F5136D" w:rsidP="00A87A54">
      <w:pPr>
        <w:spacing w:after="0" w:line="240" w:lineRule="auto"/>
      </w:pPr>
      <w:r>
        <w:separator/>
      </w:r>
    </w:p>
  </w:endnote>
  <w:endnote w:type="continuationSeparator" w:id="0">
    <w:p w14:paraId="2F022E83" w14:textId="77777777" w:rsidR="00F5136D" w:rsidRDefault="00F5136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8D9BE"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E5EDC1" w14:textId="77777777" w:rsidTr="006A26EC">
      <w:trPr>
        <w:trHeight w:val="227"/>
        <w:jc w:val="right"/>
      </w:trPr>
      <w:tc>
        <w:tcPr>
          <w:tcW w:w="708" w:type="dxa"/>
          <w:vAlign w:val="bottom"/>
        </w:tcPr>
        <w:p w14:paraId="0DF40EB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C21710A" w14:textId="77777777" w:rsidTr="006A26EC">
      <w:trPr>
        <w:trHeight w:val="850"/>
        <w:jc w:val="right"/>
      </w:trPr>
      <w:tc>
        <w:tcPr>
          <w:tcW w:w="708" w:type="dxa"/>
          <w:vAlign w:val="bottom"/>
        </w:tcPr>
        <w:p w14:paraId="1DDEEC71" w14:textId="77777777" w:rsidR="005606BC" w:rsidRPr="00347E11" w:rsidRDefault="005606BC" w:rsidP="005606BC">
          <w:pPr>
            <w:pStyle w:val="Sidfot"/>
            <w:spacing w:line="276" w:lineRule="auto"/>
            <w:jc w:val="right"/>
          </w:pPr>
        </w:p>
      </w:tc>
    </w:tr>
  </w:tbl>
  <w:p w14:paraId="79FA32C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35C273" w14:textId="77777777" w:rsidTr="001F4302">
      <w:trPr>
        <w:trHeight w:val="510"/>
      </w:trPr>
      <w:tc>
        <w:tcPr>
          <w:tcW w:w="8525" w:type="dxa"/>
          <w:gridSpan w:val="2"/>
          <w:vAlign w:val="bottom"/>
        </w:tcPr>
        <w:p w14:paraId="0720C517" w14:textId="77777777" w:rsidR="00347E11" w:rsidRPr="00347E11" w:rsidRDefault="00347E11" w:rsidP="00347E11">
          <w:pPr>
            <w:pStyle w:val="Sidfot"/>
            <w:rPr>
              <w:sz w:val="8"/>
            </w:rPr>
          </w:pPr>
        </w:p>
      </w:tc>
    </w:tr>
    <w:tr w:rsidR="00093408" w:rsidRPr="00EE3C0F" w14:paraId="45D3C530" w14:textId="77777777" w:rsidTr="00C26068">
      <w:trPr>
        <w:trHeight w:val="227"/>
      </w:trPr>
      <w:tc>
        <w:tcPr>
          <w:tcW w:w="4074" w:type="dxa"/>
        </w:tcPr>
        <w:p w14:paraId="1C716702" w14:textId="77777777" w:rsidR="00347E11" w:rsidRPr="00F53AEA" w:rsidRDefault="00347E11" w:rsidP="00C26068">
          <w:pPr>
            <w:pStyle w:val="Sidfot"/>
            <w:spacing w:line="276" w:lineRule="auto"/>
          </w:pPr>
        </w:p>
      </w:tc>
      <w:tc>
        <w:tcPr>
          <w:tcW w:w="4451" w:type="dxa"/>
        </w:tcPr>
        <w:p w14:paraId="4589782A" w14:textId="77777777" w:rsidR="00093408" w:rsidRPr="00F53AEA" w:rsidRDefault="00093408" w:rsidP="00F53AEA">
          <w:pPr>
            <w:pStyle w:val="Sidfot"/>
            <w:spacing w:line="276" w:lineRule="auto"/>
          </w:pPr>
        </w:p>
      </w:tc>
    </w:tr>
  </w:tbl>
  <w:p w14:paraId="6840ABC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0130A" w14:textId="77777777" w:rsidR="00F5136D" w:rsidRDefault="00F5136D" w:rsidP="00A87A54">
      <w:pPr>
        <w:spacing w:after="0" w:line="240" w:lineRule="auto"/>
      </w:pPr>
      <w:r>
        <w:separator/>
      </w:r>
    </w:p>
  </w:footnote>
  <w:footnote w:type="continuationSeparator" w:id="0">
    <w:p w14:paraId="19554C93" w14:textId="77777777" w:rsidR="00F5136D" w:rsidRDefault="00F5136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A2D42"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41C8E"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136D" w14:paraId="690B5994" w14:textId="77777777" w:rsidTr="00C93EBA">
      <w:trPr>
        <w:trHeight w:val="227"/>
      </w:trPr>
      <w:tc>
        <w:tcPr>
          <w:tcW w:w="5534" w:type="dxa"/>
        </w:tcPr>
        <w:p w14:paraId="1093EE53" w14:textId="77777777" w:rsidR="00F5136D" w:rsidRPr="007D73AB" w:rsidRDefault="00F5136D">
          <w:pPr>
            <w:pStyle w:val="Sidhuvud"/>
          </w:pPr>
        </w:p>
      </w:tc>
      <w:tc>
        <w:tcPr>
          <w:tcW w:w="3170" w:type="dxa"/>
          <w:vAlign w:val="bottom"/>
        </w:tcPr>
        <w:p w14:paraId="162A980F" w14:textId="77777777" w:rsidR="00F5136D" w:rsidRPr="007D73AB" w:rsidRDefault="00F5136D" w:rsidP="00340DE0">
          <w:pPr>
            <w:pStyle w:val="Sidhuvud"/>
          </w:pPr>
        </w:p>
      </w:tc>
      <w:tc>
        <w:tcPr>
          <w:tcW w:w="1134" w:type="dxa"/>
        </w:tcPr>
        <w:p w14:paraId="7B1829DF" w14:textId="77777777" w:rsidR="00F5136D" w:rsidRDefault="00F5136D" w:rsidP="005A703A">
          <w:pPr>
            <w:pStyle w:val="Sidhuvud"/>
          </w:pPr>
        </w:p>
      </w:tc>
    </w:tr>
    <w:tr w:rsidR="00F5136D" w14:paraId="6512034A" w14:textId="77777777" w:rsidTr="00C93EBA">
      <w:trPr>
        <w:trHeight w:val="1928"/>
      </w:trPr>
      <w:tc>
        <w:tcPr>
          <w:tcW w:w="5534" w:type="dxa"/>
        </w:tcPr>
        <w:p w14:paraId="73786F7C" w14:textId="77777777" w:rsidR="00F5136D" w:rsidRPr="00340DE0" w:rsidRDefault="00F5136D" w:rsidP="00340DE0">
          <w:pPr>
            <w:pStyle w:val="Sidhuvud"/>
          </w:pPr>
          <w:r>
            <w:rPr>
              <w:noProof/>
            </w:rPr>
            <w:drawing>
              <wp:inline distT="0" distB="0" distL="0" distR="0" wp14:anchorId="26C19AF6" wp14:editId="6C629B0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E59D763" w14:textId="77777777" w:rsidR="00F5136D" w:rsidRPr="00710A6C" w:rsidRDefault="00F5136D" w:rsidP="00EE3C0F">
          <w:pPr>
            <w:pStyle w:val="Sidhuvud"/>
            <w:rPr>
              <w:b/>
            </w:rPr>
          </w:pPr>
        </w:p>
        <w:p w14:paraId="07A8EE2C" w14:textId="77777777" w:rsidR="00F5136D" w:rsidRDefault="00F5136D" w:rsidP="00EE3C0F">
          <w:pPr>
            <w:pStyle w:val="Sidhuvud"/>
          </w:pPr>
        </w:p>
        <w:p w14:paraId="76C5D58A" w14:textId="77777777" w:rsidR="00F5136D" w:rsidRDefault="00F5136D" w:rsidP="00EE3C0F">
          <w:pPr>
            <w:pStyle w:val="Sidhuvud"/>
          </w:pPr>
        </w:p>
        <w:p w14:paraId="1E9DFAE2" w14:textId="77777777" w:rsidR="00F5136D" w:rsidRDefault="00F5136D" w:rsidP="00EE3C0F">
          <w:pPr>
            <w:pStyle w:val="Sidhuvud"/>
          </w:pPr>
        </w:p>
        <w:sdt>
          <w:sdtPr>
            <w:alias w:val="Dnr"/>
            <w:tag w:val="ccRKShow_Dnr"/>
            <w:id w:val="-829283628"/>
            <w:placeholder>
              <w:docPart w:val="637B1B7353FA4B6690C76E935D8631C8"/>
            </w:placeholder>
            <w:dataBinding w:prefixMappings="xmlns:ns0='http://lp/documentinfo/RK' " w:xpath="/ns0:DocumentInfo[1]/ns0:BaseInfo[1]/ns0:Dnr[1]" w:storeItemID="{CC86C95D-1C9E-4F49-B854-4E78A227059F}"/>
            <w:text/>
          </w:sdtPr>
          <w:sdtContent>
            <w:p w14:paraId="2DAE6B5F" w14:textId="6727D62E" w:rsidR="00F5136D" w:rsidRDefault="00F5136D" w:rsidP="00EE3C0F">
              <w:pPr>
                <w:pStyle w:val="Sidhuvud"/>
              </w:pPr>
              <w:r>
                <w:t>S2021/03410</w:t>
              </w:r>
            </w:p>
          </w:sdtContent>
        </w:sdt>
        <w:sdt>
          <w:sdtPr>
            <w:alias w:val="DocNumber"/>
            <w:tag w:val="DocNumber"/>
            <w:id w:val="1726028884"/>
            <w:placeholder>
              <w:docPart w:val="5905655ACC214ED797B569D9C3DBC0D9"/>
            </w:placeholder>
            <w:showingPlcHdr/>
            <w:dataBinding w:prefixMappings="xmlns:ns0='http://lp/documentinfo/RK' " w:xpath="/ns0:DocumentInfo[1]/ns0:BaseInfo[1]/ns0:DocNumber[1]" w:storeItemID="{CC86C95D-1C9E-4F49-B854-4E78A227059F}"/>
            <w:text/>
          </w:sdtPr>
          <w:sdtContent>
            <w:p w14:paraId="1759E8FE" w14:textId="77777777" w:rsidR="00F5136D" w:rsidRDefault="00F5136D" w:rsidP="00EE3C0F">
              <w:pPr>
                <w:pStyle w:val="Sidhuvud"/>
              </w:pPr>
              <w:r>
                <w:rPr>
                  <w:rStyle w:val="Platshllartext"/>
                </w:rPr>
                <w:t xml:space="preserve"> </w:t>
              </w:r>
            </w:p>
          </w:sdtContent>
        </w:sdt>
        <w:p w14:paraId="6F4C04B4" w14:textId="77777777" w:rsidR="00F5136D" w:rsidRDefault="00F5136D" w:rsidP="00EE3C0F">
          <w:pPr>
            <w:pStyle w:val="Sidhuvud"/>
          </w:pPr>
        </w:p>
      </w:tc>
      <w:tc>
        <w:tcPr>
          <w:tcW w:w="1134" w:type="dxa"/>
        </w:tcPr>
        <w:p w14:paraId="525D6294" w14:textId="77777777" w:rsidR="00F5136D" w:rsidRDefault="00F5136D" w:rsidP="0094502D">
          <w:pPr>
            <w:pStyle w:val="Sidhuvud"/>
          </w:pPr>
        </w:p>
        <w:p w14:paraId="639BA4E6" w14:textId="77777777" w:rsidR="00F5136D" w:rsidRPr="0094502D" w:rsidRDefault="00F5136D" w:rsidP="00EC71A6">
          <w:pPr>
            <w:pStyle w:val="Sidhuvud"/>
          </w:pPr>
        </w:p>
      </w:tc>
    </w:tr>
    <w:tr w:rsidR="00F5136D" w14:paraId="030BE563" w14:textId="77777777" w:rsidTr="00C93EBA">
      <w:trPr>
        <w:trHeight w:val="2268"/>
      </w:trPr>
      <w:sdt>
        <w:sdtPr>
          <w:rPr>
            <w:b/>
          </w:rPr>
          <w:alias w:val="SenderText"/>
          <w:tag w:val="ccRKShow_SenderText"/>
          <w:id w:val="1374046025"/>
          <w:placeholder>
            <w:docPart w:val="6FB95369FD144233AB7D92E0D30261B5"/>
          </w:placeholder>
        </w:sdtPr>
        <w:sdtEndPr>
          <w:rPr>
            <w:b w:val="0"/>
          </w:rPr>
        </w:sdtEndPr>
        <w:sdtContent>
          <w:tc>
            <w:tcPr>
              <w:tcW w:w="5534" w:type="dxa"/>
              <w:tcMar>
                <w:right w:w="1134" w:type="dxa"/>
              </w:tcMar>
            </w:tcPr>
            <w:p w14:paraId="13A88908" w14:textId="77777777" w:rsidR="00F5136D" w:rsidRPr="00F5136D" w:rsidRDefault="00F5136D" w:rsidP="00340DE0">
              <w:pPr>
                <w:pStyle w:val="Sidhuvud"/>
                <w:rPr>
                  <w:b/>
                </w:rPr>
              </w:pPr>
              <w:r w:rsidRPr="00F5136D">
                <w:rPr>
                  <w:b/>
                </w:rPr>
                <w:t>Socialdepartementet</w:t>
              </w:r>
            </w:p>
            <w:p w14:paraId="7F1511C2" w14:textId="439DBEA3" w:rsidR="00F5136D" w:rsidRPr="00340DE0" w:rsidRDefault="00F5136D" w:rsidP="00340DE0">
              <w:pPr>
                <w:pStyle w:val="Sidhuvud"/>
              </w:pPr>
              <w:r w:rsidRPr="00F5136D">
                <w:t>Socialförsäkringsministern</w:t>
              </w:r>
            </w:p>
          </w:tc>
        </w:sdtContent>
      </w:sdt>
      <w:sdt>
        <w:sdtPr>
          <w:alias w:val="Recipient"/>
          <w:tag w:val="ccRKShow_Recipient"/>
          <w:id w:val="-28344517"/>
          <w:placeholder>
            <w:docPart w:val="97CEC3F684D84CA584C4E4A597763809"/>
          </w:placeholder>
          <w:dataBinding w:prefixMappings="xmlns:ns0='http://lp/documentinfo/RK' " w:xpath="/ns0:DocumentInfo[1]/ns0:BaseInfo[1]/ns0:Recipient[1]" w:storeItemID="{CC86C95D-1C9E-4F49-B854-4E78A227059F}"/>
          <w:text w:multiLine="1"/>
        </w:sdtPr>
        <w:sdtContent>
          <w:tc>
            <w:tcPr>
              <w:tcW w:w="3170" w:type="dxa"/>
            </w:tcPr>
            <w:p w14:paraId="6657448C" w14:textId="77777777" w:rsidR="00F5136D" w:rsidRDefault="00F5136D" w:rsidP="00547B89">
              <w:pPr>
                <w:pStyle w:val="Sidhuvud"/>
              </w:pPr>
              <w:r>
                <w:t>Till riksdagen</w:t>
              </w:r>
            </w:p>
          </w:tc>
        </w:sdtContent>
      </w:sdt>
      <w:tc>
        <w:tcPr>
          <w:tcW w:w="1134" w:type="dxa"/>
        </w:tcPr>
        <w:p w14:paraId="3CED9F7A" w14:textId="77777777" w:rsidR="00F5136D" w:rsidRDefault="00F5136D" w:rsidP="003E6020">
          <w:pPr>
            <w:pStyle w:val="Sidhuvud"/>
          </w:pPr>
        </w:p>
      </w:tc>
    </w:tr>
  </w:tbl>
  <w:p w14:paraId="7A6BC72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6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588D"/>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03F"/>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36D"/>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5B3B"/>
  <w15:docId w15:val="{249451D0-205B-461A-AA36-D46700FF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37B1B7353FA4B6690C76E935D8631C8"/>
        <w:category>
          <w:name w:val="Allmänt"/>
          <w:gallery w:val="placeholder"/>
        </w:category>
        <w:types>
          <w:type w:val="bbPlcHdr"/>
        </w:types>
        <w:behaviors>
          <w:behavior w:val="content"/>
        </w:behaviors>
        <w:guid w:val="{719E294D-CEC5-42F7-B8AB-2416D07FA081}"/>
      </w:docPartPr>
      <w:docPartBody>
        <w:p w:rsidR="00000000" w:rsidRDefault="0099731C" w:rsidP="0099731C">
          <w:pPr>
            <w:pStyle w:val="637B1B7353FA4B6690C76E935D8631C8"/>
          </w:pPr>
          <w:r>
            <w:rPr>
              <w:rStyle w:val="Platshllartext"/>
            </w:rPr>
            <w:t xml:space="preserve"> </w:t>
          </w:r>
        </w:p>
      </w:docPartBody>
    </w:docPart>
    <w:docPart>
      <w:docPartPr>
        <w:name w:val="5905655ACC214ED797B569D9C3DBC0D9"/>
        <w:category>
          <w:name w:val="Allmänt"/>
          <w:gallery w:val="placeholder"/>
        </w:category>
        <w:types>
          <w:type w:val="bbPlcHdr"/>
        </w:types>
        <w:behaviors>
          <w:behavior w:val="content"/>
        </w:behaviors>
        <w:guid w:val="{5B6F98E1-7234-4EB5-AC65-3EC817ACBDBA}"/>
      </w:docPartPr>
      <w:docPartBody>
        <w:p w:rsidR="00000000" w:rsidRDefault="0099731C" w:rsidP="0099731C">
          <w:pPr>
            <w:pStyle w:val="5905655ACC214ED797B569D9C3DBC0D91"/>
          </w:pPr>
          <w:r>
            <w:rPr>
              <w:rStyle w:val="Platshllartext"/>
            </w:rPr>
            <w:t xml:space="preserve"> </w:t>
          </w:r>
        </w:p>
      </w:docPartBody>
    </w:docPart>
    <w:docPart>
      <w:docPartPr>
        <w:name w:val="6FB95369FD144233AB7D92E0D30261B5"/>
        <w:category>
          <w:name w:val="Allmänt"/>
          <w:gallery w:val="placeholder"/>
        </w:category>
        <w:types>
          <w:type w:val="bbPlcHdr"/>
        </w:types>
        <w:behaviors>
          <w:behavior w:val="content"/>
        </w:behaviors>
        <w:guid w:val="{468DA927-2726-4B98-8492-010F1C186BC0}"/>
      </w:docPartPr>
      <w:docPartBody>
        <w:p w:rsidR="00000000" w:rsidRDefault="0099731C" w:rsidP="0099731C">
          <w:pPr>
            <w:pStyle w:val="6FB95369FD144233AB7D92E0D30261B51"/>
          </w:pPr>
          <w:r>
            <w:rPr>
              <w:rStyle w:val="Platshllartext"/>
            </w:rPr>
            <w:t xml:space="preserve"> </w:t>
          </w:r>
        </w:p>
      </w:docPartBody>
    </w:docPart>
    <w:docPart>
      <w:docPartPr>
        <w:name w:val="97CEC3F684D84CA584C4E4A597763809"/>
        <w:category>
          <w:name w:val="Allmänt"/>
          <w:gallery w:val="placeholder"/>
        </w:category>
        <w:types>
          <w:type w:val="bbPlcHdr"/>
        </w:types>
        <w:behaviors>
          <w:behavior w:val="content"/>
        </w:behaviors>
        <w:guid w:val="{64BA9871-5A30-4981-83B4-29831910F4A5}"/>
      </w:docPartPr>
      <w:docPartBody>
        <w:p w:rsidR="00000000" w:rsidRDefault="0099731C" w:rsidP="0099731C">
          <w:pPr>
            <w:pStyle w:val="97CEC3F684D84CA584C4E4A597763809"/>
          </w:pPr>
          <w:r>
            <w:rPr>
              <w:rStyle w:val="Platshllartext"/>
            </w:rPr>
            <w:t xml:space="preserve"> </w:t>
          </w:r>
        </w:p>
      </w:docPartBody>
    </w:docPart>
    <w:docPart>
      <w:docPartPr>
        <w:name w:val="C1F2DD903444455BBBB694E08A746EA6"/>
        <w:category>
          <w:name w:val="Allmänt"/>
          <w:gallery w:val="placeholder"/>
        </w:category>
        <w:types>
          <w:type w:val="bbPlcHdr"/>
        </w:types>
        <w:behaviors>
          <w:behavior w:val="content"/>
        </w:behaviors>
        <w:guid w:val="{8C679FB4-2F0B-4B4D-9C70-B56A19BCFFD6}"/>
      </w:docPartPr>
      <w:docPartBody>
        <w:p w:rsidR="00000000" w:rsidRDefault="0099731C" w:rsidP="0099731C">
          <w:pPr>
            <w:pStyle w:val="C1F2DD903444455BBBB694E08A746EA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1C"/>
    <w:rsid w:val="009973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05DFB57C34949BB8D14D2CBBCB66763">
    <w:name w:val="C05DFB57C34949BB8D14D2CBBCB66763"/>
    <w:rsid w:val="0099731C"/>
  </w:style>
  <w:style w:type="character" w:styleId="Platshllartext">
    <w:name w:val="Placeholder Text"/>
    <w:basedOn w:val="Standardstycketeckensnitt"/>
    <w:uiPriority w:val="99"/>
    <w:semiHidden/>
    <w:rsid w:val="0099731C"/>
    <w:rPr>
      <w:noProof w:val="0"/>
      <w:color w:val="808080"/>
    </w:rPr>
  </w:style>
  <w:style w:type="paragraph" w:customStyle="1" w:styleId="6B7E9AD8CF4B419D9A59992DB2D3902E">
    <w:name w:val="6B7E9AD8CF4B419D9A59992DB2D3902E"/>
    <w:rsid w:val="0099731C"/>
  </w:style>
  <w:style w:type="paragraph" w:customStyle="1" w:styleId="E7AD2CFC03E3492C828D4FEB627E922E">
    <w:name w:val="E7AD2CFC03E3492C828D4FEB627E922E"/>
    <w:rsid w:val="0099731C"/>
  </w:style>
  <w:style w:type="paragraph" w:customStyle="1" w:styleId="ED65DD97E90B43A4830F6A1181A7E953">
    <w:name w:val="ED65DD97E90B43A4830F6A1181A7E953"/>
    <w:rsid w:val="0099731C"/>
  </w:style>
  <w:style w:type="paragraph" w:customStyle="1" w:styleId="637B1B7353FA4B6690C76E935D8631C8">
    <w:name w:val="637B1B7353FA4B6690C76E935D8631C8"/>
    <w:rsid w:val="0099731C"/>
  </w:style>
  <w:style w:type="paragraph" w:customStyle="1" w:styleId="5905655ACC214ED797B569D9C3DBC0D9">
    <w:name w:val="5905655ACC214ED797B569D9C3DBC0D9"/>
    <w:rsid w:val="0099731C"/>
  </w:style>
  <w:style w:type="paragraph" w:customStyle="1" w:styleId="7AE62456BD204F7C921E4265E6C63690">
    <w:name w:val="7AE62456BD204F7C921E4265E6C63690"/>
    <w:rsid w:val="0099731C"/>
  </w:style>
  <w:style w:type="paragraph" w:customStyle="1" w:styleId="34176A8530674430A2E1C9E75084F039">
    <w:name w:val="34176A8530674430A2E1C9E75084F039"/>
    <w:rsid w:val="0099731C"/>
  </w:style>
  <w:style w:type="paragraph" w:customStyle="1" w:styleId="4C075C2366CF4AEEA5D2FAB1546EB76A">
    <w:name w:val="4C075C2366CF4AEEA5D2FAB1546EB76A"/>
    <w:rsid w:val="0099731C"/>
  </w:style>
  <w:style w:type="paragraph" w:customStyle="1" w:styleId="6FB95369FD144233AB7D92E0D30261B5">
    <w:name w:val="6FB95369FD144233AB7D92E0D30261B5"/>
    <w:rsid w:val="0099731C"/>
  </w:style>
  <w:style w:type="paragraph" w:customStyle="1" w:styleId="97CEC3F684D84CA584C4E4A597763809">
    <w:name w:val="97CEC3F684D84CA584C4E4A597763809"/>
    <w:rsid w:val="0099731C"/>
  </w:style>
  <w:style w:type="paragraph" w:customStyle="1" w:styleId="5905655ACC214ED797B569D9C3DBC0D91">
    <w:name w:val="5905655ACC214ED797B569D9C3DBC0D91"/>
    <w:rsid w:val="009973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B95369FD144233AB7D92E0D30261B51">
    <w:name w:val="6FB95369FD144233AB7D92E0D30261B51"/>
    <w:rsid w:val="009973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F1E119E254421BA7CAA990450F4E63">
    <w:name w:val="E9F1E119E254421BA7CAA990450F4E63"/>
    <w:rsid w:val="0099731C"/>
  </w:style>
  <w:style w:type="paragraph" w:customStyle="1" w:styleId="6F005751A47042E2AEE1CB75ACBA3891">
    <w:name w:val="6F005751A47042E2AEE1CB75ACBA3891"/>
    <w:rsid w:val="0099731C"/>
  </w:style>
  <w:style w:type="paragraph" w:customStyle="1" w:styleId="5CDAA61F969747F6AD8BC66B669D9FDA">
    <w:name w:val="5CDAA61F969747F6AD8BC66B669D9FDA"/>
    <w:rsid w:val="0099731C"/>
  </w:style>
  <w:style w:type="paragraph" w:customStyle="1" w:styleId="88052F4247144FBEB992CEB9EFBF52B3">
    <w:name w:val="88052F4247144FBEB992CEB9EFBF52B3"/>
    <w:rsid w:val="0099731C"/>
  </w:style>
  <w:style w:type="paragraph" w:customStyle="1" w:styleId="2B97F0BB35E641659E8C95A48674D36E">
    <w:name w:val="2B97F0BB35E641659E8C95A48674D36E"/>
    <w:rsid w:val="0099731C"/>
  </w:style>
  <w:style w:type="paragraph" w:customStyle="1" w:styleId="DF49C16EE58543E6812E527580CE9F8C">
    <w:name w:val="DF49C16EE58543E6812E527580CE9F8C"/>
    <w:rsid w:val="0099731C"/>
  </w:style>
  <w:style w:type="paragraph" w:customStyle="1" w:styleId="CF7195A32D0149019C5733351278F36F">
    <w:name w:val="CF7195A32D0149019C5733351278F36F"/>
    <w:rsid w:val="0099731C"/>
  </w:style>
  <w:style w:type="paragraph" w:customStyle="1" w:styleId="A6DD96E46E6845FF9734A9F29B68D7BF">
    <w:name w:val="A6DD96E46E6845FF9734A9F29B68D7BF"/>
    <w:rsid w:val="0099731C"/>
  </w:style>
  <w:style w:type="paragraph" w:customStyle="1" w:styleId="C1F2DD903444455BBBB694E08A746EA6">
    <w:name w:val="C1F2DD903444455BBBB694E08A746EA6"/>
    <w:rsid w:val="0099731C"/>
  </w:style>
  <w:style w:type="paragraph" w:customStyle="1" w:styleId="17269EC6B7AF4568AA5FB3ADC8B77E3E">
    <w:name w:val="17269EC6B7AF4568AA5FB3ADC8B77E3E"/>
    <w:rsid w:val="00997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09815fcb-c0b9-4b38-9f0f-8103d4676ce0</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2021-04-21</HeaderDate>
    <Office/>
    <Dnr>S2021/03410</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80406EA-F1FF-41F3-92E0-06CAE5C8956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D6678CA-A8E0-4A0E-8232-523FC0636BB0}"/>
</file>

<file path=customXml/itemProps4.xml><?xml version="1.0" encoding="utf-8"?>
<ds:datastoreItem xmlns:ds="http://schemas.openxmlformats.org/officeDocument/2006/customXml" ds:itemID="{440214BA-3ACB-418F-A986-3D24295A929C}">
  <ds:schemaRefs>
    <ds:schemaRef ds:uri="http://schemas.microsoft.com/office/2006/metadata/customXsn"/>
  </ds:schemaRefs>
</ds:datastoreItem>
</file>

<file path=customXml/itemProps5.xml><?xml version="1.0" encoding="utf-8"?>
<ds:datastoreItem xmlns:ds="http://schemas.openxmlformats.org/officeDocument/2006/customXml" ds:itemID="{A86F5D42-FA6B-4D70-9D83-F6E53CE2C434}">
  <ds:schemaRefs>
    <ds:schemaRef ds:uri="Microsoft.SharePoint.Taxonomy.ContentTypeSync"/>
  </ds:schemaRefs>
</ds:datastoreItem>
</file>

<file path=customXml/itemProps6.xml><?xml version="1.0" encoding="utf-8"?>
<ds:datastoreItem xmlns:ds="http://schemas.openxmlformats.org/officeDocument/2006/customXml" ds:itemID="{8A9B62D0-4F85-4736-9F8D-19A5813B41A1}"/>
</file>

<file path=customXml/itemProps7.xml><?xml version="1.0" encoding="utf-8"?>
<ds:datastoreItem xmlns:ds="http://schemas.openxmlformats.org/officeDocument/2006/customXml" ds:itemID="{CC86C95D-1C9E-4F49-B854-4E78A227059F}"/>
</file>

<file path=docProps/app.xml><?xml version="1.0" encoding="utf-8"?>
<Properties xmlns="http://schemas.openxmlformats.org/officeDocument/2006/extended-properties" xmlns:vt="http://schemas.openxmlformats.org/officeDocument/2006/docPropsVTypes">
  <Template>RK Basmall</Template>
  <TotalTime>0</TotalTime>
  <Pages>1</Pages>
  <Words>225</Words>
  <Characters>1196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2489 av Maria Malmer Stenergard (M).docx</dc:title>
  <dc:subject/>
  <dc:creator>Anne-Marie Flink Engdahl</dc:creator>
  <cp:keywords/>
  <dc:description/>
  <cp:lastModifiedBy>Anne-Marie Flink Engdahl</cp:lastModifiedBy>
  <cp:revision>4</cp:revision>
  <dcterms:created xsi:type="dcterms:W3CDTF">2021-04-21T10:00:00Z</dcterms:created>
  <dcterms:modified xsi:type="dcterms:W3CDTF">2021-04-21T10:07:00Z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