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A122B" w:rsidP="00DA0661">
      <w:pPr>
        <w:pStyle w:val="Title"/>
      </w:pPr>
      <w:r>
        <w:t>Svar på fråga 2023/24:115 av Adrian Magnusson (S)</w:t>
      </w:r>
    </w:p>
    <w:p w:rsidR="0005674F" w:rsidP="00DA0661">
      <w:pPr>
        <w:pStyle w:val="Title"/>
      </w:pPr>
      <w:r>
        <w:t>Bristen på tekniker för havsbaserad vindkraft</w:t>
      </w:r>
    </w:p>
    <w:p w:rsidR="00C01018" w:rsidP="002749F7">
      <w:pPr>
        <w:pStyle w:val="BodyText"/>
      </w:pPr>
      <w:r>
        <w:t xml:space="preserve">Adrian Magnusson har frågat </w:t>
      </w:r>
      <w:r w:rsidR="00CA122B">
        <w:t xml:space="preserve">arbetsmarknads- och integrationsministern </w:t>
      </w:r>
      <w:r w:rsidR="00F309D2">
        <w:t xml:space="preserve">om </w:t>
      </w:r>
      <w:r>
        <w:t xml:space="preserve">vad </w:t>
      </w:r>
      <w:r w:rsidR="00CA122B">
        <w:t>han</w:t>
      </w:r>
      <w:r>
        <w:t xml:space="preserve"> och regeringen gör för att se till att det startas utbildningar i Sverige där det kan utbildas vindkraftstekniker för havsbaserad vindkraft. </w:t>
      </w:r>
      <w:r w:rsidR="00CA122B">
        <w:t>Arbetet inom regeringen är så fördelat att det är jag som ska svara på frågan.</w:t>
      </w:r>
    </w:p>
    <w:p w:rsidR="00C73247" w:rsidP="00C73247">
      <w:r>
        <w:t>Många branscher har svårt att hitta arbetskraft med rätt utbildning och kompetens. Den bristande matchningen på arbetsmarknaden beror delvis på att arbetssökande inte har den yrkeskompetens som efterfrågas.</w:t>
      </w:r>
      <w:r>
        <w:t xml:space="preserve"> </w:t>
      </w:r>
      <w:r w:rsidR="00D55D40">
        <w:t>Under förra veckan besökte jag Varberg och Kungsbacka under Halland Tech Week</w:t>
      </w:r>
      <w:r w:rsidR="000052C6">
        <w:t xml:space="preserve"> och diskuterade då dessa frågor</w:t>
      </w:r>
      <w:r w:rsidR="00D55D40">
        <w:t xml:space="preserve">. </w:t>
      </w:r>
      <w:r>
        <w:t xml:space="preserve">Regeringen </w:t>
      </w:r>
      <w:r w:rsidR="00F309D2">
        <w:t>lämnar</w:t>
      </w:r>
      <w:r>
        <w:t xml:space="preserve"> flera förslag i budgetpropositionen för 2024 </w:t>
      </w:r>
      <w:r w:rsidR="00DF5750">
        <w:t>(</w:t>
      </w:r>
      <w:r w:rsidR="00F309D2">
        <w:t>prop. 2023/24:1</w:t>
      </w:r>
      <w:r w:rsidR="00DF5750">
        <w:t>)</w:t>
      </w:r>
      <w:r w:rsidR="00F309D2">
        <w:t xml:space="preserve"> </w:t>
      </w:r>
      <w:r w:rsidR="003B4DA6">
        <w:t>för att möta dessa utmaningar.</w:t>
      </w:r>
    </w:p>
    <w:p w:rsidR="00FC4F09" w:rsidP="00C73247">
      <w:r w:rsidRPr="004E6244">
        <w:t xml:space="preserve">Inom yrkeshögskolan finns </w:t>
      </w:r>
      <w:r w:rsidR="00F309D2">
        <w:t xml:space="preserve">bl.a. </w:t>
      </w:r>
      <w:r w:rsidRPr="004E6244">
        <w:t xml:space="preserve">utbildningar till vindkraftstekniker </w:t>
      </w:r>
      <w:r>
        <w:t>och y</w:t>
      </w:r>
      <w:r w:rsidR="004E6244">
        <w:t>rkeshögskolan har en viktig roll när det gäller att möta de fortsatt stora kompetensbehoven i hela Sverige, möjliggöra omställning och främja matchningen på arbetsmarknaden.</w:t>
      </w:r>
      <w:r w:rsidRPr="00B8546E" w:rsidR="004E6244">
        <w:t xml:space="preserve"> </w:t>
      </w:r>
      <w:r w:rsidR="004E6244">
        <w:t xml:space="preserve">Det är kompetensbehoven som ska styra vilka yrkeshögskoleutbildningar som genomförs och det är Myndigheten för yrkeshögskolan som beslutar om utbildningar och platser. För att minska kompetensbristen föreslår regeringen i budgetpropositionen för 2024 att det tillförs 236 miljoner kronor för yrkeshögskoleutbildning för 2024. Vidare har </w:t>
      </w:r>
      <w:r w:rsidR="00F309D2">
        <w:t>r</w:t>
      </w:r>
      <w:r w:rsidRPr="004F106D" w:rsidR="004E6244">
        <w:t>egeringen</w:t>
      </w:r>
      <w:r w:rsidR="004E6244">
        <w:t xml:space="preserve"> </w:t>
      </w:r>
      <w:r w:rsidRPr="004F106D" w:rsidR="004E6244">
        <w:t>gett Myndigheten för yrkeshögskolan i uppdrag att analysera och redovisa hur yrkeshögskolans utbildningsutbud kan behöva anpassas på längre sikt med anledning av energi- och klimatomställningen i relation till arbetsmarknadens framtida kompetensbehov och svensk konkurrenskraft.</w:t>
      </w:r>
    </w:p>
    <w:p w:rsidR="00FC4F09" w:rsidP="00ED65E7">
      <w:pPr>
        <w:pStyle w:val="BodyText"/>
      </w:pPr>
      <w:r>
        <w:t xml:space="preserve">I budgetpropositionen för 2024 föreslår regeringen </w:t>
      </w:r>
      <w:r w:rsidR="00C73247">
        <w:t xml:space="preserve">även </w:t>
      </w:r>
      <w:r>
        <w:t>flera olika satsningar på utbildning och forskning som ska stärka ingenjörslandet Sverige och möta de stora kompetensbehoven</w:t>
      </w:r>
      <w:r w:rsidR="00F26739">
        <w:t xml:space="preserve">. </w:t>
      </w:r>
      <w:r w:rsidR="00C73247">
        <w:t>B</w:t>
      </w:r>
      <w:r>
        <w:t xml:space="preserve">land annat </w:t>
      </w:r>
      <w:r w:rsidR="00726409">
        <w:t xml:space="preserve">föreslår regeringen </w:t>
      </w:r>
      <w:r>
        <w:t xml:space="preserve">en utbyggnad av civilingenjörsutbildningarna och en höjning av ersättningsbeloppen för utbildningar inom naturvetenskap och teknik. </w:t>
      </w:r>
      <w:r w:rsidRPr="00270738">
        <w:t xml:space="preserve">Regeringen </w:t>
      </w:r>
      <w:r>
        <w:t>föreslår</w:t>
      </w:r>
      <w:r w:rsidR="003A2DE5">
        <w:t xml:space="preserve"> också</w:t>
      </w:r>
      <w:r w:rsidR="00ED65E7">
        <w:t xml:space="preserve"> </w:t>
      </w:r>
      <w:r>
        <w:t xml:space="preserve">i budgetpropositionen </w:t>
      </w:r>
      <w:r w:rsidRPr="00270738">
        <w:t>en bredare satsning på utbildning på avancerad nivå för att fler ska kunna vidareutbilda sig och tillgodogöra sig kompetens inom</w:t>
      </w:r>
      <w:r w:rsidR="003A2DE5">
        <w:t xml:space="preserve"> områden som bl.a. batterier och</w:t>
      </w:r>
      <w:r w:rsidRPr="00270738">
        <w:t xml:space="preserve"> elektrifiering och andra områden där teknikutvecklingen går snabbt fram</w:t>
      </w:r>
      <w:r w:rsidR="00C73247">
        <w:t>.</w:t>
      </w:r>
    </w:p>
    <w:p w:rsidR="00C73247" w:rsidP="00FC4F09">
      <w:pPr>
        <w:pStyle w:val="BodyText"/>
        <w:spacing w:after="0"/>
      </w:pPr>
      <w:r>
        <w:t>Sammantaget ser jag att dessa satsningar ger möjlighet till fler utbildningar inom branscher</w:t>
      </w:r>
      <w:r w:rsidR="003A2DE5">
        <w:t xml:space="preserve"> som är</w:t>
      </w:r>
      <w:r>
        <w:t xml:space="preserve"> viktiga för energi- och klimatomställningen. </w:t>
      </w:r>
    </w:p>
    <w:p w:rsidR="00FC4F09" w:rsidP="00C73247">
      <w:pPr>
        <w:pStyle w:val="BodyText"/>
        <w:spacing w:after="0"/>
      </w:pPr>
    </w:p>
    <w:p w:rsidR="00EC55F2" w:rsidP="00C73247">
      <w:pPr>
        <w:pStyle w:val="BodyText"/>
        <w:spacing w:after="0"/>
      </w:pPr>
    </w:p>
    <w:p w:rsidR="00EC55F2" w:rsidP="00C73247">
      <w:pPr>
        <w:pStyle w:val="BodyText"/>
        <w:spacing w:after="0"/>
      </w:pPr>
    </w:p>
    <w:p w:rsidR="0005674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69877FA5CC74027B158822463CDF8F4"/>
          </w:placeholder>
          <w:dataBinding w:xpath="/ns0:DocumentInfo[1]/ns0:BaseInfo[1]/ns0:HeaderDate[1]" w:storeItemID="{39A8CCA1-D318-4C50-A6FD-26F07B266939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7E14">
            <w:t xml:space="preserve">25 </w:t>
          </w:r>
          <w:r>
            <w:t>oktober 2023</w:t>
          </w:r>
        </w:sdtContent>
      </w:sdt>
    </w:p>
    <w:p w:rsidR="0005674F" w:rsidP="004E7A8F">
      <w:pPr>
        <w:pStyle w:val="Brdtextutanavstnd"/>
      </w:pPr>
    </w:p>
    <w:p w:rsidR="0005674F" w:rsidP="004E7A8F">
      <w:pPr>
        <w:pStyle w:val="Brdtextutanavstnd"/>
      </w:pPr>
      <w:r>
        <w:t>Mats Persson</w:t>
      </w:r>
    </w:p>
    <w:p w:rsidR="0005674F" w:rsidP="004E7A8F">
      <w:pPr>
        <w:pStyle w:val="Brdtextutanavstnd"/>
      </w:pPr>
    </w:p>
    <w:p w:rsidR="0005674F" w:rsidP="00422A41">
      <w:pPr>
        <w:pStyle w:val="BodyText"/>
      </w:pPr>
    </w:p>
    <w:p w:rsidR="0005674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567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5674F" w:rsidRPr="007D73AB" w:rsidP="00340DE0">
          <w:pPr>
            <w:pStyle w:val="Header"/>
          </w:pPr>
        </w:p>
      </w:tc>
      <w:tc>
        <w:tcPr>
          <w:tcW w:w="1134" w:type="dxa"/>
        </w:tcPr>
        <w:p w:rsidR="000567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567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674F" w:rsidRPr="00710A6C" w:rsidP="00EE3C0F">
          <w:pPr>
            <w:pStyle w:val="Header"/>
            <w:rPr>
              <w:b/>
            </w:rPr>
          </w:pPr>
        </w:p>
        <w:p w:rsidR="0005674F" w:rsidP="00EE3C0F">
          <w:pPr>
            <w:pStyle w:val="Header"/>
          </w:pPr>
        </w:p>
        <w:p w:rsidR="0005674F" w:rsidP="00EE3C0F">
          <w:pPr>
            <w:pStyle w:val="Header"/>
          </w:pPr>
        </w:p>
        <w:p w:rsidR="0005674F" w:rsidP="00EE3C0F">
          <w:pPr>
            <w:pStyle w:val="Header"/>
          </w:pPr>
        </w:p>
        <w:p w:rsidR="0005674F" w:rsidP="00EE3C0F">
          <w:pPr>
            <w:pStyle w:val="Header"/>
          </w:pPr>
          <w:r w:rsidRPr="001B2212">
            <w:t>U2023/02975</w:t>
          </w:r>
          <w:sdt>
            <w:sdtPr>
              <w:alias w:val="DocNumber"/>
              <w:tag w:val="DocNumber"/>
              <w:id w:val="1726028884"/>
              <w:placeholder>
                <w:docPart w:val="FAAF0DE16573465B970CCA1E9D196839"/>
              </w:placeholder>
              <w:showingPlcHdr/>
              <w:dataBinding w:xpath="/ns0:DocumentInfo[1]/ns0:BaseInfo[1]/ns0:DocNumber[1]" w:storeItemID="{39A8CCA1-D318-4C50-A6FD-26F07B26693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05674F" w:rsidP="00EE3C0F">
          <w:pPr>
            <w:pStyle w:val="Header"/>
          </w:pPr>
        </w:p>
      </w:tc>
      <w:tc>
        <w:tcPr>
          <w:tcW w:w="1134" w:type="dxa"/>
        </w:tcPr>
        <w:p w:rsidR="0005674F" w:rsidP="0094502D">
          <w:pPr>
            <w:pStyle w:val="Header"/>
          </w:pPr>
        </w:p>
        <w:p w:rsidR="000567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A122B" w:rsidRPr="00A733E9" w:rsidP="00CA122B">
          <w:pPr>
            <w:pStyle w:val="Header"/>
            <w:rPr>
              <w:b/>
            </w:rPr>
          </w:pPr>
          <w:r w:rsidRPr="00A733E9">
            <w:rPr>
              <w:b/>
            </w:rPr>
            <w:t>Utbildningsdepartementet</w:t>
          </w:r>
        </w:p>
        <w:p w:rsidR="00CA122B" w:rsidP="00CA122B">
          <w:pPr>
            <w:pStyle w:val="Header"/>
          </w:pPr>
          <w:r w:rsidRPr="00A733E9">
            <w:t>Utbildningsministern</w:t>
          </w:r>
        </w:p>
        <w:sdt>
          <w:sdtPr>
            <w:alias w:val="SenderText"/>
            <w:tag w:val="ccRKShow_SenderText"/>
            <w:id w:val="1374046025"/>
            <w:placeholder>
              <w:docPart w:val="7DECE429207C4F958F1E445F1B7BDEDF"/>
            </w:placeholder>
            <w:showingPlcHdr/>
            <w:richText/>
          </w:sdtPr>
          <w:sdtContent>
            <w:p w:rsidR="00CA122B" w:rsidP="007737B9">
              <w:pPr>
                <w:pStyle w:val="Header"/>
                <w:rPr>
                  <w:noProof/>
                </w:rPr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62AC26D502047E1973F7107B18C5906"/>
          </w:placeholder>
          <w:dataBinding w:xpath="/ns0:DocumentInfo[1]/ns0:BaseInfo[1]/ns0:Recipient[1]" w:storeItemID="{39A8CCA1-D318-4C50-A6FD-26F07B266939}" w:prefixMappings="xmlns:ns0='http://lp/documentinfo/RK' "/>
          <w:text w:multiLine="1"/>
        </w:sdtPr>
        <w:sdtContent>
          <w:tc>
            <w:tcPr>
              <w:tcW w:w="3170" w:type="dxa"/>
            </w:tcPr>
            <w:p w:rsidR="00CA122B" w:rsidRPr="00710A6C" w:rsidP="00EE3C0F">
              <w:pPr>
                <w:pStyle w:val="Header"/>
                <w:rPr>
                  <w:b/>
                </w:rPr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A122B" w:rsidP="0094502D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70E2AAD"/>
    <w:multiLevelType w:val="hybridMultilevel"/>
    <w:tmpl w:val="E4BA4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uiPriority w:val="99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67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AF0DE16573465B970CCA1E9D196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B6E70-C96A-4452-9D6D-6A189A02F6D3}"/>
      </w:docPartPr>
      <w:docPartBody>
        <w:p w:rsidR="003F5B18" w:rsidP="00C44F84">
          <w:pPr>
            <w:pStyle w:val="FAAF0DE16573465B970CCA1E9D1968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9877FA5CC74027B158822463CDF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4A5BB-1E2C-4E9B-A082-9D9B65FB7782}"/>
      </w:docPartPr>
      <w:docPartBody>
        <w:p w:rsidR="003F5B18" w:rsidP="00C44F84">
          <w:pPr>
            <w:pStyle w:val="769877FA5CC74027B158822463CDF8F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DECE429207C4F958F1E445F1B7BD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61D38-72DA-4D09-BBF3-B2FB915D7126}"/>
      </w:docPartPr>
      <w:docPartBody>
        <w:p w:rsidR="00FF7B24" w:rsidP="00A06D4E">
          <w:pPr>
            <w:pStyle w:val="7DECE429207C4F958F1E445F1B7BDE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2AC26D502047E1973F7107B18C5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F67CB-5C63-430B-BEFF-DA9A0F5A4ED1}"/>
      </w:docPartPr>
      <w:docPartBody>
        <w:p w:rsidR="00FF7B24" w:rsidP="00A06D4E">
          <w:pPr>
            <w:pStyle w:val="362AC26D502047E1973F7107B18C590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D4E"/>
    <w:rPr>
      <w:noProof w:val="0"/>
      <w:color w:val="808080"/>
    </w:rPr>
  </w:style>
  <w:style w:type="paragraph" w:customStyle="1" w:styleId="FAAF0DE16573465B970CCA1E9D1968391">
    <w:name w:val="FAAF0DE16573465B970CCA1E9D1968391"/>
    <w:rsid w:val="00C44F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9877FA5CC74027B158822463CDF8F4">
    <w:name w:val="769877FA5CC74027B158822463CDF8F4"/>
    <w:rsid w:val="00C44F84"/>
  </w:style>
  <w:style w:type="paragraph" w:customStyle="1" w:styleId="7DECE429207C4F958F1E445F1B7BDEDF">
    <w:name w:val="7DECE429207C4F958F1E445F1B7BDEDF"/>
    <w:rsid w:val="00A06D4E"/>
  </w:style>
  <w:style w:type="paragraph" w:customStyle="1" w:styleId="362AC26D502047E1973F7107B18C5906">
    <w:name w:val="362AC26D502047E1973F7107B18C5906"/>
    <w:rsid w:val="00A06D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2023-10-25T00:00:00</HeaderDate>
    <Office/>
    <Dnr>U2023/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8de3bd1f-5166-4095-a289-9c901043a438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8CCA1-D318-4C50-A6FD-26F07B26693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D3A68A9-74B3-4E2F-A3C6-8E7C79D549D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8f3d968-6251-40b0-9f11-012b293496c2"/>
    <ds:schemaRef ds:uri="cc625d36-bb37-4650-91b9-0c96159295b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F47CB4-9453-43D8-8A12-4B3038DDFC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7F2518-AABF-40EC-A2D4-8E93004A05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2023-24-115 Bristen på tekniker för havsbaserad vindkraft-av Adrian Magnusson (S).docx</dc:title>
  <cp:revision>2</cp:revision>
  <cp:lastPrinted>2023-10-19T09:57:00Z</cp:lastPrinted>
  <dcterms:created xsi:type="dcterms:W3CDTF">2023-10-25T08:27:00Z</dcterms:created>
  <dcterms:modified xsi:type="dcterms:W3CDTF">2023-10-25T08:27:00Z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XJ53JA4DFUZ7-1000368836-1887</vt:lpwstr>
  </property>
  <property fmtid="{D5CDD505-2E9C-101B-9397-08002B2CF9AE}" pid="7" name="_dlc_DocIdItemGuid">
    <vt:lpwstr>bd6fc1e1-840c-4eea-a8a7-358855aaef10</vt:lpwstr>
  </property>
  <property fmtid="{D5CDD505-2E9C-101B-9397-08002B2CF9AE}" pid="8" name="_dlc_DocIdUrl">
    <vt:lpwstr>https://dhs.sp.regeringskansliet.se/yta/u-GV/_layouts/15/DocIdRedir.aspx?ID=XJ53JA4DFUZ7-1000368836-1887, XJ53JA4DFUZ7-1000368836-1887</vt:lpwstr>
  </property>
</Properties>
</file>