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4E52AE" w:rsidRDefault="004E52AE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2E26D6">
        <w:trPr>
          <w:cantSplit/>
          <w:trHeight w:val="488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C3257B">
              <w:rPr>
                <w:b/>
              </w:rPr>
              <w:t>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C3257B">
              <w:t>10-01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C3257B">
              <w:t>11.00</w:t>
            </w:r>
            <w:r w:rsidR="00DE228C">
              <w:t xml:space="preserve">- </w:t>
            </w:r>
            <w:r w:rsidR="00B76DF1">
              <w:t>11.40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4E52AE" w:rsidRDefault="004E52AE" w:rsidP="0096348C">
      <w:pPr>
        <w:tabs>
          <w:tab w:val="left" w:pos="1701"/>
        </w:tabs>
        <w:rPr>
          <w:snapToGrid w:val="0"/>
          <w:color w:val="000000"/>
        </w:rPr>
      </w:pPr>
    </w:p>
    <w:p w:rsidR="004E52AE" w:rsidRDefault="004E52AE" w:rsidP="0096348C">
      <w:pPr>
        <w:tabs>
          <w:tab w:val="left" w:pos="1701"/>
        </w:tabs>
        <w:rPr>
          <w:snapToGrid w:val="0"/>
          <w:color w:val="000000"/>
        </w:rPr>
      </w:pPr>
    </w:p>
    <w:p w:rsidR="004E52AE" w:rsidRDefault="004E52AE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B76DF1" w:rsidTr="00B76DF1">
        <w:trPr>
          <w:trHeight w:val="1071"/>
        </w:trPr>
        <w:tc>
          <w:tcPr>
            <w:tcW w:w="567" w:type="dxa"/>
          </w:tcPr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76DF1" w:rsidRPr="00B76DF1" w:rsidRDefault="00B76DF1" w:rsidP="00C3257B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Medgivande att närvara</w:t>
            </w:r>
            <w:r>
              <w:rPr>
                <w:b/>
                <w:bCs/>
              </w:rPr>
              <w:br/>
            </w:r>
            <w:r w:rsidRPr="00B76DF1">
              <w:rPr>
                <w:bCs/>
              </w:rPr>
              <w:t>Utskottet medgav att justitieutskottets kanslichef Thomas Lindst</w:t>
            </w:r>
            <w:r w:rsidR="009606CF">
              <w:rPr>
                <w:bCs/>
              </w:rPr>
              <w:t>am</w:t>
            </w:r>
            <w:r>
              <w:rPr>
                <w:bCs/>
              </w:rPr>
              <w:t xml:space="preserve">, fick närvara vid punkt 1 på föredragningslistan. </w:t>
            </w:r>
          </w:p>
        </w:tc>
      </w:tr>
      <w:tr w:rsidR="00B76DF1" w:rsidTr="008035C8">
        <w:tc>
          <w:tcPr>
            <w:tcW w:w="567" w:type="dxa"/>
          </w:tcPr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76DF1" w:rsidRDefault="00B76DF1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B76DF1" w:rsidRDefault="00B76DF1" w:rsidP="00B76DF1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Nya medarbetare</w:t>
            </w:r>
            <w:r>
              <w:rPr>
                <w:b/>
                <w:bCs/>
              </w:rPr>
              <w:br/>
            </w:r>
            <w:r w:rsidRPr="00B76DF1">
              <w:rPr>
                <w:bCs/>
              </w:rPr>
              <w:t xml:space="preserve">Ordföranden hälsade </w:t>
            </w:r>
            <w:r>
              <w:rPr>
                <w:bCs/>
              </w:rPr>
              <w:t>vikarierande f</w:t>
            </w:r>
            <w:r w:rsidRPr="00B76DF1">
              <w:rPr>
                <w:bCs/>
              </w:rPr>
              <w:t>öredragande</w:t>
            </w:r>
            <w:r w:rsidR="00663D07">
              <w:rPr>
                <w:bCs/>
              </w:rPr>
              <w:t>n</w:t>
            </w:r>
            <w:r w:rsidRPr="00B76DF1">
              <w:rPr>
                <w:bCs/>
              </w:rPr>
              <w:t xml:space="preserve"> Malcolm Pettersson</w:t>
            </w:r>
            <w:r>
              <w:rPr>
                <w:bCs/>
              </w:rPr>
              <w:t xml:space="preserve">, </w:t>
            </w:r>
            <w:r w:rsidRPr="00B76DF1">
              <w:rPr>
                <w:bCs/>
              </w:rPr>
              <w:t xml:space="preserve">och </w:t>
            </w:r>
            <w:r w:rsidR="00663D07">
              <w:rPr>
                <w:bCs/>
              </w:rPr>
              <w:t xml:space="preserve">föredraganden </w:t>
            </w:r>
            <w:r w:rsidRPr="00B76DF1">
              <w:rPr>
                <w:bCs/>
              </w:rPr>
              <w:t>Cristina Eriksson Stephanson</w:t>
            </w:r>
            <w:r>
              <w:rPr>
                <w:bCs/>
              </w:rPr>
              <w:t xml:space="preserve"> välkomna till kansliet. </w:t>
            </w:r>
          </w:p>
          <w:p w:rsidR="00B76DF1" w:rsidRDefault="00B76DF1" w:rsidP="00B76DF1">
            <w:pPr>
              <w:outlineLvl w:val="0"/>
              <w:rPr>
                <w:bCs/>
              </w:rPr>
            </w:pPr>
          </w:p>
          <w:p w:rsidR="00B76DF1" w:rsidRDefault="00B76DF1" w:rsidP="00B76DF1">
            <w:pPr>
              <w:outlineLvl w:val="0"/>
              <w:rPr>
                <w:bCs/>
              </w:rPr>
            </w:pPr>
            <w:r>
              <w:rPr>
                <w:bCs/>
              </w:rPr>
              <w:t>Hampus Hagman (KD) hälsades välkommen till utskottet.</w:t>
            </w:r>
          </w:p>
          <w:p w:rsidR="00B76DF1" w:rsidRPr="00B76DF1" w:rsidRDefault="00B76DF1" w:rsidP="00B76DF1">
            <w:pPr>
              <w:outlineLvl w:val="0"/>
              <w:rPr>
                <w:bCs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B76DF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B76DF1" w:rsidRDefault="00C3257B" w:rsidP="00C3257B">
            <w:pPr>
              <w:outlineLvl w:val="0"/>
            </w:pPr>
            <w:bookmarkStart w:id="0" w:name="_Hlk20831817"/>
            <w:r w:rsidRPr="00C3257B">
              <w:rPr>
                <w:b/>
                <w:bCs/>
              </w:rPr>
              <w:t>Kommissionens senaste paket om bekämpning av penningtvätt och finansiering av terrorism</w:t>
            </w:r>
            <w:bookmarkEnd w:id="0"/>
            <w:r w:rsidRPr="00C3257B">
              <w:rPr>
                <w:b/>
                <w:bCs/>
              </w:rPr>
              <w:br/>
            </w:r>
            <w:r w:rsidR="00B76DF1" w:rsidRPr="00B76DF1">
              <w:rPr>
                <w:bCs/>
              </w:rPr>
              <w:t>Utskottet överlade med</w:t>
            </w:r>
            <w:r w:rsidR="00B76DF1">
              <w:rPr>
                <w:b/>
                <w:bCs/>
              </w:rPr>
              <w:t xml:space="preserve"> </w:t>
            </w:r>
            <w:r w:rsidR="00B76DF1">
              <w:t>s</w:t>
            </w:r>
            <w:r w:rsidR="00B76DF1" w:rsidRPr="00C3257B">
              <w:t>tatssekreterare Ulf Holm</w:t>
            </w:r>
            <w:r w:rsidR="00B76DF1">
              <w:t xml:space="preserve">, </w:t>
            </w:r>
            <w:r w:rsidR="009606CF">
              <w:t>F</w:t>
            </w:r>
            <w:r w:rsidR="00B76DF1">
              <w:t>inansdepartementet</w:t>
            </w:r>
            <w:r w:rsidR="009606CF">
              <w:t>,</w:t>
            </w:r>
            <w:r w:rsidR="00B76DF1">
              <w:t xml:space="preserve"> om </w:t>
            </w:r>
            <w:r w:rsidR="00CA1DBB">
              <w:rPr>
                <w:bCs/>
              </w:rPr>
              <w:t>k</w:t>
            </w:r>
            <w:r w:rsidR="00B76DF1" w:rsidRPr="00B76DF1">
              <w:rPr>
                <w:bCs/>
              </w:rPr>
              <w:t>ommissionens senaste paket om bekämpning av penningtvätt och finansiering av terrorism</w:t>
            </w:r>
            <w:r w:rsidR="00B76DF1">
              <w:rPr>
                <w:bCs/>
              </w:rPr>
              <w:t>,</w:t>
            </w:r>
            <w:r w:rsidR="00B76DF1">
              <w:t xml:space="preserve"> </w:t>
            </w:r>
            <w:proofErr w:type="gramStart"/>
            <w:r w:rsidRPr="00C3257B">
              <w:t>COM(</w:t>
            </w:r>
            <w:proofErr w:type="gramEnd"/>
            <w:r w:rsidRPr="00C3257B">
              <w:t>2019) 360, 370, 371, 372 och 373</w:t>
            </w:r>
            <w:r w:rsidR="00B76DF1">
              <w:t xml:space="preserve">. </w:t>
            </w:r>
          </w:p>
          <w:p w:rsidR="008F7764" w:rsidRDefault="008F7764" w:rsidP="008F7764">
            <w:pPr>
              <w:pStyle w:val="Default"/>
              <w:rPr>
                <w:i/>
              </w:rPr>
            </w:pPr>
          </w:p>
          <w:p w:rsidR="008F7764" w:rsidRDefault="008F7764" w:rsidP="008F7764">
            <w:pPr>
              <w:spacing w:after="240"/>
              <w:outlineLvl w:val="0"/>
            </w:pPr>
            <w:r>
              <w:t>Underlaget utgjordes av en översänd promemoria och en presentation (dnr.</w:t>
            </w:r>
            <w:r w:rsidR="009606CF">
              <w:t xml:space="preserve"> </w:t>
            </w:r>
            <w:proofErr w:type="gramStart"/>
            <w:r>
              <w:t>197-2019</w:t>
            </w:r>
            <w:proofErr w:type="gramEnd"/>
            <w:r>
              <w:t xml:space="preserve">/20). </w:t>
            </w:r>
          </w:p>
          <w:p w:rsidR="007B7C03" w:rsidRPr="00B76DF1" w:rsidRDefault="00B76DF1" w:rsidP="00B76DF1">
            <w:pPr>
              <w:spacing w:after="240"/>
              <w:outlineLvl w:val="0"/>
            </w:pPr>
            <w:r>
              <w:t>Ordföranden konstaterade att det fanns stöd för regeringens nu redovisade ståndpunkt.</w:t>
            </w: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3257B" w:rsidRDefault="00C3257B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3257B">
              <w:rPr>
                <w:b/>
                <w:bCs/>
                <w:color w:val="000000"/>
                <w:szCs w:val="24"/>
              </w:rPr>
              <w:t>Europeiska systemrisknämndens rekommendation till Sverige</w:t>
            </w:r>
            <w:r w:rsidRPr="00C3257B">
              <w:rPr>
                <w:b/>
                <w:color w:val="000000"/>
                <w:szCs w:val="24"/>
              </w:rPr>
              <w:br/>
            </w:r>
            <w:r w:rsidR="00CA1DBB">
              <w:rPr>
                <w:color w:val="000000"/>
                <w:szCs w:val="24"/>
              </w:rPr>
              <w:t>S</w:t>
            </w:r>
            <w:r w:rsidRPr="00C3257B">
              <w:rPr>
                <w:color w:val="000000"/>
                <w:szCs w:val="24"/>
              </w:rPr>
              <w:t>tatssekreterare Ulf Holm</w:t>
            </w:r>
            <w:r w:rsidR="00B76DF1">
              <w:rPr>
                <w:color w:val="000000"/>
                <w:szCs w:val="24"/>
              </w:rPr>
              <w:t xml:space="preserve"> informerade utskottet och svarade på ledamöternas frågor. </w:t>
            </w:r>
          </w:p>
          <w:p w:rsidR="008F7764" w:rsidRDefault="008F7764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8F7764" w:rsidRPr="00C3257B" w:rsidRDefault="008F7764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Tjänstemän från </w:t>
            </w:r>
            <w:r w:rsidR="009606CF">
              <w:rPr>
                <w:color w:val="000000"/>
                <w:szCs w:val="24"/>
              </w:rPr>
              <w:t>F</w:t>
            </w:r>
            <w:r>
              <w:rPr>
                <w:color w:val="000000"/>
                <w:szCs w:val="24"/>
              </w:rPr>
              <w:t xml:space="preserve">inansdepartementet deltog i punkterna </w:t>
            </w:r>
            <w:proofErr w:type="gramStart"/>
            <w:r>
              <w:rPr>
                <w:color w:val="000000"/>
                <w:szCs w:val="24"/>
              </w:rPr>
              <w:t>3-6</w:t>
            </w:r>
            <w:proofErr w:type="gramEnd"/>
            <w:r w:rsidR="004E52AE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5</w:t>
            </w:r>
          </w:p>
        </w:tc>
        <w:tc>
          <w:tcPr>
            <w:tcW w:w="7655" w:type="dxa"/>
          </w:tcPr>
          <w:p w:rsidR="00C3257B" w:rsidRPr="00C3257B" w:rsidRDefault="00C3257B" w:rsidP="00C3257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57B">
              <w:rPr>
                <w:b/>
                <w:bCs/>
                <w:color w:val="000000"/>
                <w:szCs w:val="24"/>
              </w:rPr>
              <w:t>Krishanteringsramverk för centrala motparter</w:t>
            </w:r>
          </w:p>
          <w:p w:rsidR="00B76DF1" w:rsidRPr="00C3257B" w:rsidRDefault="00CA1DBB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B76DF1" w:rsidRPr="00C3257B">
              <w:rPr>
                <w:color w:val="000000"/>
                <w:szCs w:val="24"/>
              </w:rPr>
              <w:t>tatssekreterare Ulf Holm</w:t>
            </w:r>
            <w:r w:rsidR="00B76DF1">
              <w:rPr>
                <w:color w:val="000000"/>
                <w:szCs w:val="24"/>
              </w:rPr>
              <w:t xml:space="preserve"> informerade utskottet och svarade på ledamöternas frågor. </w:t>
            </w:r>
          </w:p>
          <w:p w:rsidR="00DE228C" w:rsidRPr="00305C38" w:rsidRDefault="00DE228C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6</w:t>
            </w:r>
          </w:p>
        </w:tc>
        <w:tc>
          <w:tcPr>
            <w:tcW w:w="7655" w:type="dxa"/>
          </w:tcPr>
          <w:p w:rsidR="00CA1DBB" w:rsidRDefault="00C3257B" w:rsidP="00B76DF1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57B">
              <w:rPr>
                <w:b/>
                <w:bCs/>
                <w:color w:val="000000"/>
                <w:szCs w:val="24"/>
              </w:rPr>
              <w:t>Riksgäldskontoret</w:t>
            </w:r>
          </w:p>
          <w:p w:rsidR="00B76DF1" w:rsidRPr="00CA1DBB" w:rsidRDefault="00CA1DBB" w:rsidP="00B76DF1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</w:t>
            </w:r>
            <w:r w:rsidR="00B76DF1" w:rsidRPr="00C3257B">
              <w:rPr>
                <w:color w:val="000000"/>
                <w:szCs w:val="24"/>
              </w:rPr>
              <w:t>tatssekreterare Ulf Holm</w:t>
            </w:r>
            <w:r w:rsidR="00B76DF1">
              <w:rPr>
                <w:color w:val="000000"/>
                <w:szCs w:val="24"/>
              </w:rPr>
              <w:t xml:space="preserve"> informerade utskottet</w:t>
            </w:r>
            <w:r w:rsidR="00C5077B">
              <w:rPr>
                <w:color w:val="000000"/>
                <w:szCs w:val="24"/>
              </w:rPr>
              <w:t xml:space="preserve"> </w:t>
            </w:r>
            <w:r w:rsidR="00F264D8">
              <w:rPr>
                <w:color w:val="000000"/>
                <w:szCs w:val="24"/>
              </w:rPr>
              <w:t>och svarade på ledamöternas frågor.</w:t>
            </w:r>
          </w:p>
          <w:p w:rsidR="004E52AE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2AE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2AE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2AE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2AE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2AE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4E52AE" w:rsidRPr="00C3257B" w:rsidRDefault="004E52AE" w:rsidP="00B76DF1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E228C" w:rsidRPr="00305C38" w:rsidRDefault="00DE228C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3257B" w:rsidTr="008035C8">
        <w:tc>
          <w:tcPr>
            <w:tcW w:w="567" w:type="dxa"/>
          </w:tcPr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B76DF1">
              <w:rPr>
                <w:b/>
                <w:snapToGrid w:val="0"/>
              </w:rPr>
              <w:t xml:space="preserve"> 7</w:t>
            </w:r>
          </w:p>
        </w:tc>
        <w:tc>
          <w:tcPr>
            <w:tcW w:w="7655" w:type="dxa"/>
          </w:tcPr>
          <w:p w:rsidR="00C3257B" w:rsidRDefault="00C3257B" w:rsidP="00C3257B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4826FF" w:rsidRDefault="004826FF" w:rsidP="004826FF">
            <w:pPr>
              <w:widowControl/>
            </w:pPr>
            <w:r>
              <w:t>Utskottet beslutade att kalla</w:t>
            </w:r>
          </w:p>
          <w:p w:rsidR="004826FF" w:rsidRDefault="004826FF" w:rsidP="004826FF">
            <w:pPr>
              <w:pStyle w:val="Liststycke"/>
              <w:widowControl/>
              <w:numPr>
                <w:ilvl w:val="0"/>
                <w:numId w:val="11"/>
              </w:numPr>
            </w:pPr>
            <w:r w:rsidRPr="004826FF">
              <w:rPr>
                <w:bCs/>
              </w:rPr>
              <w:t xml:space="preserve">statssekreterarna Paula Carvalho Olovsson, Max </w:t>
            </w:r>
            <w:proofErr w:type="spellStart"/>
            <w:r w:rsidRPr="004826FF">
              <w:rPr>
                <w:bCs/>
              </w:rPr>
              <w:t>Elger</w:t>
            </w:r>
            <w:proofErr w:type="spellEnd"/>
            <w:r w:rsidRPr="004826FF">
              <w:rPr>
                <w:bCs/>
              </w:rPr>
              <w:t xml:space="preserve"> och Leif Jakobsson för överläggning om MFF (egna medel) </w:t>
            </w:r>
            <w:r w:rsidRPr="004826FF">
              <w:t xml:space="preserve">till sammanträdet </w:t>
            </w:r>
            <w:r w:rsidR="00B76DF1">
              <w:t xml:space="preserve">den </w:t>
            </w:r>
            <w:r w:rsidRPr="004826FF">
              <w:t>8 oktober</w:t>
            </w:r>
            <w:r w:rsidR="00B76DF1">
              <w:t xml:space="preserve"> kl. 10.30</w:t>
            </w:r>
            <w:r w:rsidRPr="004826FF">
              <w:t>.</w:t>
            </w:r>
          </w:p>
          <w:p w:rsidR="004826FF" w:rsidRDefault="004826FF" w:rsidP="004826FF">
            <w:pPr>
              <w:pStyle w:val="Liststycke"/>
              <w:widowControl/>
              <w:numPr>
                <w:ilvl w:val="0"/>
                <w:numId w:val="11"/>
              </w:numPr>
            </w:pPr>
            <w:r w:rsidRPr="00B76DF1">
              <w:rPr>
                <w:bCs/>
              </w:rPr>
              <w:t>finansminister Magdalena Andersson för information i aktuella EU-frågor</w:t>
            </w:r>
            <w:r w:rsidRPr="00B76DF1">
              <w:t xml:space="preserve"> (</w:t>
            </w:r>
            <w:proofErr w:type="spellStart"/>
            <w:r w:rsidRPr="00B76DF1">
              <w:t>brexit</w:t>
            </w:r>
            <w:proofErr w:type="spellEnd"/>
            <w:r w:rsidRPr="00B76DF1">
              <w:t xml:space="preserve">, EMU-fördjupning och </w:t>
            </w:r>
            <w:proofErr w:type="spellStart"/>
            <w:r w:rsidRPr="00B76DF1">
              <w:t>Ekofin</w:t>
            </w:r>
            <w:proofErr w:type="spellEnd"/>
            <w:r w:rsidRPr="00B76DF1">
              <w:t>-relaterade klimat- och finansmarknadsfrågor) till sammanträdet 8 oktober</w:t>
            </w:r>
            <w:r w:rsidR="00B76DF1">
              <w:t xml:space="preserve"> kl. 12-12.30</w:t>
            </w:r>
            <w:r>
              <w:t xml:space="preserve">. </w:t>
            </w:r>
          </w:p>
          <w:p w:rsidR="004E52AE" w:rsidRDefault="004E52AE" w:rsidP="004E52AE">
            <w:pPr>
              <w:pStyle w:val="Liststycke"/>
              <w:widowControl/>
            </w:pPr>
          </w:p>
          <w:p w:rsidR="004E52AE" w:rsidRDefault="004E52AE" w:rsidP="004E52AE">
            <w:pPr>
              <w:pStyle w:val="Liststycke"/>
              <w:widowControl/>
              <w:ind w:left="0"/>
            </w:pPr>
            <w:r>
              <w:t>Planering</w:t>
            </w:r>
          </w:p>
          <w:p w:rsidR="004826FF" w:rsidRDefault="004826FF" w:rsidP="00F264D8">
            <w:pPr>
              <w:pStyle w:val="Liststycke"/>
              <w:widowControl/>
              <w:numPr>
                <w:ilvl w:val="0"/>
                <w:numId w:val="11"/>
              </w:numPr>
            </w:pPr>
            <w:r w:rsidRPr="00F264D8">
              <w:rPr>
                <w:bCs/>
              </w:rPr>
              <w:t>Utskottet beslutade att ställa in det preliminärt inplanerade sammanträdet 3 oktober.</w:t>
            </w:r>
          </w:p>
          <w:p w:rsidR="00C3257B" w:rsidRDefault="00C3257B" w:rsidP="00B76DF1">
            <w:pPr>
              <w:outlineLvl w:val="0"/>
              <w:rPr>
                <w:b/>
              </w:rPr>
            </w:pPr>
          </w:p>
        </w:tc>
      </w:tr>
      <w:tr w:rsidR="00C3257B" w:rsidTr="00D12ED4">
        <w:trPr>
          <w:trHeight w:val="707"/>
        </w:trPr>
        <w:tc>
          <w:tcPr>
            <w:tcW w:w="567" w:type="dxa"/>
          </w:tcPr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8</w:t>
            </w:r>
          </w:p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257B" w:rsidRDefault="00C3257B" w:rsidP="00C3257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B76DF1" w:rsidRPr="00B76DF1" w:rsidRDefault="00B76DF1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B76DF1">
              <w:rPr>
                <w:color w:val="000000"/>
                <w:szCs w:val="24"/>
              </w:rPr>
              <w:t>Utskottet justerade protokoll nr. 2019/20:1 och 2019/20:2</w:t>
            </w:r>
          </w:p>
          <w:p w:rsidR="00C3257B" w:rsidRPr="00AD47F5" w:rsidRDefault="00C3257B" w:rsidP="00C3257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3257B" w:rsidTr="00D12ED4">
        <w:trPr>
          <w:trHeight w:val="707"/>
        </w:trPr>
        <w:tc>
          <w:tcPr>
            <w:tcW w:w="567" w:type="dxa"/>
          </w:tcPr>
          <w:p w:rsidR="004826FF" w:rsidRDefault="004826FF" w:rsidP="004826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9</w:t>
            </w:r>
          </w:p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257B" w:rsidRPr="00C3257B" w:rsidRDefault="00C3257B" w:rsidP="00C3257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57B">
              <w:rPr>
                <w:b/>
                <w:bCs/>
                <w:color w:val="000000"/>
                <w:szCs w:val="24"/>
              </w:rPr>
              <w:t>Riksrevisionens rapport om scenarier inom miljö-, energi-, transport- och bostadspolitiken (FiU7)</w:t>
            </w:r>
          </w:p>
          <w:p w:rsidR="00F264D8" w:rsidRPr="00C3257B" w:rsidRDefault="00F264D8" w:rsidP="00F264D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</w:t>
            </w:r>
            <w:r w:rsidR="00C3257B" w:rsidRPr="00C3257B">
              <w:rPr>
                <w:color w:val="000000"/>
                <w:szCs w:val="24"/>
              </w:rPr>
              <w:t>ortsatt</w:t>
            </w:r>
            <w:r>
              <w:rPr>
                <w:color w:val="000000"/>
                <w:szCs w:val="24"/>
              </w:rPr>
              <w:t xml:space="preserve">e </w:t>
            </w:r>
            <w:r w:rsidR="00C3257B" w:rsidRPr="00C3257B">
              <w:rPr>
                <w:color w:val="000000"/>
                <w:szCs w:val="24"/>
              </w:rPr>
              <w:t>beredning</w:t>
            </w:r>
            <w:r>
              <w:rPr>
                <w:color w:val="000000"/>
                <w:szCs w:val="24"/>
              </w:rPr>
              <w:t>en av s</w:t>
            </w:r>
            <w:r w:rsidRPr="00C3257B">
              <w:rPr>
                <w:color w:val="000000"/>
                <w:szCs w:val="24"/>
              </w:rPr>
              <w:t>kr</w:t>
            </w:r>
            <w:r>
              <w:rPr>
                <w:color w:val="000000"/>
                <w:szCs w:val="24"/>
              </w:rPr>
              <w:t>ivelse</w:t>
            </w:r>
            <w:r w:rsidRPr="00C3257B">
              <w:rPr>
                <w:color w:val="000000"/>
                <w:szCs w:val="24"/>
              </w:rPr>
              <w:t xml:space="preserve"> 2018/19:120</w:t>
            </w:r>
            <w:r w:rsidR="009606CF">
              <w:rPr>
                <w:color w:val="000000"/>
                <w:szCs w:val="24"/>
              </w:rPr>
              <w:t xml:space="preserve"> och </w:t>
            </w:r>
            <w:r w:rsidRPr="00C3257B">
              <w:rPr>
                <w:color w:val="000000"/>
                <w:szCs w:val="24"/>
              </w:rPr>
              <w:t>motion 2018/19:3119 (KD)</w:t>
            </w:r>
            <w:r w:rsidR="006B4419">
              <w:rPr>
                <w:color w:val="000000"/>
                <w:szCs w:val="24"/>
              </w:rPr>
              <w:t>.</w:t>
            </w:r>
          </w:p>
          <w:p w:rsidR="00F264D8" w:rsidRDefault="00F264D8" w:rsidP="00F264D8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F264D8" w:rsidRDefault="00F264D8" w:rsidP="00F264D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64D8">
              <w:rPr>
                <w:color w:val="000000"/>
                <w:szCs w:val="24"/>
              </w:rPr>
              <w:t>Ärendet bordlades</w:t>
            </w:r>
            <w:r>
              <w:rPr>
                <w:color w:val="000000"/>
                <w:szCs w:val="24"/>
              </w:rPr>
              <w:t>.</w:t>
            </w:r>
          </w:p>
          <w:p w:rsidR="00F264D8" w:rsidRPr="00F264D8" w:rsidRDefault="00F264D8" w:rsidP="00F264D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3257B" w:rsidTr="00D12ED4">
        <w:trPr>
          <w:trHeight w:val="707"/>
        </w:trPr>
        <w:tc>
          <w:tcPr>
            <w:tcW w:w="567" w:type="dxa"/>
          </w:tcPr>
          <w:p w:rsidR="004826FF" w:rsidRDefault="004826FF" w:rsidP="004826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10</w:t>
            </w:r>
          </w:p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257B" w:rsidRPr="00C3257B" w:rsidRDefault="00C3257B" w:rsidP="00C3257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57B">
              <w:rPr>
                <w:b/>
                <w:bCs/>
                <w:color w:val="000000"/>
                <w:szCs w:val="24"/>
              </w:rPr>
              <w:t>Riksrevisorernas årliga rapport 2019 (FiU9)</w:t>
            </w:r>
          </w:p>
          <w:p w:rsidR="00C3257B" w:rsidRPr="00C3257B" w:rsidRDefault="00F264D8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</w:t>
            </w:r>
            <w:r w:rsidRPr="00C3257B">
              <w:rPr>
                <w:color w:val="000000"/>
                <w:szCs w:val="24"/>
              </w:rPr>
              <w:t>ortsatt</w:t>
            </w:r>
            <w:r>
              <w:rPr>
                <w:color w:val="000000"/>
                <w:szCs w:val="24"/>
              </w:rPr>
              <w:t xml:space="preserve">e </w:t>
            </w:r>
            <w:r w:rsidRPr="00C3257B">
              <w:rPr>
                <w:color w:val="000000"/>
                <w:szCs w:val="24"/>
              </w:rPr>
              <w:t>beredning</w:t>
            </w:r>
            <w:r>
              <w:rPr>
                <w:color w:val="000000"/>
                <w:szCs w:val="24"/>
              </w:rPr>
              <w:t>en av redogörelse</w:t>
            </w:r>
            <w:r w:rsidR="00C3257B" w:rsidRPr="00C3257B">
              <w:rPr>
                <w:color w:val="000000"/>
                <w:szCs w:val="24"/>
              </w:rPr>
              <w:t xml:space="preserve"> 2018/19:RR5</w:t>
            </w:r>
            <w:r>
              <w:rPr>
                <w:color w:val="000000"/>
                <w:szCs w:val="24"/>
              </w:rPr>
              <w:t>.</w:t>
            </w:r>
          </w:p>
          <w:p w:rsidR="00F264D8" w:rsidRDefault="00F264D8" w:rsidP="00F264D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264D8" w:rsidRDefault="00F264D8" w:rsidP="00F264D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64D8">
              <w:rPr>
                <w:color w:val="000000"/>
                <w:szCs w:val="24"/>
              </w:rPr>
              <w:t>Ärendet bordlades</w:t>
            </w:r>
            <w:r>
              <w:rPr>
                <w:color w:val="000000"/>
                <w:szCs w:val="24"/>
              </w:rPr>
              <w:t>.</w:t>
            </w:r>
          </w:p>
          <w:p w:rsidR="00F264D8" w:rsidRPr="00AD47F5" w:rsidRDefault="00F264D8" w:rsidP="00C3257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3257B" w:rsidTr="00D12ED4">
        <w:trPr>
          <w:trHeight w:val="707"/>
        </w:trPr>
        <w:tc>
          <w:tcPr>
            <w:tcW w:w="567" w:type="dxa"/>
          </w:tcPr>
          <w:p w:rsidR="004826FF" w:rsidRDefault="004826FF" w:rsidP="004826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76DF1">
              <w:rPr>
                <w:b/>
                <w:snapToGrid w:val="0"/>
              </w:rPr>
              <w:t>11</w:t>
            </w:r>
          </w:p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C3257B" w:rsidRPr="00C3257B" w:rsidRDefault="00C3257B" w:rsidP="00C3257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C3257B">
              <w:rPr>
                <w:b/>
                <w:bCs/>
                <w:color w:val="000000"/>
                <w:szCs w:val="24"/>
              </w:rPr>
              <w:t>Statistik över hushållens tillgångar och skulder (FiU8)</w:t>
            </w:r>
          </w:p>
          <w:p w:rsidR="00C3257B" w:rsidRPr="00C3257B" w:rsidRDefault="00F264D8" w:rsidP="00C3257B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</w:t>
            </w:r>
            <w:r w:rsidRPr="00C3257B">
              <w:rPr>
                <w:color w:val="000000"/>
                <w:szCs w:val="24"/>
              </w:rPr>
              <w:t>beredning</w:t>
            </w:r>
            <w:r>
              <w:rPr>
                <w:color w:val="000000"/>
                <w:szCs w:val="24"/>
              </w:rPr>
              <w:t xml:space="preserve">en av </w:t>
            </w:r>
            <w:r>
              <w:rPr>
                <w:bCs/>
                <w:color w:val="000000"/>
                <w:szCs w:val="24"/>
              </w:rPr>
              <w:t>framställning</w:t>
            </w:r>
            <w:r w:rsidR="00C3257B" w:rsidRPr="00C3257B">
              <w:rPr>
                <w:bCs/>
                <w:color w:val="000000"/>
                <w:szCs w:val="24"/>
              </w:rPr>
              <w:t xml:space="preserve"> 2018/19:RB4</w:t>
            </w:r>
            <w:r>
              <w:rPr>
                <w:bCs/>
                <w:color w:val="000000"/>
                <w:szCs w:val="24"/>
              </w:rPr>
              <w:t xml:space="preserve"> och </w:t>
            </w:r>
            <w:r w:rsidR="00C3257B" w:rsidRPr="00C3257B">
              <w:rPr>
                <w:bCs/>
                <w:color w:val="000000"/>
                <w:szCs w:val="24"/>
              </w:rPr>
              <w:t>motion 2018/19:3103 (SD)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264D8" w:rsidRDefault="00F264D8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264D8" w:rsidRDefault="00F264D8" w:rsidP="00C3257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64D8">
              <w:rPr>
                <w:color w:val="000000"/>
                <w:szCs w:val="24"/>
              </w:rPr>
              <w:t>Ärendet bordlades</w:t>
            </w:r>
            <w:r>
              <w:rPr>
                <w:color w:val="000000"/>
                <w:szCs w:val="24"/>
              </w:rPr>
              <w:t>.</w:t>
            </w:r>
          </w:p>
          <w:p w:rsidR="00F264D8" w:rsidRPr="00C3257B" w:rsidRDefault="00F264D8" w:rsidP="00C3257B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3257B" w:rsidTr="00D12ED4">
        <w:trPr>
          <w:trHeight w:val="707"/>
        </w:trPr>
        <w:tc>
          <w:tcPr>
            <w:tcW w:w="567" w:type="dxa"/>
          </w:tcPr>
          <w:p w:rsidR="004826FF" w:rsidRDefault="004826FF" w:rsidP="004826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76DF1">
              <w:rPr>
                <w:b/>
                <w:snapToGrid w:val="0"/>
              </w:rPr>
              <w:t>2</w:t>
            </w:r>
          </w:p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4826FF" w:rsidRPr="004826FF" w:rsidRDefault="004826FF" w:rsidP="004826FF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826FF">
              <w:rPr>
                <w:b/>
                <w:bCs/>
                <w:color w:val="000000"/>
                <w:szCs w:val="24"/>
              </w:rPr>
              <w:t>Statistik på upphandlingsområdet (FiU16)</w:t>
            </w:r>
          </w:p>
          <w:p w:rsidR="004826FF" w:rsidRPr="004826FF" w:rsidRDefault="00F264D8" w:rsidP="004826FF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</w:t>
            </w:r>
            <w:r w:rsidRPr="00C3257B">
              <w:rPr>
                <w:color w:val="000000"/>
                <w:szCs w:val="24"/>
              </w:rPr>
              <w:t>beredning</w:t>
            </w:r>
            <w:r>
              <w:rPr>
                <w:color w:val="000000"/>
                <w:szCs w:val="24"/>
              </w:rPr>
              <w:t xml:space="preserve">en av </w:t>
            </w:r>
            <w:r>
              <w:rPr>
                <w:bCs/>
                <w:color w:val="000000"/>
                <w:szCs w:val="24"/>
              </w:rPr>
              <w:t>proposition</w:t>
            </w:r>
            <w:r w:rsidR="004826FF" w:rsidRPr="004826FF">
              <w:rPr>
                <w:bCs/>
                <w:color w:val="000000"/>
                <w:szCs w:val="24"/>
              </w:rPr>
              <w:t xml:space="preserve"> 2018/19:142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264D8" w:rsidRDefault="00F264D8" w:rsidP="00F264D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F264D8" w:rsidRDefault="00F264D8" w:rsidP="00F264D8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F264D8">
              <w:rPr>
                <w:color w:val="000000"/>
                <w:szCs w:val="24"/>
              </w:rPr>
              <w:t>Ärendet bordlades</w:t>
            </w:r>
            <w:r>
              <w:rPr>
                <w:color w:val="000000"/>
                <w:szCs w:val="24"/>
              </w:rPr>
              <w:t>.</w:t>
            </w:r>
          </w:p>
          <w:p w:rsidR="00F264D8" w:rsidRPr="00C3257B" w:rsidRDefault="00F264D8" w:rsidP="00F264D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3257B" w:rsidTr="00D12ED4">
        <w:trPr>
          <w:trHeight w:val="707"/>
        </w:trPr>
        <w:tc>
          <w:tcPr>
            <w:tcW w:w="567" w:type="dxa"/>
          </w:tcPr>
          <w:p w:rsidR="004826FF" w:rsidRDefault="004826FF" w:rsidP="004826F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76DF1">
              <w:rPr>
                <w:b/>
                <w:snapToGrid w:val="0"/>
              </w:rPr>
              <w:t>3</w:t>
            </w:r>
          </w:p>
          <w:p w:rsidR="00C3257B" w:rsidRDefault="00C3257B" w:rsidP="00C3257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264D8" w:rsidRPr="00EC7645" w:rsidRDefault="00F264D8" w:rsidP="00F264D8">
            <w:pPr>
              <w:pStyle w:val="Rubrik4"/>
              <w:rPr>
                <w:sz w:val="24"/>
                <w:szCs w:val="24"/>
              </w:rPr>
            </w:pPr>
            <w:r w:rsidRPr="00EC7645">
              <w:rPr>
                <w:sz w:val="24"/>
                <w:szCs w:val="24"/>
              </w:rPr>
              <w:t>Inhämtande av yttrande över prop</w:t>
            </w:r>
            <w:r>
              <w:rPr>
                <w:sz w:val="24"/>
                <w:szCs w:val="24"/>
              </w:rPr>
              <w:t>.</w:t>
            </w:r>
            <w:r w:rsidRPr="00EC7645">
              <w:rPr>
                <w:sz w:val="24"/>
                <w:szCs w:val="24"/>
              </w:rPr>
              <w:t xml:space="preserve"> </w:t>
            </w:r>
            <w:r w:rsidRPr="00EC7645">
              <w:rPr>
                <w:color w:val="000000"/>
                <w:sz w:val="24"/>
                <w:szCs w:val="24"/>
              </w:rPr>
              <w:t>2018/19:124 En effektivare flytträtt av försäkringssparande</w:t>
            </w:r>
          </w:p>
          <w:p w:rsidR="00F264D8" w:rsidRPr="00DD1BB4" w:rsidRDefault="00F264D8" w:rsidP="00F264D8">
            <w:pPr>
              <w:rPr>
                <w:szCs w:val="24"/>
              </w:rPr>
            </w:pPr>
            <w:r>
              <w:rPr>
                <w:szCs w:val="24"/>
              </w:rPr>
              <w:t xml:space="preserve">Finansutskottet beslutade att ge skatteutskottet tillfälle att senast den 22 oktober kl. 14 yttra sig över </w:t>
            </w:r>
            <w:r w:rsidRPr="00EC7645">
              <w:rPr>
                <w:szCs w:val="24"/>
              </w:rPr>
              <w:t>prop</w:t>
            </w:r>
            <w:r>
              <w:rPr>
                <w:szCs w:val="24"/>
              </w:rPr>
              <w:t>.</w:t>
            </w:r>
            <w:r w:rsidRPr="00EC7645">
              <w:rPr>
                <w:szCs w:val="24"/>
              </w:rPr>
              <w:t xml:space="preserve"> </w:t>
            </w:r>
            <w:r w:rsidRPr="00EC7645">
              <w:rPr>
                <w:color w:val="000000"/>
                <w:szCs w:val="24"/>
              </w:rPr>
              <w:t xml:space="preserve">2018/19:124 </w:t>
            </w:r>
            <w:r>
              <w:rPr>
                <w:szCs w:val="24"/>
              </w:rPr>
              <w:t>och eventuella motioner.</w:t>
            </w:r>
          </w:p>
          <w:p w:rsidR="00F264D8" w:rsidRDefault="00F264D8" w:rsidP="00F264D8">
            <w:pPr>
              <w:spacing w:before="120"/>
              <w:rPr>
                <w:szCs w:val="24"/>
              </w:rPr>
            </w:pPr>
            <w:r w:rsidRPr="00DD1BB4">
              <w:rPr>
                <w:szCs w:val="24"/>
              </w:rPr>
              <w:t>Denna paragraf förklarades omedelbart justerad.</w:t>
            </w:r>
          </w:p>
          <w:p w:rsidR="00F264D8" w:rsidRPr="00C3257B" w:rsidRDefault="00F264D8" w:rsidP="00F264D8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26FF">
              <w:rPr>
                <w:b/>
                <w:snapToGrid w:val="0"/>
              </w:rPr>
              <w:t>1</w:t>
            </w:r>
            <w:r w:rsidR="00F264D8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B76DF1" w:rsidRDefault="00B76DF1" w:rsidP="00D021DB">
            <w:pPr>
              <w:outlineLvl w:val="0"/>
              <w:rPr>
                <w:bCs/>
              </w:rPr>
            </w:pPr>
            <w:r w:rsidRPr="00B76DF1">
              <w:rPr>
                <w:bCs/>
              </w:rPr>
              <w:t>Tisdag 8 oktober kl. 10.30</w:t>
            </w:r>
            <w:r>
              <w:rPr>
                <w:bCs/>
              </w:rPr>
              <w:t>.</w:t>
            </w:r>
          </w:p>
          <w:p w:rsidR="00F264D8" w:rsidRPr="00B76DF1" w:rsidRDefault="00F264D8" w:rsidP="00D021DB">
            <w:pPr>
              <w:outlineLvl w:val="0"/>
              <w:rPr>
                <w:bCs/>
              </w:rPr>
            </w:pPr>
          </w:p>
        </w:tc>
      </w:tr>
      <w:tr w:rsidR="00D12ED4" w:rsidTr="00F264D8">
        <w:trPr>
          <w:trHeight w:val="3197"/>
        </w:trPr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F264D8" w:rsidRDefault="00F264D8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1" w:name="_GoBack"/>
            <w:bookmarkEnd w:id="1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</w:tbl>
    <w:p w:rsidR="00294515" w:rsidRDefault="00294515" w:rsidP="00F264D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4C6601" w:rsidRDefault="004C6601" w:rsidP="004E52AE">
      <w:pPr>
        <w:pStyle w:val="Sidhuvud"/>
        <w:pageBreakBefore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C3257B">
        <w:rPr>
          <w:sz w:val="22"/>
          <w:szCs w:val="22"/>
        </w:rPr>
        <w:t>3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B76DF1">
              <w:rPr>
                <w:sz w:val="22"/>
                <w:szCs w:val="22"/>
              </w:rPr>
              <w:t>-</w:t>
            </w:r>
            <w:r w:rsidR="002E26D6">
              <w:rPr>
                <w:sz w:val="22"/>
                <w:szCs w:val="22"/>
              </w:rPr>
              <w:t>14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D1709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Lennkvist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1F64CD"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Pr="001F64CD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6B4419">
      <w:headerReference w:type="default" r:id="rId8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2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4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86384"/>
    <w:multiLevelType w:val="hybridMultilevel"/>
    <w:tmpl w:val="3960A42E"/>
    <w:lvl w:ilvl="0" w:tplc="A5647AB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77E4C"/>
    <w:multiLevelType w:val="hybridMultilevel"/>
    <w:tmpl w:val="07E42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E26D6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826F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52AE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3D07"/>
    <w:rsid w:val="00667E9B"/>
    <w:rsid w:val="00674AF0"/>
    <w:rsid w:val="006921D0"/>
    <w:rsid w:val="00692522"/>
    <w:rsid w:val="006A0738"/>
    <w:rsid w:val="006A1A13"/>
    <w:rsid w:val="006B4419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364E7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8F7764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06CF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1709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82149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76DF1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BF30AB"/>
    <w:rsid w:val="00C06043"/>
    <w:rsid w:val="00C07F65"/>
    <w:rsid w:val="00C12324"/>
    <w:rsid w:val="00C15B79"/>
    <w:rsid w:val="00C3257B"/>
    <w:rsid w:val="00C3449C"/>
    <w:rsid w:val="00C35200"/>
    <w:rsid w:val="00C3579D"/>
    <w:rsid w:val="00C447CF"/>
    <w:rsid w:val="00C45FAF"/>
    <w:rsid w:val="00C5077B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1DBB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228C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264D8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5D01-C8D2-41E0-93F8-54568DF3D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581</Words>
  <Characters>4436</Characters>
  <Application>Microsoft Office Word</Application>
  <DocSecurity>0</DocSecurity>
  <Lines>1109</Lines>
  <Paragraphs>200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18</cp:revision>
  <cp:lastPrinted>2019-10-02T08:58:00Z</cp:lastPrinted>
  <dcterms:created xsi:type="dcterms:W3CDTF">2019-10-01T07:46:00Z</dcterms:created>
  <dcterms:modified xsi:type="dcterms:W3CDTF">2019-10-09T11:12:00Z</dcterms:modified>
</cp:coreProperties>
</file>