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5FE9" w:rsidRPr="00DD5FE9" w:rsidRDefault="00DD5FE9">
      <w:pPr>
        <w:pStyle w:val="Frslagsrubrik"/>
      </w:pPr>
      <w:r w:rsidRPr="00DD5FE9">
        <w:t>Förslag till riksdagsbeslut</w:t>
      </w:r>
    </w:p>
    <w:p w:rsidR="00DD5FE9" w:rsidRPr="00DD5FE9" w:rsidRDefault="00DD5FE9">
      <w:pPr>
        <w:pStyle w:val="Hemstlatt"/>
      </w:pPr>
      <w:r w:rsidRPr="00DD5FE9">
        <w:t>Riksdagen tillkännager för regeringen som sin mening vad som anförs i motionen om att se över konsekvenserna av en sänkning av inkomstbeskattningen för i utlandet boende svenskar.</w:t>
      </w:r>
    </w:p>
    <w:p w:rsidR="00DD5FE9" w:rsidRPr="00DD5FE9" w:rsidRDefault="00DD5FE9">
      <w:pPr>
        <w:pStyle w:val="Rubrik1"/>
      </w:pPr>
      <w:r w:rsidRPr="00DD5FE9">
        <w:t>Motivering</w:t>
      </w:r>
    </w:p>
    <w:p w:rsidR="00DD5FE9" w:rsidRPr="00DD5FE9" w:rsidRDefault="00DD5FE9">
      <w:r w:rsidRPr="00DD5FE9">
        <w:t>Alla svenskar, löntagare och pensionärer, får sänkt skatt enligt föreslagen statsbudget, utom de svenskar som bor utomlands. Låt svenskar boende i utlandet få del av samma skattelindringar som övriga svenskar har fått genom bland annat jobbskatteavdraget eller höjningen av det förhöjda grundavdraget för pensionärer.</w:t>
      </w:r>
    </w:p>
    <w:p w:rsidR="00DD5FE9" w:rsidRPr="00DD5FE9" w:rsidRDefault="00DD5FE9">
      <w:pPr>
        <w:pStyle w:val="Normaltindrag"/>
      </w:pPr>
      <w:r w:rsidRPr="00DD5FE9">
        <w:t>Utlandssvenskar beskattas enligt den så kallade SINK-skatten som för nä</w:t>
      </w:r>
      <w:r w:rsidRPr="00DD5FE9">
        <w:t>r</w:t>
      </w:r>
      <w:r w:rsidRPr="00DD5FE9">
        <w:t xml:space="preserve">varande är på 25 procent av beskattningsbar inkomst över det belopp som motsvarar ett vanligt grundavdrag. Flera av de förmåner som boende i Sverige har, som sjukvårdskostnader, sjukförsäkring, åldringsvård, försämras avsevärt för utlandsboende. I princip alla bidrag och möjligheter till avdrag dras även in för utlandsboende svenskar. Utlandssvenskar har i och med detta svårt att känna sig motiverade att betala den så kallade SINK-skatten eftersom man inte får samma förmåner. Om kostnaderna för i utlandet </w:t>
      </w:r>
      <w:r w:rsidRPr="00DD5FE9">
        <w:t>boende svenskar är avsevärt lägre borde även skatten för desamma vara lägre.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D5FE9">
        <w:trPr>
          <w:cantSplit/>
        </w:trPr>
        <w:tc>
          <w:tcPr>
            <w:tcW w:w="3046" w:type="dxa"/>
          </w:tcPr>
          <w:p w:rsidR="00DD5FE9" w:rsidRPr="00DD5FE9" w:rsidRDefault="00DD5FE9">
            <w:pPr>
              <w:pStyle w:val="UnderskriftDatum"/>
              <w:spacing w:before="240"/>
            </w:pPr>
            <w:r w:rsidRPr="00DD5FE9">
              <w:t>Stockholm den 5 oktober 2009</w:t>
            </w:r>
          </w:p>
        </w:tc>
        <w:tc>
          <w:tcPr>
            <w:tcW w:w="3047" w:type="dxa"/>
          </w:tcPr>
          <w:p w:rsidR="00DD5FE9" w:rsidRPr="00DD5FE9" w:rsidRDefault="00DD5FE9">
            <w:pPr>
              <w:pStyle w:val="Underskrifter"/>
              <w:spacing w:before="240"/>
            </w:pPr>
          </w:p>
        </w:tc>
      </w:tr>
      <w:tr w:rsidR="00000000" w:rsidRPr="00DD5FE9">
        <w:trPr>
          <w:cantSplit/>
        </w:trPr>
        <w:tc>
          <w:tcPr>
            <w:tcW w:w="3046" w:type="dxa"/>
          </w:tcPr>
          <w:p w:rsidR="00DD5FE9" w:rsidRPr="00DD5FE9" w:rsidRDefault="00DD5FE9">
            <w:pPr>
              <w:pStyle w:val="Underskrifter"/>
            </w:pPr>
            <w:r w:rsidRPr="00DD5FE9">
              <w:t>Mahmood Fahmi (m)</w:t>
            </w:r>
          </w:p>
        </w:tc>
        <w:tc>
          <w:tcPr>
            <w:tcW w:w="3046" w:type="dxa"/>
          </w:tcPr>
          <w:p w:rsidR="00DD5FE9" w:rsidRPr="00DD5FE9" w:rsidRDefault="00DD5FE9">
            <w:pPr>
              <w:pStyle w:val="Underskrifter"/>
            </w:pPr>
          </w:p>
        </w:tc>
      </w:tr>
    </w:tbl>
    <w:p w:rsidR="00DD5FE9" w:rsidRPr="00DD5FE9" w:rsidRDefault="00DD5FE9">
      <w:pPr>
        <w:pStyle w:val="Normaltindrag"/>
      </w:pPr>
    </w:p>
    <w:sectPr w:rsidR="00000000" w:rsidRPr="00DD5F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5FE9" w:rsidRPr="00DD5FE9" w:rsidRDefault="00DD5FE9">
      <w:r w:rsidRPr="00DD5FE9">
        <w:separator/>
      </w:r>
    </w:p>
  </w:endnote>
  <w:endnote w:type="continuationSeparator" w:id="0">
    <w:p w:rsidR="00DD5FE9" w:rsidRPr="00DD5FE9" w:rsidRDefault="00DD5FE9">
      <w:r w:rsidRPr="00DD5F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FE9" w:rsidRPr="00DD5FE9" w:rsidRDefault="00DD5FE9">
    <w:pPr>
      <w:pStyle w:val="Sidfot"/>
    </w:pPr>
    <w:r w:rsidRPr="00DD5FE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157810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FE9" w:rsidRDefault="00DD5FE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D5FE9" w:rsidRDefault="00DD5FE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FE9" w:rsidRPr="00DD5FE9" w:rsidRDefault="00DD5FE9">
    <w:pPr>
      <w:pStyle w:val="Sidfot"/>
    </w:pPr>
    <w:r w:rsidRPr="00DD5FE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63166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FE9" w:rsidRDefault="00DD5F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5FE9" w:rsidRDefault="00DD5F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FE9" w:rsidRPr="00DD5FE9" w:rsidRDefault="00DD5FE9">
    <w:pPr>
      <w:pStyle w:val="Sidfot"/>
    </w:pPr>
    <w:r w:rsidRPr="00DD5FE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53577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FE9" w:rsidRDefault="00DD5F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5FE9" w:rsidRDefault="00DD5F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5FE9" w:rsidRPr="00DD5FE9" w:rsidRDefault="00DD5FE9">
      <w:r w:rsidRPr="00DD5FE9">
        <w:separator/>
      </w:r>
    </w:p>
  </w:footnote>
  <w:footnote w:type="continuationSeparator" w:id="0">
    <w:p w:rsidR="00DD5FE9" w:rsidRPr="00DD5FE9" w:rsidRDefault="00DD5FE9">
      <w:r w:rsidRPr="00DD5F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FE9" w:rsidRPr="00DD5FE9" w:rsidRDefault="00DD5FE9">
    <w:pPr>
      <w:pStyle w:val="Sidhuvud"/>
    </w:pPr>
    <w:r w:rsidRPr="00DD5FE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006964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FE9" w:rsidRDefault="00DD5FE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D5FE9" w:rsidRDefault="00DD5FE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FE9" w:rsidRPr="00DD5FE9" w:rsidRDefault="00DD5FE9">
    <w:pPr>
      <w:pStyle w:val="Sidhuvud"/>
    </w:pPr>
    <w:r w:rsidRPr="00DD5FE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200936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FE9" w:rsidRDefault="00DD5FE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D5FE9" w:rsidRDefault="00DD5FE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FE9" w:rsidRPr="00DD5FE9" w:rsidRDefault="00DD5FE9">
    <w:pPr>
      <w:pStyle w:val="FSHNormal"/>
      <w:tabs>
        <w:tab w:val="right" w:pos="5840"/>
      </w:tabs>
    </w:pPr>
    <w:r w:rsidRPr="00DD5FE9">
      <w:br/>
    </w:r>
    <w:r w:rsidRPr="00DD5FE9">
      <w:fldChar w:fldCharType="begin" w:fldLock="1"/>
    </w:r>
    <w:r w:rsidRPr="00DD5FE9">
      <w:instrText xml:space="preserve"> DOCPROPERTY</w:instrText>
    </w:r>
    <w:r w:rsidRPr="00DD5FE9">
      <w:rPr>
        <w:sz w:val="18"/>
      </w:rPr>
      <w:instrText xml:space="preserve"> "YearUser" *\charformat </w:instrText>
    </w:r>
    <w:r w:rsidRPr="00DD5FE9">
      <w:fldChar w:fldCharType="separate"/>
    </w:r>
    <w:r w:rsidRPr="00DD5FE9">
      <w:t>2009/10</w:t>
    </w:r>
    <w:r w:rsidRPr="00DD5FE9">
      <w:fldChar w:fldCharType="end"/>
    </w:r>
    <w:r w:rsidRPr="00DD5FE9">
      <w:t xml:space="preserve"> </w:t>
    </w:r>
    <w:r w:rsidRPr="00DD5FE9">
      <w:tab/>
      <w:t xml:space="preserve">mnr: </w:t>
    </w:r>
    <w:r w:rsidRPr="00DD5FE9">
      <w:fldChar w:fldCharType="begin" w:fldLock="1"/>
    </w:r>
    <w:r w:rsidRPr="00DD5FE9">
      <w:instrText xml:space="preserve"> DOCPROPERTY</w:instrText>
    </w:r>
    <w:r w:rsidRPr="00DD5FE9">
      <w:rPr>
        <w:sz w:val="18"/>
      </w:rPr>
      <w:instrText xml:space="preserve"> "Motionsnummer" *\charformat </w:instrText>
    </w:r>
    <w:r w:rsidRPr="00DD5FE9">
      <w:fldChar w:fldCharType="separate"/>
    </w:r>
    <w:r w:rsidRPr="00DD5FE9">
      <w:t>Sk459</w:t>
    </w:r>
    <w:r w:rsidRPr="00DD5FE9">
      <w:fldChar w:fldCharType="end"/>
    </w:r>
    <w:r w:rsidRPr="00DD5FE9">
      <w:br/>
    </w:r>
    <w:r w:rsidRPr="00DD5FE9">
      <w:fldChar w:fldCharType="begin" w:fldLock="1"/>
    </w:r>
    <w:r w:rsidRPr="00DD5FE9">
      <w:instrText xml:space="preserve"> DOCPROPERTY</w:instrText>
    </w:r>
    <w:r w:rsidRPr="00DD5FE9">
      <w:rPr>
        <w:sz w:val="18"/>
      </w:rPr>
      <w:instrText xml:space="preserve"> "Samling" *\charformat </w:instrText>
    </w:r>
    <w:r w:rsidRPr="00DD5FE9">
      <w:fldChar w:fldCharType="end"/>
    </w:r>
    <w:r w:rsidRPr="00DD5FE9">
      <w:tab/>
      <w:t xml:space="preserve">pnr: </w:t>
    </w:r>
    <w:r w:rsidRPr="00DD5FE9">
      <w:fldChar w:fldCharType="begin" w:fldLock="1"/>
    </w:r>
    <w:r w:rsidRPr="00DD5FE9">
      <w:instrText xml:space="preserve"> DOCPROPERTY</w:instrText>
    </w:r>
    <w:r w:rsidRPr="00DD5FE9">
      <w:rPr>
        <w:sz w:val="18"/>
      </w:rPr>
      <w:instrText xml:space="preserve"> "Partinummer" *\charformat </w:instrText>
    </w:r>
    <w:r w:rsidRPr="00DD5FE9">
      <w:fldChar w:fldCharType="separate"/>
    </w:r>
    <w:r w:rsidRPr="00DD5FE9">
      <w:t>m1229</w:t>
    </w:r>
    <w:r w:rsidRPr="00DD5FE9">
      <w:fldChar w:fldCharType="end"/>
    </w:r>
  </w:p>
  <w:p w:rsidR="00DD5FE9" w:rsidRPr="00DD5FE9" w:rsidRDefault="00DD5FE9">
    <w:pPr>
      <w:pStyle w:val="FSHRub1"/>
    </w:pPr>
    <w:r w:rsidRPr="00DD5FE9">
      <w:t>Motion till riksdagen</w:t>
    </w:r>
    <w:r w:rsidRPr="00DD5FE9">
      <w:br/>
    </w:r>
    <w:r w:rsidRPr="00DD5FE9">
      <w:fldChar w:fldCharType="begin" w:fldLock="1"/>
    </w:r>
    <w:r w:rsidRPr="00DD5FE9">
      <w:instrText xml:space="preserve"> DOCPROPERTY "YearUser" *\charformat </w:instrText>
    </w:r>
    <w:r w:rsidRPr="00DD5FE9">
      <w:fldChar w:fldCharType="separate"/>
    </w:r>
    <w:r w:rsidRPr="00DD5FE9">
      <w:t>2009/10</w:t>
    </w:r>
    <w:r w:rsidRPr="00DD5FE9">
      <w:fldChar w:fldCharType="end"/>
    </w:r>
    <w:r w:rsidRPr="00DD5FE9">
      <w:t>:</w:t>
    </w:r>
    <w:r w:rsidRPr="00DD5FE9">
      <w:fldChar w:fldCharType="begin" w:fldLock="1"/>
    </w:r>
    <w:r w:rsidRPr="00DD5FE9">
      <w:instrText xml:space="preserve"> DOCPROPERTY "Motionsnummer" *\charformat </w:instrText>
    </w:r>
    <w:r w:rsidRPr="00DD5FE9">
      <w:fldChar w:fldCharType="separate"/>
    </w:r>
    <w:r w:rsidRPr="00DD5FE9">
      <w:t>Sk459</w:t>
    </w:r>
    <w:r w:rsidRPr="00DD5FE9">
      <w:fldChar w:fldCharType="end"/>
    </w:r>
  </w:p>
  <w:p w:rsidR="00DD5FE9" w:rsidRPr="00DD5FE9" w:rsidRDefault="00DD5FE9">
    <w:pPr>
      <w:pStyle w:val="FSHNormalS5"/>
    </w:pPr>
    <w:r w:rsidRPr="00DD5FE9">
      <w:fldChar w:fldCharType="begin" w:fldLock="1"/>
    </w:r>
    <w:r w:rsidRPr="00DD5FE9">
      <w:instrText xml:space="preserve"> DOCPROPERTY "MotionarText" *\charformat </w:instrText>
    </w:r>
    <w:r w:rsidRPr="00DD5FE9">
      <w:fldChar w:fldCharType="separate"/>
    </w:r>
    <w:r w:rsidRPr="00DD5FE9">
      <w:t>av Mahmood Fahmi (m)</w:t>
    </w:r>
    <w:r w:rsidRPr="00DD5FE9">
      <w:fldChar w:fldCharType="end"/>
    </w:r>
    <w:r w:rsidRPr="00DD5FE9">
      <w:br/>
    </w:r>
    <w:r w:rsidRPr="00DD5FE9">
      <w:fldChar w:fldCharType="begin" w:fldLock="1"/>
    </w:r>
    <w:r w:rsidRPr="00DD5FE9">
      <w:instrText xml:space="preserve"> DOCPROPERTY "SvarFrasKort" *\charformat </w:instrText>
    </w:r>
    <w:r w:rsidRPr="00DD5FE9">
      <w:fldChar w:fldCharType="end"/>
    </w:r>
  </w:p>
  <w:p w:rsidR="00DD5FE9" w:rsidRPr="00DD5FE9" w:rsidRDefault="00DD5FE9">
    <w:pPr>
      <w:pStyle w:val="FSHTitel"/>
    </w:pPr>
    <w:r w:rsidRPr="00DD5FE9">
      <w:fldChar w:fldCharType="begin" w:fldLock="1"/>
    </w:r>
    <w:r w:rsidRPr="00DD5FE9">
      <w:instrText xml:space="preserve"> DOCPROPERTY</w:instrText>
    </w:r>
    <w:r w:rsidRPr="00DD5FE9">
      <w:rPr>
        <w:sz w:val="18"/>
      </w:rPr>
      <w:instrText xml:space="preserve"> "RubrikSvar" *\charformat </w:instrText>
    </w:r>
    <w:r w:rsidRPr="00DD5FE9">
      <w:fldChar w:fldCharType="separate"/>
    </w:r>
    <w:r w:rsidRPr="00DD5FE9">
      <w:t>Inkomstbeskattning för i utlandet boende svenskar</w:t>
    </w:r>
    <w:r w:rsidRPr="00DD5FE9">
      <w:fldChar w:fldCharType="end"/>
    </w:r>
  </w:p>
  <w:p w:rsidR="00DD5FE9" w:rsidRPr="00DD5FE9" w:rsidRDefault="00DD5FE9">
    <w:pPr>
      <w:pStyle w:val="Normal00"/>
    </w:pPr>
  </w:p>
  <w:p w:rsidR="00DD5FE9" w:rsidRPr="00DD5FE9" w:rsidRDefault="00DD5FE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F7912"/>
    <w:multiLevelType w:val="hybridMultilevel"/>
    <w:tmpl w:val="EC6EEDBA"/>
    <w:lvl w:ilvl="0" w:tplc="5624304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3" w15:restartNumberingAfterBreak="0">
    <w:nsid w:val="250C7B79"/>
    <w:multiLevelType w:val="hybridMultilevel"/>
    <w:tmpl w:val="2C9A96AC"/>
    <w:lvl w:ilvl="0" w:tplc="B9E406C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2F69C9"/>
    <w:multiLevelType w:val="hybridMultilevel"/>
    <w:tmpl w:val="24CAC592"/>
    <w:lvl w:ilvl="0" w:tplc="241A5E7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21B4535"/>
    <w:multiLevelType w:val="multilevel"/>
    <w:tmpl w:val="903CD4C6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1364787210">
    <w:abstractNumId w:val="8"/>
  </w:num>
  <w:num w:numId="2" w16cid:durableId="1076441071">
    <w:abstractNumId w:val="9"/>
  </w:num>
  <w:num w:numId="3" w16cid:durableId="225530563">
    <w:abstractNumId w:val="8"/>
  </w:num>
  <w:num w:numId="4" w16cid:durableId="1014188067">
    <w:abstractNumId w:val="9"/>
  </w:num>
  <w:num w:numId="5" w16cid:durableId="897016667">
    <w:abstractNumId w:val="16"/>
  </w:num>
  <w:num w:numId="6" w16cid:durableId="1815680387">
    <w:abstractNumId w:val="11"/>
  </w:num>
  <w:num w:numId="7" w16cid:durableId="1951622184">
    <w:abstractNumId w:val="12"/>
  </w:num>
  <w:num w:numId="8" w16cid:durableId="576280016">
    <w:abstractNumId w:val="15"/>
  </w:num>
  <w:num w:numId="9" w16cid:durableId="1243024715">
    <w:abstractNumId w:val="8"/>
  </w:num>
  <w:num w:numId="10" w16cid:durableId="858743242">
    <w:abstractNumId w:val="3"/>
  </w:num>
  <w:num w:numId="11" w16cid:durableId="1287931339">
    <w:abstractNumId w:val="2"/>
  </w:num>
  <w:num w:numId="12" w16cid:durableId="1260722155">
    <w:abstractNumId w:val="1"/>
  </w:num>
  <w:num w:numId="13" w16cid:durableId="1171138641">
    <w:abstractNumId w:val="0"/>
  </w:num>
  <w:num w:numId="14" w16cid:durableId="1746104031">
    <w:abstractNumId w:val="9"/>
  </w:num>
  <w:num w:numId="15" w16cid:durableId="600768888">
    <w:abstractNumId w:val="7"/>
  </w:num>
  <w:num w:numId="16" w16cid:durableId="89590065">
    <w:abstractNumId w:val="6"/>
  </w:num>
  <w:num w:numId="17" w16cid:durableId="1484084387">
    <w:abstractNumId w:val="5"/>
  </w:num>
  <w:num w:numId="18" w16cid:durableId="797534497">
    <w:abstractNumId w:val="4"/>
  </w:num>
  <w:num w:numId="19" w16cid:durableId="1993100341">
    <w:abstractNumId w:val="14"/>
  </w:num>
  <w:num w:numId="20" w16cid:durableId="1298300655">
    <w:abstractNumId w:val="13"/>
  </w:num>
  <w:num w:numId="21" w16cid:durableId="1993870942">
    <w:abstractNumId w:val="10"/>
  </w:num>
  <w:num w:numId="22" w16cid:durableId="1659260868">
    <w:abstractNumId w:val="12"/>
  </w:num>
  <w:num w:numId="23" w16cid:durableId="1240674606">
    <w:abstractNumId w:val="11"/>
  </w:num>
  <w:num w:numId="24" w16cid:durableId="2062098698">
    <w:abstractNumId w:val="15"/>
  </w:num>
  <w:num w:numId="25" w16cid:durableId="8184250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3"/>
    <w:docVar w:name="PersonGUIDs" w:val="{F66445C5-E6CC-494A-8E37-BB868B774B2A}"/>
  </w:docVars>
  <w:rsids>
    <w:rsidRoot w:val="006343B5"/>
    <w:rsid w:val="006343B5"/>
    <w:rsid w:val="00DD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3B5551E9-CAB5-41F5-AD6C-45744DD9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3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4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1070</Characters>
  <Application>Microsoft Office Word</Application>
  <DocSecurity>4</DocSecurity>
  <Lines>23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m1229</vt:lpstr>
    </vt:vector>
  </TitlesOfParts>
  <Company>Riksdagen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m1229</dc:title>
  <dc:subject>m1229</dc:subject>
  <dc:creator>Riksdagen</dc:creator>
  <cp:keywords>Riksdagen</cp:keywords>
  <dc:description/>
  <cp:lastModifiedBy>Lars Brink</cp:lastModifiedBy>
  <cp:revision>2</cp:revision>
  <cp:lastPrinted>2010-01-13T08:26:00Z</cp:lastPrinted>
  <dcterms:created xsi:type="dcterms:W3CDTF">2025-12-17T21:15:00Z</dcterms:created>
  <dcterms:modified xsi:type="dcterms:W3CDTF">2025-12-17T21:15:00Z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mot2000_515_2010-01-13</vt:lpwstr>
  </property>
  <property fmtid="{D5CDD505-2E9C-101B-9397-08002B2CF9AE}" pid="3" name="version">
    <vt:lpwstr>mot2000_505_2009-09-23</vt:lpwstr>
  </property>
  <property fmtid="{D5CDD505-2E9C-101B-9397-08002B2CF9AE}" pid="4" name="dokumenttyp">
    <vt:lpwstr>motion</vt:lpwstr>
  </property>
  <property fmtid="{D5CDD505-2E9C-101B-9397-08002B2CF9AE}" pid="5" name="Sekr">
    <vt:lpwstr>MT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Inkomstbeskattning för i utlandet boende svenskar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Inkomstbeskattning för i utlandet boende svenskar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m1229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Mahmood Fahmi (m)</vt:lpwstr>
  </property>
  <property fmtid="{D5CDD505-2E9C-101B-9397-08002B2CF9AE}" pid="26" name="MotionarLista">
    <vt:lpwstr>Fahmi, Mahmood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Mahmood Fahmi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magnus.torne@riksdagen.se</vt:lpwstr>
  </property>
  <property fmtid="{D5CDD505-2E9C-101B-9397-08002B2CF9AE}" pid="45" name="ReservUID">
    <vt:lpwstr>ms0320aa</vt:lpwstr>
  </property>
  <property fmtid="{D5CDD505-2E9C-101B-9397-08002B2CF9AE}" pid="46" name="MotionID">
    <vt:lpwstr>20092010000000000109000012290069</vt:lpwstr>
  </property>
  <property fmtid="{D5CDD505-2E9C-101B-9397-08002B2CF9AE}" pid="47" name="datum">
    <vt:lpwstr>091005</vt:lpwstr>
  </property>
  <property fmtid="{D5CDD505-2E9C-101B-9397-08002B2CF9AE}" pid="48" name="avsändar-e-post">
    <vt:lpwstr>magnus.torne@riksdagen.se</vt:lpwstr>
  </property>
  <property fmtid="{D5CDD505-2E9C-101B-9397-08002B2CF9AE}" pid="49" name="id">
    <vt:lpwstr>20092010000000000109000012290069</vt:lpwstr>
  </property>
  <property fmtid="{D5CDD505-2E9C-101B-9397-08002B2CF9AE}" pid="50" name="nummer">
    <vt:lpwstr>459</vt:lpwstr>
  </property>
  <property fmtid="{D5CDD505-2E9C-101B-9397-08002B2CF9AE}" pid="51" name="utskottsbeteckning">
    <vt:lpwstr>Sk</vt:lpwstr>
  </property>
  <property fmtid="{D5CDD505-2E9C-101B-9397-08002B2CF9AE}" pid="52" name="GlobalUID">
    <vt:lpwstr>{72DA0118-D823-41ED-AA09-3660EF170379}</vt:lpwstr>
  </property>
  <property fmtid="{D5CDD505-2E9C-101B-9397-08002B2CF9AE}" pid="53" name="Överföringar">
    <vt:i4>0</vt:i4>
  </property>
  <property fmtid="{D5CDD505-2E9C-101B-9397-08002B2CF9AE}" pid="54" name="Checksum">
    <vt:lpwstr>*1008811333835*</vt:lpwstr>
  </property>
  <property fmtid="{D5CDD505-2E9C-101B-9397-08002B2CF9AE}" pid="55" name="skuggnummer">
    <vt:lpwstr>2580</vt:lpwstr>
  </property>
  <property fmtid="{D5CDD505-2E9C-101B-9397-08002B2CF9AE}" pid="56" name="urixVersion">
    <vt:lpwstr>4.0.0.9</vt:lpwstr>
  </property>
  <property fmtid="{D5CDD505-2E9C-101B-9397-08002B2CF9AE}" pid="57" name="urixOrigin">
    <vt:lpwstr>100113 09:27:09.840</vt:lpwstr>
  </property>
  <property fmtid="{D5CDD505-2E9C-101B-9397-08002B2CF9AE}" pid="58" name="urixGuid">
    <vt:lpwstr>{C52921BB-667E-4609-ACD3-DF3ADFAC436F}</vt:lpwstr>
  </property>
</Properties>
</file>