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867" w:rsidRPr="00BA6C3E" w:rsidRDefault="006B6867" w:rsidP="008A74A3">
      <w:pPr>
        <w:pStyle w:val="Hemstlrubrik"/>
      </w:pPr>
      <w:r w:rsidRPr="00BA6C3E">
        <w:t>Förslag till riksdagsbeslut</w:t>
      </w:r>
    </w:p>
    <w:p w:rsidR="006B6867" w:rsidRPr="00BA6C3E" w:rsidRDefault="006B6867" w:rsidP="002F1E2C">
      <w:pPr>
        <w:pStyle w:val="Hemstlatt"/>
      </w:pPr>
      <w:r w:rsidRPr="00BA6C3E">
        <w:t>Riksdagen tillkännager för regeringen som sin mening vad i motionen anförs om att utvärdera och utveckla traineeprogram.</w:t>
      </w:r>
    </w:p>
    <w:p w:rsidR="00E84F25" w:rsidRPr="00BA6C3E" w:rsidRDefault="007C6092" w:rsidP="00E22893">
      <w:pPr>
        <w:pStyle w:val="Rubrik1"/>
      </w:pPr>
      <w:r w:rsidRPr="00BA6C3E">
        <w:t>Motivering</w:t>
      </w:r>
    </w:p>
    <w:p w:rsidR="006B6867" w:rsidRPr="00BA6C3E" w:rsidRDefault="008A74A3" w:rsidP="00C21FAC">
      <w:r w:rsidRPr="00BA6C3E">
        <w:t xml:space="preserve">År </w:t>
      </w:r>
      <w:r w:rsidR="006B6867" w:rsidRPr="00BA6C3E">
        <w:t>1999 var knappt 114 000 personer anställda i Stockholms läns kommuner. Under de efterföljande tio åren beräknas kommunerna behöva anställa knappt 129 000 personer, dvs</w:t>
      </w:r>
      <w:r w:rsidRPr="00BA6C3E">
        <w:t>.</w:t>
      </w:r>
      <w:r w:rsidR="006B6867" w:rsidRPr="00BA6C3E">
        <w:t xml:space="preserve"> fler än dagens samlade personalstyrka.</w:t>
      </w:r>
    </w:p>
    <w:p w:rsidR="006B6867" w:rsidRPr="00BA6C3E" w:rsidRDefault="006B6867" w:rsidP="006B6867">
      <w:pPr>
        <w:pStyle w:val="Normaltindrag"/>
      </w:pPr>
      <w:r w:rsidRPr="00BA6C3E">
        <w:t>Samtidigt har vi i</w:t>
      </w:r>
      <w:r w:rsidR="008A74A3" w:rsidRPr="00BA6C3E">
        <w:t xml:space="preserve"> </w:t>
      </w:r>
      <w:r w:rsidRPr="00BA6C3E">
        <w:t>dag en hög arbetslöshet b</w:t>
      </w:r>
      <w:r w:rsidR="008A74A3" w:rsidRPr="00BA6C3E">
        <w:t>land unga människor mellan 18–</w:t>
      </w:r>
      <w:r w:rsidRPr="00BA6C3E">
        <w:t>28 år med eftergymnasial utbildning. Många av dessa har utländsk ba</w:t>
      </w:r>
      <w:r w:rsidRPr="00BA6C3E">
        <w:t>k</w:t>
      </w:r>
      <w:r w:rsidRPr="00BA6C3E">
        <w:t>grund. Många nyutexaminerade personer fortsätter ofta att studera. De påbö</w:t>
      </w:r>
      <w:r w:rsidRPr="00BA6C3E">
        <w:t>r</w:t>
      </w:r>
      <w:r w:rsidRPr="00BA6C3E">
        <w:t>jar en ny utbildning utan att ha finansiellt stöd för hela studietiden. Skälet är förstås den tuffa situationen på arbetsmarknaden i dag. Utbildning är färskv</w:t>
      </w:r>
      <w:r w:rsidRPr="00BA6C3E">
        <w:t>a</w:t>
      </w:r>
      <w:r w:rsidRPr="00BA6C3E">
        <w:t>ra och om den inte får komma till användning inom ett år eller två, vilket är fallet för många akademiker i</w:t>
      </w:r>
      <w:r w:rsidR="008A74A3" w:rsidRPr="00BA6C3E">
        <w:t xml:space="preserve"> </w:t>
      </w:r>
      <w:r w:rsidRPr="00BA6C3E">
        <w:t>dag, minskar efterfrågan på deras tjänster dra</w:t>
      </w:r>
      <w:r w:rsidRPr="00BA6C3E">
        <w:t>s</w:t>
      </w:r>
      <w:r w:rsidRPr="00BA6C3E">
        <w:t>tiskt.</w:t>
      </w:r>
    </w:p>
    <w:p w:rsidR="006B6867" w:rsidRPr="00BA6C3E" w:rsidRDefault="006B6867" w:rsidP="006B6867">
      <w:pPr>
        <w:pStyle w:val="Normaltindrag"/>
      </w:pPr>
      <w:r w:rsidRPr="00BA6C3E">
        <w:t>Omfattande ansträngningar kommer att krävas från kommunernas sida men även för det privata näringslivet för att klara den framtida arbetskraft</w:t>
      </w:r>
      <w:r w:rsidRPr="00BA6C3E">
        <w:t>s</w:t>
      </w:r>
      <w:r w:rsidRPr="00BA6C3E">
        <w:t xml:space="preserve">försörjningen. Det handlar om att systematiskt inventera alla möjligheter att förbättra personalförsörjningsläget på </w:t>
      </w:r>
      <w:r w:rsidR="008A74A3" w:rsidRPr="00BA6C3E">
        <w:t xml:space="preserve">både </w:t>
      </w:r>
      <w:r w:rsidRPr="00BA6C3E">
        <w:t>kort och lång sikt.</w:t>
      </w:r>
    </w:p>
    <w:p w:rsidR="006B6867" w:rsidRPr="00BA6C3E" w:rsidRDefault="006B6867" w:rsidP="008A74A3">
      <w:pPr>
        <w:pStyle w:val="Normaltindrag"/>
      </w:pPr>
      <w:r w:rsidRPr="00BA6C3E">
        <w:t>En viktig utmaning för bland annat kommunerna blir därför att attrahera högskoleutbildade ungdomar. I den gruppen finns ju i hög grad kandidaterna till framtidens ledar- och specialistbefattningar. Kontaktytorna mella</w:t>
      </w:r>
      <w:r w:rsidR="008A74A3" w:rsidRPr="00BA6C3E">
        <w:t>n arbet</w:t>
      </w:r>
      <w:r w:rsidR="008A74A3" w:rsidRPr="00BA6C3E">
        <w:t>s</w:t>
      </w:r>
      <w:r w:rsidR="008A74A3" w:rsidRPr="00BA6C3E">
        <w:t>sökande och myndigheter eller</w:t>
      </w:r>
      <w:r w:rsidRPr="00BA6C3E">
        <w:t xml:space="preserve"> privata företag måste öka. Det måste ständigt vara en dialog.</w:t>
      </w:r>
    </w:p>
    <w:p w:rsidR="006B6867" w:rsidRPr="00BA6C3E" w:rsidRDefault="006B6867" w:rsidP="006B6867">
      <w:pPr>
        <w:pStyle w:val="Normaltindrag"/>
      </w:pPr>
      <w:r w:rsidRPr="00BA6C3E">
        <w:t>Mycket görs redan i</w:t>
      </w:r>
      <w:r w:rsidR="008A74A3" w:rsidRPr="00BA6C3E">
        <w:t xml:space="preserve"> </w:t>
      </w:r>
      <w:r w:rsidRPr="00BA6C3E">
        <w:t>dag i kommunerna för att förbättra rekryteringsmö</w:t>
      </w:r>
      <w:r w:rsidRPr="00BA6C3E">
        <w:t>j</w:t>
      </w:r>
      <w:r w:rsidRPr="00BA6C3E">
        <w:t>ligheterna. I syfte att både ge yngre arbetstagare utvecklings- och karriärmö</w:t>
      </w:r>
      <w:r w:rsidRPr="00BA6C3E">
        <w:t>j</w:t>
      </w:r>
      <w:r w:rsidRPr="00BA6C3E">
        <w:t>ligheter och utåt visa på kommunens utvecklingskraft, har bland annat ko</w:t>
      </w:r>
      <w:r w:rsidRPr="00BA6C3E">
        <w:t>m</w:t>
      </w:r>
      <w:r w:rsidRPr="00BA6C3E">
        <w:lastRenderedPageBreak/>
        <w:t>muner i Stockholms län i samarbete utformat träningsprogram för blivande ledare.</w:t>
      </w:r>
    </w:p>
    <w:p w:rsidR="006B6867" w:rsidRPr="00BA6C3E" w:rsidRDefault="006B6867" w:rsidP="006B6867">
      <w:pPr>
        <w:pStyle w:val="Normaltindrag"/>
      </w:pPr>
      <w:r w:rsidRPr="00BA6C3E">
        <w:t>Det är inte enbart kommuner som har provat olika typer av traineeprogram utan även inom branscher såsom byggbranschen finns introduktionsavtal där arbetstagaren får utbildning och praktiska kunskaper.</w:t>
      </w:r>
    </w:p>
    <w:p w:rsidR="006B6867" w:rsidRPr="00BA6C3E" w:rsidRDefault="006B6867" w:rsidP="006B6867">
      <w:pPr>
        <w:pStyle w:val="Normaltindrag"/>
      </w:pPr>
      <w:r w:rsidRPr="00BA6C3E">
        <w:t>Unga välutbildade människor får vid denna form av trainee</w:t>
      </w:r>
      <w:r w:rsidR="008A74A3" w:rsidRPr="00BA6C3E">
        <w:t>program</w:t>
      </w:r>
      <w:r w:rsidRPr="00BA6C3E">
        <w:t xml:space="preserve"> ko</w:t>
      </w:r>
      <w:r w:rsidRPr="00BA6C3E">
        <w:t>n</w:t>
      </w:r>
      <w:r w:rsidRPr="00BA6C3E">
        <w:t>takter med arbetslivet, samtidigt som arbetsplatserna får tillgång till den ko</w:t>
      </w:r>
      <w:r w:rsidRPr="00BA6C3E">
        <w:t>m</w:t>
      </w:r>
      <w:r w:rsidRPr="00BA6C3E">
        <w:t>petens som dessa unga människor har. De som utbildas på våra högskolor och universitet har mycket ny kompetens att tillföra en arbetsplats.</w:t>
      </w:r>
    </w:p>
    <w:p w:rsidR="006B6867" w:rsidRPr="00BA6C3E" w:rsidRDefault="006B6867" w:rsidP="006B6867">
      <w:pPr>
        <w:pStyle w:val="Normaltindrag"/>
      </w:pPr>
      <w:r w:rsidRPr="00BA6C3E">
        <w:t>Alla är i dag medvetna om den brist på arbetskraft som Sverige kommer</w:t>
      </w:r>
      <w:r w:rsidR="008A74A3" w:rsidRPr="00BA6C3E">
        <w:t xml:space="preserve"> att stå inför inom en 10–15 års</w:t>
      </w:r>
      <w:r w:rsidRPr="00BA6C3E">
        <w:t>period</w:t>
      </w:r>
      <w:r w:rsidR="008A74A3" w:rsidRPr="00BA6C3E">
        <w:t>,</w:t>
      </w:r>
      <w:r w:rsidRPr="00BA6C3E">
        <w:t xml:space="preserve"> och i arbetet med att lösa den frågan bör man utreda hur denna typ av traineeprogram har fallit ut. Om resultatet är positivt, vilket det förefaller vara, bör de kunna fungera som modell för alla typer av branscher och inom hela den offentliga sektorn.</w:t>
      </w:r>
    </w:p>
    <w:p w:rsidR="006B6867" w:rsidRPr="00BA6C3E" w:rsidRDefault="006B6867" w:rsidP="006B6867">
      <w:pPr>
        <w:pStyle w:val="Normaltindrag"/>
      </w:pPr>
      <w:r w:rsidRPr="00BA6C3E">
        <w:t>I ljuset av detta är det därför mycket positivt att regeringen i aktuell budget aktivt kommer att satsa på att få fler högskoleutbildade i arbete. De 13 000 utlovade praktikplatserna/traineeplatser</w:t>
      </w:r>
      <w:r w:rsidR="008A74A3" w:rsidRPr="00BA6C3E">
        <w:t>na</w:t>
      </w:r>
      <w:r w:rsidRPr="00BA6C3E">
        <w:t xml:space="preserve"> kommer väl till pass.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74A3" w:rsidRPr="00BA6C3E">
        <w:tblPrEx>
          <w:tblCellMar>
            <w:top w:w="0" w:type="dxa"/>
            <w:bottom w:w="0" w:type="dxa"/>
          </w:tblCellMar>
        </w:tblPrEx>
        <w:trPr>
          <w:cantSplit/>
        </w:trPr>
        <w:tc>
          <w:tcPr>
            <w:tcW w:w="3046" w:type="dxa"/>
          </w:tcPr>
          <w:p w:rsidR="008A74A3" w:rsidRPr="00BA6C3E" w:rsidRDefault="008A74A3" w:rsidP="008A74A3">
            <w:pPr>
              <w:pStyle w:val="UnderskriftDatum"/>
              <w:spacing w:before="240"/>
            </w:pPr>
            <w:r w:rsidRPr="00BA6C3E">
              <w:t>Stockholm den 29 september 2005</w:t>
            </w:r>
          </w:p>
        </w:tc>
        <w:tc>
          <w:tcPr>
            <w:tcW w:w="3047" w:type="dxa"/>
          </w:tcPr>
          <w:p w:rsidR="008A74A3" w:rsidRPr="00BA6C3E" w:rsidRDefault="008A74A3" w:rsidP="008A74A3">
            <w:pPr>
              <w:pStyle w:val="Underskrifter"/>
              <w:spacing w:before="240"/>
            </w:pPr>
          </w:p>
        </w:tc>
      </w:tr>
      <w:tr w:rsidR="008A74A3" w:rsidRPr="00BA6C3E">
        <w:tblPrEx>
          <w:tblCellMar>
            <w:top w:w="0" w:type="dxa"/>
            <w:bottom w:w="0" w:type="dxa"/>
          </w:tblCellMar>
        </w:tblPrEx>
        <w:trPr>
          <w:cantSplit/>
        </w:trPr>
        <w:tc>
          <w:tcPr>
            <w:tcW w:w="3046" w:type="dxa"/>
          </w:tcPr>
          <w:p w:rsidR="008A74A3" w:rsidRPr="00BA6C3E" w:rsidRDefault="008A74A3" w:rsidP="008A74A3">
            <w:pPr>
              <w:pStyle w:val="Underskrifter"/>
            </w:pPr>
            <w:r w:rsidRPr="00BA6C3E">
              <w:t>Eva Arvidsson (s)</w:t>
            </w:r>
          </w:p>
        </w:tc>
        <w:tc>
          <w:tcPr>
            <w:tcW w:w="3047" w:type="dxa"/>
          </w:tcPr>
          <w:p w:rsidR="008A74A3" w:rsidRPr="00BA6C3E" w:rsidRDefault="008A74A3" w:rsidP="008A74A3">
            <w:pPr>
              <w:pStyle w:val="Underskrifter"/>
            </w:pPr>
            <w:r w:rsidRPr="00BA6C3E">
              <w:t>Maria Hassan (s)</w:t>
            </w:r>
          </w:p>
        </w:tc>
      </w:tr>
    </w:tbl>
    <w:p w:rsidR="006B6867" w:rsidRPr="00BA6C3E" w:rsidRDefault="006B6867" w:rsidP="008A74A3">
      <w:pPr>
        <w:pStyle w:val="Normaltindrag"/>
      </w:pPr>
    </w:p>
    <w:sectPr w:rsidR="006B6867" w:rsidRPr="00BA6C3E" w:rsidSect="008A7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6EB" w:rsidRPr="00BA6C3E" w:rsidRDefault="00DE36EB">
      <w:r w:rsidRPr="00BA6C3E">
        <w:separator/>
      </w:r>
    </w:p>
  </w:endnote>
  <w:endnote w:type="continuationSeparator" w:id="0">
    <w:p w:rsidR="00DE36EB" w:rsidRPr="00BA6C3E" w:rsidRDefault="00DE36EB">
      <w:r w:rsidRPr="00BA6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33" w:rsidRPr="00BA6C3E" w:rsidRDefault="00BA6C3E" w:rsidP="008A74A3">
    <w:pPr>
      <w:pStyle w:val="Sidfot"/>
    </w:pPr>
    <w:r w:rsidRPr="00BA6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735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4A3" w:rsidRDefault="008A74A3">
                          <w:pPr>
                            <w:pStyle w:val="NormalS5sidnrV"/>
                          </w:pPr>
                          <w:r>
                            <w:fldChar w:fldCharType="begin"/>
                          </w:r>
                          <w:r>
                            <w:instrText xml:space="preserve"> PAGE *\charformat</w:instrText>
                          </w:r>
                          <w:r>
                            <w:fldChar w:fldCharType="separate"/>
                          </w:r>
                          <w:r w:rsidR="00C606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4A3" w:rsidRDefault="008A74A3">
                    <w:pPr>
                      <w:pStyle w:val="NormalS5sidnrV"/>
                    </w:pPr>
                    <w:r>
                      <w:fldChar w:fldCharType="begin"/>
                    </w:r>
                    <w:r>
                      <w:instrText xml:space="preserve"> PAGE *\charformat</w:instrText>
                    </w:r>
                    <w:r>
                      <w:fldChar w:fldCharType="separate"/>
                    </w:r>
                    <w:r w:rsidR="00C606C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A6C3E" w:rsidRDefault="00BA6C3E" w:rsidP="008A74A3">
    <w:pPr>
      <w:pStyle w:val="Sidfot"/>
    </w:pPr>
    <w:r w:rsidRPr="00BA6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785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4A3" w:rsidRDefault="008A74A3">
                          <w:pPr>
                            <w:pStyle w:val="NormalS5sidnrH"/>
                            <w:ind w:right="0"/>
                          </w:pPr>
                          <w:r>
                            <w:fldChar w:fldCharType="begin"/>
                          </w:r>
                          <w:r>
                            <w:instrText xml:space="preserve"> PAGE *\charformat</w:instrText>
                          </w:r>
                          <w:r>
                            <w:fldChar w:fldCharType="separate"/>
                          </w:r>
                          <w:r w:rsidR="00560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4A3" w:rsidRDefault="008A74A3">
                    <w:pPr>
                      <w:pStyle w:val="NormalS5sidnrH"/>
                      <w:ind w:right="0"/>
                    </w:pPr>
                    <w:r>
                      <w:fldChar w:fldCharType="begin"/>
                    </w:r>
                    <w:r>
                      <w:instrText xml:space="preserve"> PAGE *\charformat</w:instrText>
                    </w:r>
                    <w:r>
                      <w:fldChar w:fldCharType="separate"/>
                    </w:r>
                    <w:r w:rsidR="00560A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A6C3E" w:rsidRDefault="00BA6C3E" w:rsidP="008A74A3">
    <w:pPr>
      <w:pStyle w:val="Sidfot"/>
    </w:pPr>
    <w:r w:rsidRPr="00BA6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020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4A3" w:rsidRDefault="008A74A3">
                          <w:pPr>
                            <w:pStyle w:val="NormalS5sidnrH"/>
                            <w:ind w:right="0"/>
                          </w:pPr>
                          <w:r>
                            <w:fldChar w:fldCharType="begin"/>
                          </w:r>
                          <w:r>
                            <w:instrText xml:space="preserve"> PAGE *\charformat</w:instrText>
                          </w:r>
                          <w:r>
                            <w:fldChar w:fldCharType="separate"/>
                          </w:r>
                          <w:r w:rsidR="00C606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4A3" w:rsidRDefault="008A74A3">
                    <w:pPr>
                      <w:pStyle w:val="NormalS5sidnrH"/>
                      <w:ind w:right="0"/>
                    </w:pPr>
                    <w:r>
                      <w:fldChar w:fldCharType="begin"/>
                    </w:r>
                    <w:r>
                      <w:instrText xml:space="preserve"> PAGE *\charformat</w:instrText>
                    </w:r>
                    <w:r>
                      <w:fldChar w:fldCharType="separate"/>
                    </w:r>
                    <w:r w:rsidR="00C606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6EB" w:rsidRPr="00BA6C3E" w:rsidRDefault="00DE36EB">
      <w:r w:rsidRPr="00BA6C3E">
        <w:separator/>
      </w:r>
    </w:p>
  </w:footnote>
  <w:footnote w:type="continuationSeparator" w:id="0">
    <w:p w:rsidR="00DE36EB" w:rsidRPr="00BA6C3E" w:rsidRDefault="00DE36EB">
      <w:r w:rsidRPr="00BA6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633" w:rsidRPr="00BA6C3E" w:rsidRDefault="00BA6C3E" w:rsidP="008A74A3">
    <w:pPr>
      <w:pStyle w:val="Sidhuvud"/>
    </w:pPr>
    <w:r w:rsidRPr="00BA6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233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4A3" w:rsidRDefault="008A74A3">
                          <w:pPr>
                            <w:pStyle w:val="KantRubrikS5V"/>
                          </w:pPr>
                          <w:r>
                            <w:fldChar w:fldCharType="begin"/>
                          </w:r>
                          <w:r>
                            <w:instrText xml:space="preserve"> DOCPROPERTY "YearUser" *\charformat </w:instrText>
                          </w:r>
                          <w:r>
                            <w:fldChar w:fldCharType="separate"/>
                          </w:r>
                          <w:r w:rsidR="00C606C7">
                            <w:t>2005/06</w:t>
                          </w:r>
                          <w:r>
                            <w:fldChar w:fldCharType="end"/>
                          </w:r>
                          <w:r>
                            <w:t>:</w:t>
                          </w:r>
                          <w:r>
                            <w:fldChar w:fldCharType="begin"/>
                          </w:r>
                          <w:r>
                            <w:instrText xml:space="preserve"> DOCPROPERTY "Motionsnummer" *\charformat </w:instrText>
                          </w:r>
                          <w:r>
                            <w:fldChar w:fldCharType="separate"/>
                          </w:r>
                          <w:r w:rsidR="00C606C7">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4A3" w:rsidRDefault="008A74A3">
                    <w:pPr>
                      <w:pStyle w:val="KantRubrikS5V"/>
                    </w:pPr>
                    <w:r>
                      <w:fldChar w:fldCharType="begin"/>
                    </w:r>
                    <w:r>
                      <w:instrText xml:space="preserve"> DOCPROPERTY "YearUser" *\charformat </w:instrText>
                    </w:r>
                    <w:r>
                      <w:fldChar w:fldCharType="separate"/>
                    </w:r>
                    <w:r w:rsidR="00C606C7">
                      <w:t>2005/06</w:t>
                    </w:r>
                    <w:r>
                      <w:fldChar w:fldCharType="end"/>
                    </w:r>
                    <w:r>
                      <w:t>:</w:t>
                    </w:r>
                    <w:r>
                      <w:fldChar w:fldCharType="begin"/>
                    </w:r>
                    <w:r>
                      <w:instrText xml:space="preserve"> DOCPROPERTY "Motionsnummer" *\charformat </w:instrText>
                    </w:r>
                    <w:r>
                      <w:fldChar w:fldCharType="separate"/>
                    </w:r>
                    <w:r w:rsidR="00C606C7">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A6C3E" w:rsidRDefault="00BA6C3E" w:rsidP="008A74A3">
    <w:pPr>
      <w:pStyle w:val="Sidhuvud"/>
    </w:pPr>
    <w:r w:rsidRPr="00BA6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5526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4A3" w:rsidRDefault="008A74A3">
                          <w:pPr>
                            <w:pStyle w:val="KantRubrikS5H"/>
                            <w:ind w:right="0"/>
                          </w:pPr>
                          <w:r>
                            <w:fldChar w:fldCharType="begin"/>
                          </w:r>
                          <w:r>
                            <w:instrText xml:space="preserve"> DOCPROPERTY "YearUser" *\charformat </w:instrText>
                          </w:r>
                          <w:r>
                            <w:fldChar w:fldCharType="separate"/>
                          </w:r>
                          <w:r w:rsidR="00C606C7">
                            <w:t>2005/06</w:t>
                          </w:r>
                          <w:r>
                            <w:fldChar w:fldCharType="end"/>
                          </w:r>
                          <w:r>
                            <w:t>:</w:t>
                          </w:r>
                          <w:r>
                            <w:fldChar w:fldCharType="begin"/>
                          </w:r>
                          <w:r>
                            <w:instrText xml:space="preserve"> DOCPROPERTY "Motionsnummer" *\charformat </w:instrText>
                          </w:r>
                          <w:r>
                            <w:fldChar w:fldCharType="separate"/>
                          </w:r>
                          <w:r w:rsidR="00C606C7">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4A3" w:rsidRDefault="008A74A3">
                    <w:pPr>
                      <w:pStyle w:val="KantRubrikS5H"/>
                      <w:ind w:right="0"/>
                    </w:pPr>
                    <w:r>
                      <w:fldChar w:fldCharType="begin"/>
                    </w:r>
                    <w:r>
                      <w:instrText xml:space="preserve"> DOCPROPERTY "YearUser" *\charformat </w:instrText>
                    </w:r>
                    <w:r>
                      <w:fldChar w:fldCharType="separate"/>
                    </w:r>
                    <w:r w:rsidR="00C606C7">
                      <w:t>2005/06</w:t>
                    </w:r>
                    <w:r>
                      <w:fldChar w:fldCharType="end"/>
                    </w:r>
                    <w:r>
                      <w:t>:</w:t>
                    </w:r>
                    <w:r>
                      <w:fldChar w:fldCharType="begin"/>
                    </w:r>
                    <w:r>
                      <w:instrText xml:space="preserve"> DOCPROPERTY "Motionsnummer" *\charformat </w:instrText>
                    </w:r>
                    <w:r>
                      <w:fldChar w:fldCharType="separate"/>
                    </w:r>
                    <w:r w:rsidR="00C606C7">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4A3" w:rsidRPr="00BA6C3E" w:rsidRDefault="008A74A3">
    <w:pPr>
      <w:pStyle w:val="FSHNormal"/>
      <w:tabs>
        <w:tab w:val="right" w:pos="5840"/>
      </w:tabs>
    </w:pPr>
    <w:r w:rsidRPr="00BA6C3E">
      <w:br/>
    </w:r>
    <w:r w:rsidRPr="00BA6C3E">
      <w:fldChar w:fldCharType="begin" w:fldLock="1"/>
    </w:r>
    <w:r w:rsidRPr="00BA6C3E">
      <w:instrText xml:space="preserve"> DOCPROPERTY</w:instrText>
    </w:r>
    <w:r w:rsidRPr="00BA6C3E">
      <w:rPr>
        <w:sz w:val="18"/>
      </w:rPr>
      <w:instrText xml:space="preserve"> "YearUser" *\charformat </w:instrText>
    </w:r>
    <w:r w:rsidRPr="00BA6C3E">
      <w:fldChar w:fldCharType="separate"/>
    </w:r>
    <w:r w:rsidR="00C606C7" w:rsidRPr="00BA6C3E">
      <w:t>2005/06</w:t>
    </w:r>
    <w:r w:rsidRPr="00BA6C3E">
      <w:fldChar w:fldCharType="end"/>
    </w:r>
    <w:r w:rsidRPr="00BA6C3E">
      <w:t xml:space="preserve"> </w:t>
    </w:r>
    <w:r w:rsidRPr="00BA6C3E">
      <w:tab/>
      <w:t xml:space="preserve">mnr: </w:t>
    </w:r>
    <w:r w:rsidRPr="00BA6C3E">
      <w:fldChar w:fldCharType="begin" w:fldLock="1"/>
    </w:r>
    <w:r w:rsidRPr="00BA6C3E">
      <w:instrText xml:space="preserve"> DOCPROPERTY</w:instrText>
    </w:r>
    <w:r w:rsidRPr="00BA6C3E">
      <w:rPr>
        <w:sz w:val="18"/>
      </w:rPr>
      <w:instrText xml:space="preserve"> "Motionsnummer" *\charformat </w:instrText>
    </w:r>
    <w:r w:rsidRPr="00BA6C3E">
      <w:fldChar w:fldCharType="separate"/>
    </w:r>
    <w:r w:rsidR="00C606C7" w:rsidRPr="00BA6C3E">
      <w:t>A319</w:t>
    </w:r>
    <w:r w:rsidRPr="00BA6C3E">
      <w:fldChar w:fldCharType="end"/>
    </w:r>
    <w:r w:rsidRPr="00BA6C3E">
      <w:br/>
    </w:r>
    <w:r w:rsidRPr="00BA6C3E">
      <w:fldChar w:fldCharType="begin" w:fldLock="1"/>
    </w:r>
    <w:r w:rsidRPr="00BA6C3E">
      <w:instrText xml:space="preserve"> DOCPROPERTY</w:instrText>
    </w:r>
    <w:r w:rsidRPr="00BA6C3E">
      <w:rPr>
        <w:sz w:val="18"/>
      </w:rPr>
      <w:instrText xml:space="preserve"> "Samling" *\charformat </w:instrText>
    </w:r>
    <w:r w:rsidRPr="00BA6C3E">
      <w:fldChar w:fldCharType="end"/>
    </w:r>
    <w:r w:rsidRPr="00BA6C3E">
      <w:tab/>
      <w:t xml:space="preserve">pnr: </w:t>
    </w:r>
    <w:r w:rsidRPr="00BA6C3E">
      <w:fldChar w:fldCharType="begin" w:fldLock="1"/>
    </w:r>
    <w:r w:rsidRPr="00BA6C3E">
      <w:instrText xml:space="preserve"> DOCPROPERTY</w:instrText>
    </w:r>
    <w:r w:rsidRPr="00BA6C3E">
      <w:rPr>
        <w:sz w:val="18"/>
      </w:rPr>
      <w:instrText xml:space="preserve"> "Partinummer" *\charformat </w:instrText>
    </w:r>
    <w:r w:rsidRPr="00BA6C3E">
      <w:fldChar w:fldCharType="separate"/>
    </w:r>
    <w:r w:rsidR="00C606C7" w:rsidRPr="00BA6C3E">
      <w:t>s14024</w:t>
    </w:r>
    <w:r w:rsidRPr="00BA6C3E">
      <w:fldChar w:fldCharType="end"/>
    </w:r>
  </w:p>
  <w:p w:rsidR="008A74A3" w:rsidRPr="00BA6C3E" w:rsidRDefault="008A74A3">
    <w:pPr>
      <w:pStyle w:val="FSHRub1"/>
    </w:pPr>
    <w:r w:rsidRPr="00BA6C3E">
      <w:t>Motion till riksdagen</w:t>
    </w:r>
    <w:r w:rsidRPr="00BA6C3E">
      <w:br/>
    </w:r>
    <w:r w:rsidRPr="00BA6C3E">
      <w:fldChar w:fldCharType="begin" w:fldLock="1"/>
    </w:r>
    <w:r w:rsidRPr="00BA6C3E">
      <w:instrText xml:space="preserve"> DOCPROPERTY "YearUser" *\charformat </w:instrText>
    </w:r>
    <w:r w:rsidRPr="00BA6C3E">
      <w:fldChar w:fldCharType="separate"/>
    </w:r>
    <w:r w:rsidR="00C606C7" w:rsidRPr="00BA6C3E">
      <w:t>2005/06</w:t>
    </w:r>
    <w:r w:rsidRPr="00BA6C3E">
      <w:fldChar w:fldCharType="end"/>
    </w:r>
    <w:r w:rsidRPr="00BA6C3E">
      <w:t>:</w:t>
    </w:r>
    <w:r w:rsidRPr="00BA6C3E">
      <w:fldChar w:fldCharType="begin" w:fldLock="1"/>
    </w:r>
    <w:r w:rsidRPr="00BA6C3E">
      <w:instrText xml:space="preserve"> DOCPROPERTY "Motionsnummer" *\charformat </w:instrText>
    </w:r>
    <w:r w:rsidRPr="00BA6C3E">
      <w:fldChar w:fldCharType="separate"/>
    </w:r>
    <w:r w:rsidR="00C606C7" w:rsidRPr="00BA6C3E">
      <w:t>A319</w:t>
    </w:r>
    <w:r w:rsidRPr="00BA6C3E">
      <w:fldChar w:fldCharType="end"/>
    </w:r>
  </w:p>
  <w:p w:rsidR="008A74A3" w:rsidRPr="00BA6C3E" w:rsidRDefault="008A74A3">
    <w:pPr>
      <w:pStyle w:val="FSHNormalS5"/>
    </w:pPr>
    <w:r w:rsidRPr="00BA6C3E">
      <w:fldChar w:fldCharType="begin" w:fldLock="1"/>
    </w:r>
    <w:r w:rsidRPr="00BA6C3E">
      <w:instrText xml:space="preserve"> DOCPROPERTY "MotionarText" *\charformat </w:instrText>
    </w:r>
    <w:r w:rsidRPr="00BA6C3E">
      <w:fldChar w:fldCharType="separate"/>
    </w:r>
    <w:r w:rsidR="00C606C7" w:rsidRPr="00BA6C3E">
      <w:t>av Eva Arvidsson och Maria Hassan (s)</w:t>
    </w:r>
    <w:r w:rsidRPr="00BA6C3E">
      <w:fldChar w:fldCharType="end"/>
    </w:r>
    <w:r w:rsidRPr="00BA6C3E">
      <w:br/>
    </w:r>
    <w:r w:rsidRPr="00BA6C3E">
      <w:fldChar w:fldCharType="begin" w:fldLock="1"/>
    </w:r>
    <w:r w:rsidRPr="00BA6C3E">
      <w:instrText xml:space="preserve"> DOCPROPERTY "SvarFrasKort" *\charformat </w:instrText>
    </w:r>
    <w:r w:rsidRPr="00BA6C3E">
      <w:fldChar w:fldCharType="end"/>
    </w:r>
  </w:p>
  <w:p w:rsidR="008A74A3" w:rsidRPr="00BA6C3E" w:rsidRDefault="008A74A3">
    <w:pPr>
      <w:pStyle w:val="FSHTitel"/>
    </w:pPr>
    <w:r w:rsidRPr="00BA6C3E">
      <w:fldChar w:fldCharType="begin" w:fldLock="1"/>
    </w:r>
    <w:r w:rsidRPr="00BA6C3E">
      <w:instrText xml:space="preserve"> DOCPROPERTY</w:instrText>
    </w:r>
    <w:r w:rsidRPr="00BA6C3E">
      <w:rPr>
        <w:sz w:val="18"/>
      </w:rPr>
      <w:instrText xml:space="preserve"> "RubrikSvar" *\charformat </w:instrText>
    </w:r>
    <w:r w:rsidRPr="00BA6C3E">
      <w:fldChar w:fldCharType="separate"/>
    </w:r>
    <w:r w:rsidR="00C606C7" w:rsidRPr="00BA6C3E">
      <w:t>Utvärdering och utveckling av traineeprogram</w:t>
    </w:r>
    <w:r w:rsidRPr="00BA6C3E">
      <w:fldChar w:fldCharType="end"/>
    </w:r>
  </w:p>
  <w:p w:rsidR="008A74A3" w:rsidRPr="00BA6C3E" w:rsidRDefault="008A74A3" w:rsidP="008A74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760130">
    <w:abstractNumId w:val="13"/>
  </w:num>
  <w:num w:numId="2" w16cid:durableId="2052415532">
    <w:abstractNumId w:val="10"/>
  </w:num>
  <w:num w:numId="3" w16cid:durableId="1220557241">
    <w:abstractNumId w:val="11"/>
  </w:num>
  <w:num w:numId="4" w16cid:durableId="798958643">
    <w:abstractNumId w:val="12"/>
  </w:num>
  <w:num w:numId="5" w16cid:durableId="1766261627">
    <w:abstractNumId w:val="8"/>
  </w:num>
  <w:num w:numId="6" w16cid:durableId="893810020">
    <w:abstractNumId w:val="3"/>
  </w:num>
  <w:num w:numId="7" w16cid:durableId="1099987049">
    <w:abstractNumId w:val="2"/>
  </w:num>
  <w:num w:numId="8" w16cid:durableId="498540970">
    <w:abstractNumId w:val="1"/>
  </w:num>
  <w:num w:numId="9" w16cid:durableId="838543787">
    <w:abstractNumId w:val="0"/>
  </w:num>
  <w:num w:numId="10" w16cid:durableId="1377118155">
    <w:abstractNumId w:val="9"/>
  </w:num>
  <w:num w:numId="11" w16cid:durableId="1244607769">
    <w:abstractNumId w:val="7"/>
  </w:num>
  <w:num w:numId="12" w16cid:durableId="1308319467">
    <w:abstractNumId w:val="6"/>
  </w:num>
  <w:num w:numId="13" w16cid:durableId="613831716">
    <w:abstractNumId w:val="5"/>
  </w:num>
  <w:num w:numId="14" w16cid:durableId="853231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2F1E2C"/>
    <w:rsid w:val="0004381F"/>
    <w:rsid w:val="00064BC3"/>
    <w:rsid w:val="00066775"/>
    <w:rsid w:val="00072FB9"/>
    <w:rsid w:val="00100531"/>
    <w:rsid w:val="00201DFB"/>
    <w:rsid w:val="00204A63"/>
    <w:rsid w:val="00212FF1"/>
    <w:rsid w:val="00230193"/>
    <w:rsid w:val="0025068A"/>
    <w:rsid w:val="002818D3"/>
    <w:rsid w:val="002D11A8"/>
    <w:rsid w:val="002F1E2C"/>
    <w:rsid w:val="00445271"/>
    <w:rsid w:val="004A0504"/>
    <w:rsid w:val="004E38D9"/>
    <w:rsid w:val="00560AEA"/>
    <w:rsid w:val="005B145B"/>
    <w:rsid w:val="00647633"/>
    <w:rsid w:val="006B6867"/>
    <w:rsid w:val="00740D6D"/>
    <w:rsid w:val="00794149"/>
    <w:rsid w:val="007B67A7"/>
    <w:rsid w:val="007C6092"/>
    <w:rsid w:val="008A74A3"/>
    <w:rsid w:val="00A053C6"/>
    <w:rsid w:val="00B13BF0"/>
    <w:rsid w:val="00BA6C3E"/>
    <w:rsid w:val="00C1285C"/>
    <w:rsid w:val="00C21FAC"/>
    <w:rsid w:val="00C27B7D"/>
    <w:rsid w:val="00C606C7"/>
    <w:rsid w:val="00CF7A43"/>
    <w:rsid w:val="00D1174F"/>
    <w:rsid w:val="00DC6C70"/>
    <w:rsid w:val="00DC7A45"/>
    <w:rsid w:val="00DE36EB"/>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621C5E-A8FE-4D06-B7E5-2B8D41B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74A3"/>
    <w:pPr>
      <w:spacing w:after="250"/>
    </w:pPr>
  </w:style>
  <w:style w:type="paragraph" w:styleId="Ballongtext">
    <w:name w:val="Balloon Text"/>
    <w:basedOn w:val="Normal"/>
    <w:semiHidden/>
    <w:rsid w:val="008A74A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435</Words>
  <Characters>2521</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A319</vt:lpstr>
    </vt:vector>
  </TitlesOfParts>
  <Company>Riksdagen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A319</dc:title>
  <dc:subject>A319</dc:subject>
  <dc:creator>Riksdagen</dc:creator>
  <cp:keywords>Riksdagen</cp:keywords>
  <dc:description/>
  <cp:lastModifiedBy>Lars Brink</cp:lastModifiedBy>
  <cp:revision>2</cp:revision>
  <cp:lastPrinted>2006-01-27T06:25:00Z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Utvärdering och utveckling av traineeprogram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och utveckling av traineeprogram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Arvidsson och Maria Hassan (s)</vt:lpwstr>
  </property>
  <property fmtid="{D5CDD505-2E9C-101B-9397-08002B2CF9AE}" pid="26" name="MotionarLista">
    <vt:lpwstr>Arvidsson, Eva (s)\Hassan,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Maria Hassan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20052006000000000115000140240069</vt:lpwstr>
  </property>
  <property fmtid="{D5CDD505-2E9C-101B-9397-08002B2CF9AE}" pid="47" name="datum">
    <vt:lpwstr>050929</vt:lpwstr>
  </property>
  <property fmtid="{D5CDD505-2E9C-101B-9397-08002B2CF9AE}" pid="48" name="avsändar-e-post">
    <vt:lpwstr>monika.v.karlsson@riksdagen.se</vt:lpwstr>
  </property>
  <property fmtid="{D5CDD505-2E9C-101B-9397-08002B2CF9AE}" pid="49" name="id">
    <vt:lpwstr>20052006000000000115000140240069</vt:lpwstr>
  </property>
  <property fmtid="{D5CDD505-2E9C-101B-9397-08002B2CF9AE}" pid="50" name="nummer">
    <vt:lpwstr>319</vt:lpwstr>
  </property>
  <property fmtid="{D5CDD505-2E9C-101B-9397-08002B2CF9AE}" pid="51" name="utskottsbeteckning">
    <vt:lpwstr>A</vt:lpwstr>
  </property>
</Properties>
</file>